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598685929"/>
        <w:docPartObj>
          <w:docPartGallery w:val="Cover Pages"/>
          <w:docPartUnique/>
        </w:docPartObj>
      </w:sdtPr>
      <w:sdtContent>
        <w:p w14:paraId="004B2BFF" w14:textId="4C84A195" w:rsidR="000E30C8" w:rsidRDefault="000E30C8">
          <w:r>
            <w:rPr>
              <w:noProof/>
            </w:rPr>
            <mc:AlternateContent>
              <mc:Choice Requires="wps">
                <w:drawing>
                  <wp:anchor distT="0" distB="0" distL="114300" distR="114300" simplePos="0" relativeHeight="251975680" behindDoc="1" locked="0" layoutInCell="1" allowOverlap="1" wp14:anchorId="1C5ADA8A" wp14:editId="306CF0BC">
                    <wp:simplePos x="0" y="0"/>
                    <wp:positionH relativeFrom="page">
                      <wp:align>center</wp:align>
                    </wp:positionH>
                    <wp:positionV relativeFrom="page">
                      <wp:align>center</wp:align>
                    </wp:positionV>
                    <wp:extent cx="7383780" cy="9555480"/>
                    <wp:effectExtent l="0" t="0" r="7620" b="7620"/>
                    <wp:wrapNone/>
                    <wp:docPr id="466"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383780" cy="9555480"/>
                            </a:xfrm>
                            <a:prstGeom prst="rect">
                              <a:avLst/>
                            </a:prstGeom>
                            <a:gradFill>
                              <a:gsLst>
                                <a:gs pos="0">
                                  <a:schemeClr val="accent1">
                                    <a:lumMod val="20000"/>
                                    <a:lumOff val="80000"/>
                                  </a:schemeClr>
                                </a:gs>
                                <a:gs pos="100000">
                                  <a:schemeClr val="accent1">
                                    <a:lumMod val="60000"/>
                                    <a:lumOff val="40000"/>
                                  </a:schemeClr>
                                </a:gs>
                              </a:gsLst>
                            </a:gra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1654D291" w14:textId="77777777" w:rsidR="000E30C8" w:rsidRDefault="000E30C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95000</wp14:pctWidth>
                    </wp14:sizeRelH>
                    <wp14:sizeRelV relativeFrom="page">
                      <wp14:pctHeight>95000</wp14:pctHeight>
                    </wp14:sizeRelV>
                  </wp:anchor>
                </w:drawing>
              </mc:Choice>
              <mc:Fallback>
                <w:pict>
                  <v:rect w14:anchorId="1C5ADA8A" id="Rectangle 80" o:spid="_x0000_s1026" style="position:absolute;left:0;text-align:left;margin-left:0;margin-top:0;width:581.4pt;height:752.4pt;z-index:-251340800;visibility:visible;mso-wrap-style:square;mso-width-percent:950;mso-height-percent:950;mso-wrap-distance-left:9pt;mso-wrap-distance-top:0;mso-wrap-distance-right:9pt;mso-wrap-distance-bottom:0;mso-position-horizontal:center;mso-position-horizontal-relative:page;mso-position-vertical:center;mso-position-vertical-relative:page;mso-width-percent:950;mso-height-percent:9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" fillcolor="#d4f4f6 [660]" stroked="f" strokeweight="1pt">
                    <v:fill color2="#80e0e4 [1940]" rotate="t" focus="100%" type="gradient">
                      <o:fill v:ext="view" type="gradientUnscaled"/>
                    </v:fill>
                    <v:textbox inset="21.6pt,,21.6pt">
                      <w:txbxContent>
                        <w:p w14:paraId="1654D291" w14:textId="77777777" w:rsidR="000E30C8" w:rsidRDefault="000E30C8"/>
                      </w:txbxContent>
                    </v:textbox>
                    <w10:wrap anchorx="page" anchory="page"/>
                  </v:rect>
                </w:pict>
              </mc:Fallback>
            </mc:AlternateContent>
          </w:r>
        </w:p>
        <w:p w14:paraId="294C7D5D" w14:textId="0DFA841B" w:rsidR="000E30C8" w:rsidRDefault="00E8754E">
          <w:r>
            <w:rPr>
              <w:noProof/>
            </w:rPr>
            <mc:AlternateContent>
              <mc:Choice Requires="wps">
                <w:drawing>
                  <wp:anchor distT="0" distB="0" distL="114300" distR="114300" simplePos="0" relativeHeight="251972608" behindDoc="0" locked="0" layoutInCell="1" allowOverlap="1" wp14:anchorId="67B7F06B" wp14:editId="0F909DF6">
                    <wp:simplePos x="0" y="0"/>
                    <wp:positionH relativeFrom="page">
                      <wp:posOffset>3565413</wp:posOffset>
                    </wp:positionH>
                    <wp:positionV relativeFrom="page">
                      <wp:posOffset>1596383</wp:posOffset>
                    </wp:positionV>
                    <wp:extent cx="3436027" cy="3017520"/>
                    <wp:effectExtent l="0" t="0" r="0" b="0"/>
                    <wp:wrapNone/>
                    <wp:docPr id="467" name="Rectangle 81"/>
                    <wp:cNvGraphicFramePr/>
                    <a:graphic xmlns:a="http://schemas.openxmlformats.org/drawingml/2006/main">
                      <a:graphicData uri="http://schemas.microsoft.com/office/word/2010/wordprocessingShape">
                        <wps:wsp>
                          <wps:cNvSpPr/>
                          <wps:spPr>
                            <a:xfrm>
                              <a:off x="0" y="0"/>
                              <a:ext cx="3436027" cy="301752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6CEA99" w14:textId="77777777" w:rsidR="000E30C8" w:rsidRPr="000E30C8" w:rsidRDefault="000E30C8" w:rsidP="000E30C8">
                                <w:pPr>
                                  <w:spacing w:before="240"/>
                                  <w:jc w:val="center"/>
                                  <w:rPr>
                                    <w:color w:val="FFFFFF" w:themeColor="background1"/>
                                  </w:rPr>
                                </w:pPr>
                                <w:r w:rsidRPr="000E30C8">
                                  <w:rPr>
                                    <w:color w:val="FFFFFF" w:themeColor="background1"/>
                                  </w:rPr>
                                  <w:t>Grands Frères Grandes Sœurs Domaine-du-Roy</w:t>
                                </w:r>
                              </w:p>
                              <w:p w14:paraId="0770DC4F" w14:textId="77777777" w:rsidR="000E30C8" w:rsidRPr="00072EA4" w:rsidRDefault="000E30C8" w:rsidP="000E30C8">
                                <w:pPr>
                                  <w:spacing w:before="240"/>
                                  <w:jc w:val="center"/>
                                  <w:rPr>
                                    <w:color w:val="FFFFFF" w:themeColor="background1"/>
                                    <w:lang w:val="en-CA"/>
                                  </w:rPr>
                                </w:pPr>
                                <w:r w:rsidRPr="00072EA4">
                                  <w:rPr>
                                    <w:color w:val="FFFFFF" w:themeColor="background1"/>
                                    <w:lang w:val="en-CA"/>
                                  </w:rPr>
                                  <w:t xml:space="preserve">181, SUITE 203, ST-ALPHONSE ROBERVAL, G8H 1K5 | </w:t>
                                </w:r>
                              </w:p>
                              <w:p w14:paraId="0FC06552" w14:textId="77777777" w:rsidR="000E30C8" w:rsidRPr="000E30C8" w:rsidRDefault="000E30C8" w:rsidP="000E30C8">
                                <w:pPr>
                                  <w:spacing w:before="240"/>
                                  <w:jc w:val="center"/>
                                  <w:rPr>
                                    <w:color w:val="FFFFFF" w:themeColor="background1"/>
                                  </w:rPr>
                                </w:pPr>
                                <w:r w:rsidRPr="000E30C8">
                                  <w:rPr>
                                    <w:color w:val="FFFFFF" w:themeColor="background1"/>
                                  </w:rPr>
                                  <w:t>418-275-0483</w:t>
                                </w:r>
                              </w:p>
                              <w:p w14:paraId="4F1EC3D7" w14:textId="0C0D7450" w:rsidR="000E30C8" w:rsidRDefault="000E30C8" w:rsidP="000E30C8">
                                <w:pPr>
                                  <w:spacing w:before="240"/>
                                  <w:jc w:val="center"/>
                                  <w:rPr>
                                    <w:color w:val="FFFFFF" w:themeColor="background1"/>
                                  </w:rPr>
                                </w:pPr>
                                <w:r w:rsidRPr="000E30C8">
                                  <w:rPr>
                                    <w:color w:val="FFFFFF" w:themeColor="background1"/>
                                  </w:rPr>
                                  <w:t>DOMAINE-DU-ROY.GRANDSFRERESGRANDESSOEURS.CA</w:t>
                                </w: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30000</wp14:pctHeight>
                    </wp14:sizeRelV>
                  </wp:anchor>
                </w:drawing>
              </mc:Choice>
              <mc:Fallback>
                <w:pict>
                  <v:rect w14:anchorId="67B7F06B" id="Rectangle 81" o:spid="_x0000_s1027" style="position:absolute;left:0;text-align:left;margin-left:280.75pt;margin-top:125.7pt;width:270.55pt;height:237.6pt;z-index:251972608;visibility:visible;mso-wrap-style:square;mso-width-percent:0;mso-height-percent:300;mso-wrap-distance-left:9pt;mso-wrap-distance-top:0;mso-wrap-distance-right:9pt;mso-wrap-distance-bottom:0;mso-position-horizontal:absolute;mso-position-horizontal-relative:page;mso-position-vertical:absolute;mso-position-vertical-relative:page;mso-width-percent:0;mso-height-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" fillcolor="#44546a [3215]" stroked="f" strokeweight="1pt">
                    <v:textbox inset="14.4pt,14.4pt,14.4pt,28.8pt">
                      <w:txbxContent>
                        <w:p w14:paraId="626CEA99" w14:textId="77777777" w:rsidR="000E30C8" w:rsidRPr="000E30C8" w:rsidRDefault="000E30C8" w:rsidP="000E30C8">
                          <w:pPr>
                            <w:spacing w:before="240"/>
                            <w:jc w:val="center"/>
                            <w:rPr>
                              <w:color w:val="FFFFFF" w:themeColor="background1"/>
                            </w:rPr>
                          </w:pPr>
                          <w:r w:rsidRPr="000E30C8">
                            <w:rPr>
                              <w:color w:val="FFFFFF" w:themeColor="background1"/>
                            </w:rPr>
                            <w:t>Grands Frères Grandes Sœurs Domaine-du-Roy</w:t>
                          </w:r>
                        </w:p>
                        <w:p w14:paraId="0770DC4F" w14:textId="77777777" w:rsidR="000E30C8" w:rsidRPr="00072EA4" w:rsidRDefault="000E30C8" w:rsidP="000E30C8">
                          <w:pPr>
                            <w:spacing w:before="240"/>
                            <w:jc w:val="center"/>
                            <w:rPr>
                              <w:color w:val="FFFFFF" w:themeColor="background1"/>
                              <w:lang w:val="en-CA"/>
                            </w:rPr>
                          </w:pPr>
                          <w:r w:rsidRPr="00072EA4">
                            <w:rPr>
                              <w:color w:val="FFFFFF" w:themeColor="background1"/>
                              <w:lang w:val="en-CA"/>
                            </w:rPr>
                            <w:t xml:space="preserve">181, SUITE 203, ST-ALPHONSE ROBERVAL, G8H 1K5 | </w:t>
                          </w:r>
                        </w:p>
                        <w:p w14:paraId="0FC06552" w14:textId="77777777" w:rsidR="000E30C8" w:rsidRPr="000E30C8" w:rsidRDefault="000E30C8" w:rsidP="000E30C8">
                          <w:pPr>
                            <w:spacing w:before="240"/>
                            <w:jc w:val="center"/>
                            <w:rPr>
                              <w:color w:val="FFFFFF" w:themeColor="background1"/>
                            </w:rPr>
                          </w:pPr>
                          <w:r w:rsidRPr="000E30C8">
                            <w:rPr>
                              <w:color w:val="FFFFFF" w:themeColor="background1"/>
                            </w:rPr>
                            <w:t>418-275-0483</w:t>
                          </w:r>
                        </w:p>
                        <w:p w14:paraId="4F1EC3D7" w14:textId="0C0D7450" w:rsidR="000E30C8" w:rsidRDefault="000E30C8" w:rsidP="000E30C8">
                          <w:pPr>
                            <w:spacing w:before="240"/>
                            <w:jc w:val="center"/>
                            <w:rPr>
                              <w:color w:val="FFFFFF" w:themeColor="background1"/>
                            </w:rPr>
                          </w:pPr>
                          <w:r w:rsidRPr="000E30C8">
                            <w:rPr>
                              <w:color w:val="FFFFFF" w:themeColor="background1"/>
                            </w:rPr>
                            <w:t>DOMAINE-DU-ROY.GRANDSFRERESGRANDESSOEURS.CA</w:t>
                          </w:r>
                        </w:p>
                      </w:txbxContent>
                    </v:textbox>
                    <w10:wrap anchorx="page" anchory="page"/>
                  </v:rect>
                </w:pict>
              </mc:Fallback>
            </mc:AlternateContent>
          </w:r>
          <w:r>
            <w:rPr>
              <w:noProof/>
            </w:rPr>
            <mc:AlternateContent>
              <mc:Choice Requires="wps">
                <w:drawing>
                  <wp:anchor distT="0" distB="0" distL="114300" distR="114300" simplePos="0" relativeHeight="251971584" behindDoc="0" locked="0" layoutInCell="1" allowOverlap="1" wp14:anchorId="0D1D9BA4" wp14:editId="2D28FF3F">
                    <wp:simplePos x="0" y="0"/>
                    <wp:positionH relativeFrom="page">
                      <wp:posOffset>482321</wp:posOffset>
                    </wp:positionH>
                    <wp:positionV relativeFrom="page">
                      <wp:posOffset>3667648</wp:posOffset>
                    </wp:positionV>
                    <wp:extent cx="3717290" cy="3808786"/>
                    <wp:effectExtent l="0" t="0" r="16510" b="20320"/>
                    <wp:wrapNone/>
                    <wp:docPr id="468" name="Rectangle 82"/>
                    <wp:cNvGraphicFramePr/>
                    <a:graphic xmlns:a="http://schemas.openxmlformats.org/drawingml/2006/main">
                      <a:graphicData uri="http://schemas.microsoft.com/office/word/2010/wordprocessingShape">
                        <wps:wsp>
                          <wps:cNvSpPr/>
                          <wps:spPr>
                            <a:xfrm>
                              <a:off x="0" y="0"/>
                              <a:ext cx="3717290" cy="3808786"/>
                            </a:xfrm>
                            <a:prstGeom prst="rect">
                              <a:avLst/>
                            </a:prstGeom>
                            <a:solidFill>
                              <a:schemeClr val="bg1"/>
                            </a:solidFill>
                            <a:ln w="15875">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399AC65" id="Rectangle 82" o:spid="_x0000_s1026" style="position:absolute;margin-left:38pt;margin-top:288.8pt;width:292.7pt;height:299.9pt;z-index:25197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" fillcolor="white [3212]" strokecolor="#747070 [1614]" strokeweight="1.25pt">
                    <w10:wrap anchorx="page" anchory="page"/>
                  </v:rect>
                </w:pict>
              </mc:Fallback>
            </mc:AlternateContent>
          </w:r>
          <w:r>
            <w:rPr>
              <w:noProof/>
            </w:rPr>
            <mc:AlternateContent>
              <mc:Choice Requires="wps">
                <w:drawing>
                  <wp:anchor distT="0" distB="0" distL="114300" distR="114300" simplePos="0" relativeHeight="251973632" behindDoc="0" locked="0" layoutInCell="1" allowOverlap="1" wp14:anchorId="2D1908E6" wp14:editId="7F16E7E0">
                    <wp:simplePos x="0" y="0"/>
                    <wp:positionH relativeFrom="margin">
                      <wp:align>left</wp:align>
                    </wp:positionH>
                    <wp:positionV relativeFrom="page">
                      <wp:posOffset>4304079</wp:posOffset>
                    </wp:positionV>
                    <wp:extent cx="2797810" cy="2475230"/>
                    <wp:effectExtent l="0" t="0" r="0" b="0"/>
                    <wp:wrapSquare wrapText="bothSides"/>
                    <wp:docPr id="470" name="Zone de texte 84"/>
                    <wp:cNvGraphicFramePr/>
                    <a:graphic xmlns:a="http://schemas.openxmlformats.org/drawingml/2006/main">
                      <a:graphicData uri="http://schemas.microsoft.com/office/word/2010/wordprocessingShape">
                        <wps:wsp>
                          <wps:cNvSpPr txBox="1"/>
                          <wps:spPr>
                            <a:xfrm>
                              <a:off x="0" y="0"/>
                              <a:ext cx="2797810" cy="2475230"/>
                            </a:xfrm>
                            <a:prstGeom prst="rect">
                              <a:avLst/>
                            </a:prstGeom>
                            <a:noFill/>
                            <a:ln w="6350">
                              <a:noFill/>
                            </a:ln>
                            <a:effectLst/>
                          </wps:spPr>
                          <wps:txbx>
                            <w:txbxContent>
                              <w:sdt>
                                <w:sdtPr>
                                  <w:rPr>
                                    <w:rFonts w:asciiTheme="majorHAnsi" w:eastAsiaTheme="majorEastAsia" w:hAnsiTheme="majorHAnsi" w:cstheme="majorBidi"/>
                                    <w:color w:val="2DCCD3" w:themeColor="accent1"/>
                                    <w:sz w:val="72"/>
                                    <w:szCs w:val="72"/>
                                  </w:rPr>
                                  <w:alias w:val="Titre"/>
                                  <w:id w:val="-958338334"/>
                                  <w:dataBinding w:prefixMappings="xmlns:ns0='http://schemas.openxmlformats.org/package/2006/metadata/core-properties' xmlns:ns1='http://purl.org/dc/elements/1.1/'" w:xpath="/ns0:coreProperties[1]/ns1:title[1]" w:storeItemID="{6C3C8BC8-F283-45AE-878A-BAB7291924A1}"/>
                                  <w:text/>
                                </w:sdtPr>
                                <w:sdtContent>
                                  <w:p w14:paraId="6A4BEDAA" w14:textId="26674AAB" w:rsidR="000E30C8" w:rsidRDefault="000E30C8" w:rsidP="00E8754E">
                                    <w:pPr>
                                      <w:spacing w:line="240" w:lineRule="auto"/>
                                      <w:jc w:val="center"/>
                                      <w:rPr>
                                        <w:rFonts w:asciiTheme="majorHAnsi" w:eastAsiaTheme="majorEastAsia" w:hAnsiTheme="majorHAnsi" w:cstheme="majorBidi"/>
                                        <w:color w:val="2DCCD3" w:themeColor="accent1"/>
                                        <w:sz w:val="72"/>
                                        <w:szCs w:val="72"/>
                                      </w:rPr>
                                    </w:pPr>
                                    <w:r>
                                      <w:rPr>
                                        <w:rFonts w:asciiTheme="majorHAnsi" w:eastAsiaTheme="majorEastAsia" w:hAnsiTheme="majorHAnsi" w:cstheme="majorBidi"/>
                                        <w:color w:val="2DCCD3" w:themeColor="accent1"/>
                                        <w:sz w:val="72"/>
                                        <w:szCs w:val="72"/>
                                      </w:rPr>
                                      <w:t>Rapport annuel</w:t>
                                    </w:r>
                                  </w:p>
                                </w:sdtContent>
                              </w:sdt>
                              <w:sdt>
                                <w:sdtPr>
                                  <w:rPr>
                                    <w:rFonts w:asciiTheme="majorHAnsi" w:eastAsiaTheme="majorEastAsia" w:hAnsiTheme="majorHAnsi" w:cstheme="majorBidi"/>
                                    <w:color w:val="44546A" w:themeColor="text2"/>
                                    <w:sz w:val="32"/>
                                    <w:szCs w:val="32"/>
                                  </w:rPr>
                                  <w:alias w:val="Sous-titre"/>
                                  <w:id w:val="15524255"/>
                                  <w:dataBinding w:prefixMappings="xmlns:ns0='http://schemas.openxmlformats.org/package/2006/metadata/core-properties' xmlns:ns1='http://purl.org/dc/elements/1.1/'" w:xpath="/ns0:coreProperties[1]/ns1:subject[1]" w:storeItemID="{6C3C8BC8-F283-45AE-878A-BAB7291924A1}"/>
                                  <w:text/>
                                </w:sdtPr>
                                <w:sdtContent>
                                  <w:p w14:paraId="7DE9756F" w14:textId="1F82FE45" w:rsidR="000E30C8" w:rsidRDefault="000E30C8" w:rsidP="00E8754E">
                                    <w:pPr>
                                      <w:jc w:val="center"/>
                                      <w:rPr>
                                        <w:rFonts w:asciiTheme="majorHAnsi" w:eastAsiaTheme="majorEastAsia" w:hAnsiTheme="majorHAnsi" w:cstheme="majorBidi"/>
                                        <w:color w:val="44546A" w:themeColor="text2"/>
                                        <w:sz w:val="32"/>
                                        <w:szCs w:val="32"/>
                                      </w:rPr>
                                    </w:pPr>
                                    <w:r>
                                      <w:rPr>
                                        <w:rFonts w:asciiTheme="majorHAnsi" w:eastAsiaTheme="majorEastAsia" w:hAnsiTheme="majorHAnsi" w:cstheme="majorBidi"/>
                                        <w:color w:val="44546A" w:themeColor="text2"/>
                                        <w:sz w:val="32"/>
                                        <w:szCs w:val="32"/>
                                      </w:rPr>
                                      <w:t>2022-2023</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36000</wp14:pctWidth>
                    </wp14:sizeRelH>
                    <wp14:sizeRelV relativeFrom="page">
                      <wp14:pctHeight>28000</wp14:pctHeight>
                    </wp14:sizeRelV>
                  </wp:anchor>
                </w:drawing>
              </mc:Choice>
              <mc:Fallback>
                <w:pict>
                  <v:shapetype w14:anchorId="2D1908E6" id="_x0000_t202" coordsize="21600,21600" o:spt="202" path="m,l,21600r21600,l21600,xe">
                    <v:stroke joinstyle="miter"/>
                    <v:path gradientshapeok="t" o:connecttype="rect"/>
                  </v:shapetype>
                  <v:shape id="Zone de texte 84" o:spid="_x0000_s1028" type="#_x0000_t202" style="position:absolute;left:0;text-align:left;margin-left:0;margin-top:338.9pt;width:220.3pt;height:194.9pt;z-index:251973632;visibility:visible;mso-wrap-style:square;mso-width-percent:360;mso-height-percent:280;mso-wrap-distance-left:9pt;mso-wrap-distance-top:0;mso-wrap-distance-right:9pt;mso-wrap-distance-bottom:0;mso-position-horizontal:left;mso-position-horizontal-relative:margin;mso-position-vertical:absolute;mso-position-vertical-relative:page;mso-width-percent:36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" filled="f" stroked="f" strokeweight=".5pt">
                    <v:textbox style="mso-fit-shape-to-text:t">
                      <w:txbxContent>
                        <w:sdt>
                          <w:sdtPr>
                            <w:rPr>
                              <w:rFonts w:asciiTheme="majorHAnsi" w:eastAsiaTheme="majorEastAsia" w:hAnsiTheme="majorHAnsi" w:cstheme="majorBidi"/>
                              <w:color w:val="2DCCD3" w:themeColor="accent1"/>
                              <w:sz w:val="72"/>
                              <w:szCs w:val="72"/>
                            </w:rPr>
                            <w:alias w:val="Titre"/>
                            <w:id w:val="-958338334"/>
                            <w:dataBinding w:prefixMappings="xmlns:ns0='http://schemas.openxmlformats.org/package/2006/metadata/core-properties' xmlns:ns1='http://purl.org/dc/elements/1.1/'" w:xpath="/ns0:coreProperties[1]/ns1:title[1]" w:storeItemID="{6C3C8BC8-F283-45AE-878A-BAB7291924A1}"/>
                            <w:text/>
                          </w:sdtPr>
                          <w:sdtContent>
                            <w:p w14:paraId="6A4BEDAA" w14:textId="26674AAB" w:rsidR="000E30C8" w:rsidRDefault="000E30C8" w:rsidP="00E8754E">
                              <w:pPr>
                                <w:spacing w:line="240" w:lineRule="auto"/>
                                <w:jc w:val="center"/>
                                <w:rPr>
                                  <w:rFonts w:asciiTheme="majorHAnsi" w:eastAsiaTheme="majorEastAsia" w:hAnsiTheme="majorHAnsi" w:cstheme="majorBidi"/>
                                  <w:color w:val="2DCCD3" w:themeColor="accent1"/>
                                  <w:sz w:val="72"/>
                                  <w:szCs w:val="72"/>
                                </w:rPr>
                              </w:pPr>
                              <w:r>
                                <w:rPr>
                                  <w:rFonts w:asciiTheme="majorHAnsi" w:eastAsiaTheme="majorEastAsia" w:hAnsiTheme="majorHAnsi" w:cstheme="majorBidi"/>
                                  <w:color w:val="2DCCD3" w:themeColor="accent1"/>
                                  <w:sz w:val="72"/>
                                  <w:szCs w:val="72"/>
                                </w:rPr>
                                <w:t>Rapport annuel</w:t>
                              </w:r>
                            </w:p>
                          </w:sdtContent>
                        </w:sdt>
                        <w:sdt>
                          <w:sdtPr>
                            <w:rPr>
                              <w:rFonts w:asciiTheme="majorHAnsi" w:eastAsiaTheme="majorEastAsia" w:hAnsiTheme="majorHAnsi" w:cstheme="majorBidi"/>
                              <w:color w:val="44546A" w:themeColor="text2"/>
                              <w:sz w:val="32"/>
                              <w:szCs w:val="32"/>
                            </w:rPr>
                            <w:alias w:val="Sous-titre"/>
                            <w:id w:val="15524255"/>
                            <w:dataBinding w:prefixMappings="xmlns:ns0='http://schemas.openxmlformats.org/package/2006/metadata/core-properties' xmlns:ns1='http://purl.org/dc/elements/1.1/'" w:xpath="/ns0:coreProperties[1]/ns1:subject[1]" w:storeItemID="{6C3C8BC8-F283-45AE-878A-BAB7291924A1}"/>
                            <w:text/>
                          </w:sdtPr>
                          <w:sdtContent>
                            <w:p w14:paraId="7DE9756F" w14:textId="1F82FE45" w:rsidR="000E30C8" w:rsidRDefault="000E30C8" w:rsidP="00E8754E">
                              <w:pPr>
                                <w:jc w:val="center"/>
                                <w:rPr>
                                  <w:rFonts w:asciiTheme="majorHAnsi" w:eastAsiaTheme="majorEastAsia" w:hAnsiTheme="majorHAnsi" w:cstheme="majorBidi"/>
                                  <w:color w:val="44546A" w:themeColor="text2"/>
                                  <w:sz w:val="32"/>
                                  <w:szCs w:val="32"/>
                                </w:rPr>
                              </w:pPr>
                              <w:r>
                                <w:rPr>
                                  <w:rFonts w:asciiTheme="majorHAnsi" w:eastAsiaTheme="majorEastAsia" w:hAnsiTheme="majorHAnsi" w:cstheme="majorBidi"/>
                                  <w:color w:val="44546A" w:themeColor="text2"/>
                                  <w:sz w:val="32"/>
                                  <w:szCs w:val="32"/>
                                </w:rPr>
                                <w:t>2022-2023</w:t>
                              </w:r>
                            </w:p>
                          </w:sdtContent>
                        </w:sdt>
                      </w:txbxContent>
                    </v:textbox>
                    <w10:wrap type="square" anchorx="margin" anchory="page"/>
                  </v:shape>
                </w:pict>
              </mc:Fallback>
            </mc:AlternateContent>
          </w:r>
          <w:r>
            <w:rPr>
              <w:noProof/>
            </w:rPr>
            <mc:AlternateContent>
              <mc:Choice Requires="wps">
                <w:drawing>
                  <wp:anchor distT="0" distB="0" distL="114300" distR="114300" simplePos="0" relativeHeight="251976704" behindDoc="0" locked="0" layoutInCell="1" allowOverlap="1" wp14:anchorId="5EE39519" wp14:editId="3847ED12">
                    <wp:simplePos x="0" y="0"/>
                    <wp:positionH relativeFrom="page">
                      <wp:posOffset>893319</wp:posOffset>
                    </wp:positionH>
                    <wp:positionV relativeFrom="page">
                      <wp:posOffset>6788862</wp:posOffset>
                    </wp:positionV>
                    <wp:extent cx="2797810" cy="268605"/>
                    <wp:effectExtent l="0" t="0" r="0" b="0"/>
                    <wp:wrapSquare wrapText="bothSides"/>
                    <wp:docPr id="465" name="Zone de texte 79"/>
                    <wp:cNvGraphicFramePr/>
                    <a:graphic xmlns:a="http://schemas.openxmlformats.org/drawingml/2006/main">
                      <a:graphicData uri="http://schemas.microsoft.com/office/word/2010/wordprocessingShape">
                        <wps:wsp>
                          <wps:cNvSpPr txBox="1"/>
                          <wps:spPr>
                            <a:xfrm>
                              <a:off x="0" y="0"/>
                              <a:ext cx="2797810" cy="268605"/>
                            </a:xfrm>
                            <a:prstGeom prst="rect">
                              <a:avLst/>
                            </a:prstGeom>
                            <a:noFill/>
                            <a:ln w="6350">
                              <a:noFill/>
                            </a:ln>
                            <a:effectLst/>
                          </wps:spPr>
                          <wps:txbx>
                            <w:txbxContent>
                              <w:p w14:paraId="7672347F" w14:textId="772946AF" w:rsidR="000E30C8" w:rsidRDefault="00000000" w:rsidP="00E8754E">
                                <w:pPr>
                                  <w:pStyle w:val="Sansinterligne"/>
                                  <w:jc w:val="center"/>
                                  <w:rPr>
                                    <w:color w:val="44546A" w:themeColor="text2"/>
                                  </w:rPr>
                                </w:pPr>
                                <w:sdt>
                                  <w:sdtPr>
                                    <w:rPr>
                                      <w:color w:val="44546A" w:themeColor="text2"/>
                                    </w:rPr>
                                    <w:alias w:val="Auteur"/>
                                    <w:id w:val="15524260"/>
                                    <w:dataBinding w:prefixMappings="xmlns:ns0='http://schemas.openxmlformats.org/package/2006/metadata/core-properties' xmlns:ns1='http://purl.org/dc/elements/1.1/'" w:xpath="/ns0:coreProperties[1]/ns1:creator[1]" w:storeItemID="{6C3C8BC8-F283-45AE-878A-BAB7291924A1}"/>
                                    <w:text/>
                                  </w:sdtPr>
                                  <w:sdtContent>
                                    <w:r w:rsidR="000E30C8">
                                      <w:rPr>
                                        <w:color w:val="44546A" w:themeColor="text2"/>
                                      </w:rPr>
                                      <w:t>Grands Frères Grandes Sœurs Domaine-du-Roy</w:t>
                                    </w:r>
                                  </w:sdtContent>
                                </w:sdt>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spAutoFit/>
                          </wps:bodyPr>
                        </wps:wsp>
                      </a:graphicData>
                    </a:graphic>
                    <wp14:sizeRelH relativeFrom="page">
                      <wp14:pctWidth>36000</wp14:pctWidth>
                    </wp14:sizeRelH>
                    <wp14:sizeRelV relativeFrom="margin">
                      <wp14:pctHeight>0</wp14:pctHeight>
                    </wp14:sizeRelV>
                  </wp:anchor>
                </w:drawing>
              </mc:Choice>
              <mc:Fallback>
                <w:pict>
                  <v:shape w14:anchorId="5EE39519" id="Zone de texte 79" o:spid="_x0000_s1029" type="#_x0000_t202" style="position:absolute;left:0;text-align:left;margin-left:70.35pt;margin-top:534.55pt;width:220.3pt;height:21.15pt;z-index:251976704;visibility:visible;mso-wrap-style:square;mso-width-percent:360;mso-height-percent:0;mso-wrap-distance-left:9pt;mso-wrap-distance-top:0;mso-wrap-distance-right:9pt;mso-wrap-distance-bottom:0;mso-position-horizontal:absolute;mso-position-horizontal-relative:page;mso-position-vertical:absolute;mso-position-vertical-relative:page;mso-width-percent:36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" filled="f" stroked="f" strokeweight=".5pt">
                    <v:textbox style="mso-fit-shape-to-text:t">
                      <w:txbxContent>
                        <w:p w14:paraId="7672347F" w14:textId="772946AF" w:rsidR="000E30C8" w:rsidRDefault="00000000" w:rsidP="00E8754E">
                          <w:pPr>
                            <w:pStyle w:val="Sansinterligne"/>
                            <w:jc w:val="center"/>
                            <w:rPr>
                              <w:color w:val="44546A" w:themeColor="text2"/>
                            </w:rPr>
                          </w:pPr>
                          <w:sdt>
                            <w:sdtPr>
                              <w:rPr>
                                <w:color w:val="44546A" w:themeColor="text2"/>
                              </w:rPr>
                              <w:alias w:val="Auteur"/>
                              <w:id w:val="15524260"/>
                              <w:dataBinding w:prefixMappings="xmlns:ns0='http://schemas.openxmlformats.org/package/2006/metadata/core-properties' xmlns:ns1='http://purl.org/dc/elements/1.1/'" w:xpath="/ns0:coreProperties[1]/ns1:creator[1]" w:storeItemID="{6C3C8BC8-F283-45AE-878A-BAB7291924A1}"/>
                              <w:text/>
                            </w:sdtPr>
                            <w:sdtContent>
                              <w:r w:rsidR="000E30C8">
                                <w:rPr>
                                  <w:color w:val="44546A" w:themeColor="text2"/>
                                </w:rPr>
                                <w:t>Grands Frères Grandes Sœurs Domaine-du-Roy</w:t>
                              </w:r>
                            </w:sdtContent>
                          </w:sdt>
                        </w:p>
                      </w:txbxContent>
                    </v:textbox>
                    <w10:wrap type="square" anchorx="page" anchory="page"/>
                  </v:shape>
                </w:pict>
              </mc:Fallback>
            </mc:AlternateContent>
          </w:r>
          <w:r>
            <w:rPr>
              <w:noProof/>
            </w:rPr>
            <mc:AlternateContent>
              <mc:Choice Requires="wps">
                <w:drawing>
                  <wp:anchor distT="0" distB="0" distL="114300" distR="114300" simplePos="0" relativeHeight="251974656" behindDoc="0" locked="0" layoutInCell="1" allowOverlap="1" wp14:anchorId="4E8934F8" wp14:editId="0C039003">
                    <wp:simplePos x="0" y="0"/>
                    <wp:positionH relativeFrom="margin">
                      <wp:align>left</wp:align>
                    </wp:positionH>
                    <wp:positionV relativeFrom="page">
                      <wp:posOffset>7101059</wp:posOffset>
                    </wp:positionV>
                    <wp:extent cx="2875915" cy="118745"/>
                    <wp:effectExtent l="0" t="0" r="635" b="0"/>
                    <wp:wrapNone/>
                    <wp:docPr id="469" name="Rectangle 83"/>
                    <wp:cNvGraphicFramePr/>
                    <a:graphic xmlns:a="http://schemas.openxmlformats.org/drawingml/2006/main">
                      <a:graphicData uri="http://schemas.microsoft.com/office/word/2010/wordprocessingShape">
                        <wps:wsp>
                          <wps:cNvSpPr/>
                          <wps:spPr>
                            <a:xfrm>
                              <a:off x="0" y="0"/>
                              <a:ext cx="2875915" cy="11874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37000</wp14:pctWidth>
                    </wp14:sizeRelH>
                    <wp14:sizeRelV relativeFrom="margin">
                      <wp14:pctHeight>0</wp14:pctHeight>
                    </wp14:sizeRelV>
                  </wp:anchor>
                </w:drawing>
              </mc:Choice>
              <mc:Fallback>
                <w:pict>
                  <v:rect w14:anchorId="6089D90B" id="Rectangle 83" o:spid="_x0000_s1026" style="position:absolute;margin-left:0;margin-top:559.15pt;width:226.45pt;height:9.35pt;z-index:251974656;visibility:visible;mso-wrap-style:square;mso-width-percent:370;mso-height-percent:0;mso-wrap-distance-left:9pt;mso-wrap-distance-top:0;mso-wrap-distance-right:9pt;mso-wrap-distance-bottom:0;mso-position-horizontal:left;mso-position-horizontal-relative:margin;mso-position-vertical:absolute;mso-position-vertical-relative:page;mso-width-percent:37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" fillcolor="#2dccd3 [3204]" stroked="f" strokeweight="1pt">
                    <w10:wrap anchorx="margin" anchory="page"/>
                  </v:rect>
                </w:pict>
              </mc:Fallback>
            </mc:AlternateContent>
          </w:r>
          <w:r w:rsidR="000E30C8">
            <w:br w:type="page"/>
          </w:r>
        </w:p>
      </w:sdtContent>
    </w:sdt>
    <w:p w14:paraId="2187C7B2" w14:textId="25CC4A56" w:rsidR="00EC1D3D" w:rsidRDefault="00106233">
      <w:r>
        <w:lastRenderedPageBreak/>
        <w:t xml:space="preserve"> </w:t>
      </w:r>
    </w:p>
    <w:sdt>
      <w:sdtPr>
        <w:rPr>
          <w:rFonts w:ascii="Zilla Slab" w:hAnsi="Zilla Slab"/>
          <w:b w:val="0"/>
          <w:smallCaps w:val="0"/>
          <w:color w:val="auto"/>
          <w:spacing w:val="0"/>
          <w:sz w:val="24"/>
          <w:szCs w:val="20"/>
          <w:u w:val="none"/>
          <w:lang w:val="fr-FR"/>
        </w:rPr>
        <w:id w:val="1390152865"/>
        <w:docPartObj>
          <w:docPartGallery w:val="Table of Contents"/>
          <w:docPartUnique/>
        </w:docPartObj>
      </w:sdtPr>
      <w:sdtEndPr>
        <w:rPr>
          <w:bCs/>
        </w:rPr>
      </w:sdtEndPr>
      <w:sdtContent>
        <w:p w14:paraId="75CD3441" w14:textId="435B879C" w:rsidR="00970E38" w:rsidRDefault="00970E38">
          <w:pPr>
            <w:pStyle w:val="En-ttedetabledesmatires"/>
          </w:pPr>
          <w:r>
            <w:rPr>
              <w:lang w:val="fr-FR"/>
            </w:rPr>
            <w:t>Table des matières</w:t>
          </w:r>
        </w:p>
        <w:p w14:paraId="7F126958" w14:textId="552A0200" w:rsidR="00F13059" w:rsidRDefault="00970E38">
          <w:pPr>
            <w:pStyle w:val="TM1"/>
            <w:tabs>
              <w:tab w:val="right" w:leader="dot" w:pos="9396"/>
            </w:tabs>
            <w:rPr>
              <w:rFonts w:asciiTheme="minorHAnsi" w:hAnsiTheme="minorHAnsi"/>
              <w:noProof/>
              <w:sz w:val="22"/>
              <w:szCs w:val="22"/>
              <w:lang w:eastAsia="fr-CA"/>
            </w:rPr>
          </w:pPr>
          <w:r>
            <w:fldChar w:fldCharType="begin"/>
          </w:r>
          <w:r>
            <w:instrText xml:space="preserve"> TOC \o "1-3" \h \z \u </w:instrText>
          </w:r>
          <w:r>
            <w:fldChar w:fldCharType="separate"/>
          </w:r>
          <w:hyperlink w:anchor="_Toc106809076" w:history="1">
            <w:r w:rsidR="00F13059" w:rsidRPr="001B4C49">
              <w:rPr>
                <w:rStyle w:val="Lienhypertexte"/>
                <w:noProof/>
              </w:rPr>
              <w:t>Mot de présentation</w:t>
            </w:r>
            <w:r w:rsidR="00F13059">
              <w:rPr>
                <w:noProof/>
                <w:webHidden/>
              </w:rPr>
              <w:tab/>
            </w:r>
            <w:r w:rsidR="00F13059">
              <w:rPr>
                <w:noProof/>
                <w:webHidden/>
              </w:rPr>
              <w:fldChar w:fldCharType="begin"/>
            </w:r>
            <w:r w:rsidR="00F13059">
              <w:rPr>
                <w:noProof/>
                <w:webHidden/>
              </w:rPr>
              <w:instrText xml:space="preserve"> PAGEREF _Toc106809076 \h </w:instrText>
            </w:r>
            <w:r w:rsidR="00F13059">
              <w:rPr>
                <w:noProof/>
                <w:webHidden/>
              </w:rPr>
            </w:r>
            <w:r w:rsidR="00F13059">
              <w:rPr>
                <w:noProof/>
                <w:webHidden/>
              </w:rPr>
              <w:fldChar w:fldCharType="separate"/>
            </w:r>
            <w:r w:rsidR="00B42061">
              <w:rPr>
                <w:noProof/>
                <w:webHidden/>
              </w:rPr>
              <w:t>3</w:t>
            </w:r>
            <w:r w:rsidR="00F13059">
              <w:rPr>
                <w:noProof/>
                <w:webHidden/>
              </w:rPr>
              <w:fldChar w:fldCharType="end"/>
            </w:r>
          </w:hyperlink>
        </w:p>
        <w:p w14:paraId="0060607D" w14:textId="5CB468A9" w:rsidR="00F13059" w:rsidRDefault="00000000">
          <w:pPr>
            <w:pStyle w:val="TM2"/>
            <w:tabs>
              <w:tab w:val="right" w:leader="dot" w:pos="9396"/>
            </w:tabs>
            <w:rPr>
              <w:rFonts w:asciiTheme="minorHAnsi" w:hAnsiTheme="minorHAnsi"/>
              <w:noProof/>
              <w:sz w:val="22"/>
              <w:szCs w:val="22"/>
              <w:lang w:eastAsia="fr-CA"/>
            </w:rPr>
          </w:pPr>
          <w:hyperlink w:anchor="_Toc106809077" w:history="1">
            <w:r w:rsidR="00F13059" w:rsidRPr="001B4C49">
              <w:rPr>
                <w:rStyle w:val="Lienhypertexte"/>
                <w:noProof/>
              </w:rPr>
              <w:t>Mot de la présidence</w:t>
            </w:r>
            <w:r w:rsidR="00F13059">
              <w:rPr>
                <w:noProof/>
                <w:webHidden/>
              </w:rPr>
              <w:tab/>
            </w:r>
            <w:r w:rsidR="00F13059">
              <w:rPr>
                <w:noProof/>
                <w:webHidden/>
              </w:rPr>
              <w:fldChar w:fldCharType="begin"/>
            </w:r>
            <w:r w:rsidR="00F13059">
              <w:rPr>
                <w:noProof/>
                <w:webHidden/>
              </w:rPr>
              <w:instrText xml:space="preserve"> PAGEREF _Toc106809077 \h </w:instrText>
            </w:r>
            <w:r w:rsidR="00F13059">
              <w:rPr>
                <w:noProof/>
                <w:webHidden/>
              </w:rPr>
            </w:r>
            <w:r w:rsidR="00F13059">
              <w:rPr>
                <w:noProof/>
                <w:webHidden/>
              </w:rPr>
              <w:fldChar w:fldCharType="separate"/>
            </w:r>
            <w:r w:rsidR="00B42061">
              <w:rPr>
                <w:noProof/>
                <w:webHidden/>
              </w:rPr>
              <w:t>3</w:t>
            </w:r>
            <w:r w:rsidR="00F13059">
              <w:rPr>
                <w:noProof/>
                <w:webHidden/>
              </w:rPr>
              <w:fldChar w:fldCharType="end"/>
            </w:r>
          </w:hyperlink>
        </w:p>
        <w:p w14:paraId="0C625748" w14:textId="36CD5C6D" w:rsidR="00F13059" w:rsidRDefault="00000000">
          <w:pPr>
            <w:pStyle w:val="TM2"/>
            <w:tabs>
              <w:tab w:val="right" w:leader="dot" w:pos="9396"/>
            </w:tabs>
            <w:rPr>
              <w:rFonts w:asciiTheme="minorHAnsi" w:hAnsiTheme="minorHAnsi"/>
              <w:noProof/>
              <w:sz w:val="22"/>
              <w:szCs w:val="22"/>
              <w:lang w:eastAsia="fr-CA"/>
            </w:rPr>
          </w:pPr>
          <w:hyperlink w:anchor="_Toc106809078" w:history="1">
            <w:r w:rsidR="00F13059" w:rsidRPr="001B4C49">
              <w:rPr>
                <w:rStyle w:val="Lienhypertexte"/>
                <w:noProof/>
              </w:rPr>
              <w:t>Mot de la direction</w:t>
            </w:r>
            <w:r w:rsidR="00F13059">
              <w:rPr>
                <w:noProof/>
                <w:webHidden/>
              </w:rPr>
              <w:tab/>
            </w:r>
            <w:r w:rsidR="00F13059">
              <w:rPr>
                <w:noProof/>
                <w:webHidden/>
              </w:rPr>
              <w:fldChar w:fldCharType="begin"/>
            </w:r>
            <w:r w:rsidR="00F13059">
              <w:rPr>
                <w:noProof/>
                <w:webHidden/>
              </w:rPr>
              <w:instrText xml:space="preserve"> PAGEREF _Toc106809078 \h </w:instrText>
            </w:r>
            <w:r w:rsidR="00F13059">
              <w:rPr>
                <w:noProof/>
                <w:webHidden/>
              </w:rPr>
            </w:r>
            <w:r w:rsidR="00F13059">
              <w:rPr>
                <w:noProof/>
                <w:webHidden/>
              </w:rPr>
              <w:fldChar w:fldCharType="separate"/>
            </w:r>
            <w:r w:rsidR="00B42061">
              <w:rPr>
                <w:noProof/>
                <w:webHidden/>
              </w:rPr>
              <w:t>4</w:t>
            </w:r>
            <w:r w:rsidR="00F13059">
              <w:rPr>
                <w:noProof/>
                <w:webHidden/>
              </w:rPr>
              <w:fldChar w:fldCharType="end"/>
            </w:r>
          </w:hyperlink>
        </w:p>
        <w:p w14:paraId="33BB1DA8" w14:textId="0E0C7534" w:rsidR="00F13059" w:rsidRDefault="00000000">
          <w:pPr>
            <w:pStyle w:val="TM2"/>
            <w:tabs>
              <w:tab w:val="right" w:leader="dot" w:pos="9396"/>
            </w:tabs>
            <w:rPr>
              <w:rFonts w:asciiTheme="minorHAnsi" w:hAnsiTheme="minorHAnsi"/>
              <w:noProof/>
              <w:sz w:val="22"/>
              <w:szCs w:val="22"/>
              <w:lang w:eastAsia="fr-CA"/>
            </w:rPr>
          </w:pPr>
          <w:hyperlink w:anchor="_Toc106809079" w:history="1">
            <w:r w:rsidR="00F13059" w:rsidRPr="001B4C49">
              <w:rPr>
                <w:rStyle w:val="Lienhypertexte"/>
                <w:noProof/>
              </w:rPr>
              <w:t>Mot des intervenantes</w:t>
            </w:r>
            <w:r w:rsidR="00F13059">
              <w:rPr>
                <w:noProof/>
                <w:webHidden/>
              </w:rPr>
              <w:tab/>
            </w:r>
            <w:r w:rsidR="00F13059">
              <w:rPr>
                <w:noProof/>
                <w:webHidden/>
              </w:rPr>
              <w:fldChar w:fldCharType="begin"/>
            </w:r>
            <w:r w:rsidR="00F13059">
              <w:rPr>
                <w:noProof/>
                <w:webHidden/>
              </w:rPr>
              <w:instrText xml:space="preserve"> PAGEREF _Toc106809079 \h </w:instrText>
            </w:r>
            <w:r w:rsidR="00F13059">
              <w:rPr>
                <w:noProof/>
                <w:webHidden/>
              </w:rPr>
            </w:r>
            <w:r w:rsidR="00F13059">
              <w:rPr>
                <w:noProof/>
                <w:webHidden/>
              </w:rPr>
              <w:fldChar w:fldCharType="separate"/>
            </w:r>
            <w:r w:rsidR="00B42061">
              <w:rPr>
                <w:noProof/>
                <w:webHidden/>
              </w:rPr>
              <w:t>5</w:t>
            </w:r>
            <w:r w:rsidR="00F13059">
              <w:rPr>
                <w:noProof/>
                <w:webHidden/>
              </w:rPr>
              <w:fldChar w:fldCharType="end"/>
            </w:r>
          </w:hyperlink>
        </w:p>
        <w:p w14:paraId="2C6D763D" w14:textId="03BF6FED" w:rsidR="00F13059" w:rsidRDefault="00000000">
          <w:pPr>
            <w:pStyle w:val="TM1"/>
            <w:tabs>
              <w:tab w:val="right" w:leader="dot" w:pos="9396"/>
            </w:tabs>
            <w:rPr>
              <w:rFonts w:asciiTheme="minorHAnsi" w:hAnsiTheme="minorHAnsi"/>
              <w:noProof/>
              <w:sz w:val="22"/>
              <w:szCs w:val="22"/>
              <w:lang w:eastAsia="fr-CA"/>
            </w:rPr>
          </w:pPr>
          <w:hyperlink w:anchor="_Toc106809080" w:history="1">
            <w:r w:rsidR="00F13059" w:rsidRPr="001B4C49">
              <w:rPr>
                <w:rStyle w:val="Lienhypertexte"/>
                <w:noProof/>
              </w:rPr>
              <w:t>Mise en contexte</w:t>
            </w:r>
            <w:r w:rsidR="00F13059">
              <w:rPr>
                <w:noProof/>
                <w:webHidden/>
              </w:rPr>
              <w:tab/>
            </w:r>
            <w:r w:rsidR="00F13059">
              <w:rPr>
                <w:noProof/>
                <w:webHidden/>
              </w:rPr>
              <w:fldChar w:fldCharType="begin"/>
            </w:r>
            <w:r w:rsidR="00F13059">
              <w:rPr>
                <w:noProof/>
                <w:webHidden/>
              </w:rPr>
              <w:instrText xml:space="preserve"> PAGEREF _Toc106809080 \h </w:instrText>
            </w:r>
            <w:r w:rsidR="00F13059">
              <w:rPr>
                <w:noProof/>
                <w:webHidden/>
              </w:rPr>
            </w:r>
            <w:r w:rsidR="00F13059">
              <w:rPr>
                <w:noProof/>
                <w:webHidden/>
              </w:rPr>
              <w:fldChar w:fldCharType="separate"/>
            </w:r>
            <w:r w:rsidR="00B42061">
              <w:rPr>
                <w:noProof/>
                <w:webHidden/>
              </w:rPr>
              <w:t>6</w:t>
            </w:r>
            <w:r w:rsidR="00F13059">
              <w:rPr>
                <w:noProof/>
                <w:webHidden/>
              </w:rPr>
              <w:fldChar w:fldCharType="end"/>
            </w:r>
          </w:hyperlink>
        </w:p>
        <w:p w14:paraId="7E5DBFEF" w14:textId="3906D29D" w:rsidR="00F13059" w:rsidRDefault="00000000">
          <w:pPr>
            <w:pStyle w:val="TM1"/>
            <w:tabs>
              <w:tab w:val="right" w:leader="dot" w:pos="9396"/>
            </w:tabs>
            <w:rPr>
              <w:rFonts w:asciiTheme="minorHAnsi" w:hAnsiTheme="minorHAnsi"/>
              <w:noProof/>
              <w:sz w:val="22"/>
              <w:szCs w:val="22"/>
              <w:lang w:eastAsia="fr-CA"/>
            </w:rPr>
          </w:pPr>
          <w:hyperlink w:anchor="_Toc106809081" w:history="1">
            <w:r w:rsidR="00F13059" w:rsidRPr="001B4C49">
              <w:rPr>
                <w:rStyle w:val="Lienhypertexte"/>
                <w:noProof/>
              </w:rPr>
              <w:t>Présentation de l’organisme</w:t>
            </w:r>
            <w:r w:rsidR="00F13059">
              <w:rPr>
                <w:noProof/>
                <w:webHidden/>
              </w:rPr>
              <w:tab/>
            </w:r>
            <w:r w:rsidR="00F13059">
              <w:rPr>
                <w:noProof/>
                <w:webHidden/>
              </w:rPr>
              <w:fldChar w:fldCharType="begin"/>
            </w:r>
            <w:r w:rsidR="00F13059">
              <w:rPr>
                <w:noProof/>
                <w:webHidden/>
              </w:rPr>
              <w:instrText xml:space="preserve"> PAGEREF _Toc106809081 \h </w:instrText>
            </w:r>
            <w:r w:rsidR="00F13059">
              <w:rPr>
                <w:noProof/>
                <w:webHidden/>
              </w:rPr>
            </w:r>
            <w:r w:rsidR="00F13059">
              <w:rPr>
                <w:noProof/>
                <w:webHidden/>
              </w:rPr>
              <w:fldChar w:fldCharType="separate"/>
            </w:r>
            <w:r w:rsidR="00B42061">
              <w:rPr>
                <w:noProof/>
                <w:webHidden/>
              </w:rPr>
              <w:t>7</w:t>
            </w:r>
            <w:r w:rsidR="00F13059">
              <w:rPr>
                <w:noProof/>
                <w:webHidden/>
              </w:rPr>
              <w:fldChar w:fldCharType="end"/>
            </w:r>
          </w:hyperlink>
        </w:p>
        <w:p w14:paraId="6D993E1A" w14:textId="5863C391" w:rsidR="00F13059" w:rsidRDefault="00000000">
          <w:pPr>
            <w:pStyle w:val="TM2"/>
            <w:tabs>
              <w:tab w:val="right" w:leader="dot" w:pos="9396"/>
            </w:tabs>
            <w:rPr>
              <w:rFonts w:asciiTheme="minorHAnsi" w:hAnsiTheme="minorHAnsi"/>
              <w:noProof/>
              <w:sz w:val="22"/>
              <w:szCs w:val="22"/>
              <w:lang w:eastAsia="fr-CA"/>
            </w:rPr>
          </w:pPr>
          <w:hyperlink w:anchor="_Toc106809082" w:history="1">
            <w:r w:rsidR="00F13059" w:rsidRPr="001B4C49">
              <w:rPr>
                <w:rStyle w:val="Lienhypertexte"/>
                <w:noProof/>
              </w:rPr>
              <w:t>Historique</w:t>
            </w:r>
            <w:r w:rsidR="00F13059">
              <w:rPr>
                <w:noProof/>
                <w:webHidden/>
              </w:rPr>
              <w:tab/>
            </w:r>
            <w:r w:rsidR="00F13059">
              <w:rPr>
                <w:noProof/>
                <w:webHidden/>
              </w:rPr>
              <w:fldChar w:fldCharType="begin"/>
            </w:r>
            <w:r w:rsidR="00F13059">
              <w:rPr>
                <w:noProof/>
                <w:webHidden/>
              </w:rPr>
              <w:instrText xml:space="preserve"> PAGEREF _Toc106809082 \h </w:instrText>
            </w:r>
            <w:r w:rsidR="00F13059">
              <w:rPr>
                <w:noProof/>
                <w:webHidden/>
              </w:rPr>
            </w:r>
            <w:r w:rsidR="00F13059">
              <w:rPr>
                <w:noProof/>
                <w:webHidden/>
              </w:rPr>
              <w:fldChar w:fldCharType="separate"/>
            </w:r>
            <w:r w:rsidR="00B42061">
              <w:rPr>
                <w:noProof/>
                <w:webHidden/>
              </w:rPr>
              <w:t>7</w:t>
            </w:r>
            <w:r w:rsidR="00F13059">
              <w:rPr>
                <w:noProof/>
                <w:webHidden/>
              </w:rPr>
              <w:fldChar w:fldCharType="end"/>
            </w:r>
          </w:hyperlink>
        </w:p>
        <w:p w14:paraId="2AF060DC" w14:textId="24E7A220" w:rsidR="00F13059" w:rsidRDefault="00000000">
          <w:pPr>
            <w:pStyle w:val="TM2"/>
            <w:tabs>
              <w:tab w:val="right" w:leader="dot" w:pos="9396"/>
            </w:tabs>
            <w:rPr>
              <w:rFonts w:asciiTheme="minorHAnsi" w:hAnsiTheme="minorHAnsi"/>
              <w:noProof/>
              <w:sz w:val="22"/>
              <w:szCs w:val="22"/>
              <w:lang w:eastAsia="fr-CA"/>
            </w:rPr>
          </w:pPr>
          <w:hyperlink w:anchor="_Toc106809083" w:history="1">
            <w:r w:rsidR="00F13059" w:rsidRPr="001B4C49">
              <w:rPr>
                <w:rStyle w:val="Lienhypertexte"/>
                <w:noProof/>
              </w:rPr>
              <w:t>Mission, vision et valeurs</w:t>
            </w:r>
            <w:r w:rsidR="00F13059">
              <w:rPr>
                <w:noProof/>
                <w:webHidden/>
              </w:rPr>
              <w:tab/>
            </w:r>
            <w:r w:rsidR="00F13059">
              <w:rPr>
                <w:noProof/>
                <w:webHidden/>
              </w:rPr>
              <w:fldChar w:fldCharType="begin"/>
            </w:r>
            <w:r w:rsidR="00F13059">
              <w:rPr>
                <w:noProof/>
                <w:webHidden/>
              </w:rPr>
              <w:instrText xml:space="preserve"> PAGEREF _Toc106809083 \h </w:instrText>
            </w:r>
            <w:r w:rsidR="00F13059">
              <w:rPr>
                <w:noProof/>
                <w:webHidden/>
              </w:rPr>
            </w:r>
            <w:r w:rsidR="00F13059">
              <w:rPr>
                <w:noProof/>
                <w:webHidden/>
              </w:rPr>
              <w:fldChar w:fldCharType="separate"/>
            </w:r>
            <w:r w:rsidR="00B42061">
              <w:rPr>
                <w:noProof/>
                <w:webHidden/>
              </w:rPr>
              <w:t>8</w:t>
            </w:r>
            <w:r w:rsidR="00F13059">
              <w:rPr>
                <w:noProof/>
                <w:webHidden/>
              </w:rPr>
              <w:fldChar w:fldCharType="end"/>
            </w:r>
          </w:hyperlink>
        </w:p>
        <w:p w14:paraId="62C0A3AC" w14:textId="6572F875" w:rsidR="00F13059" w:rsidRDefault="00000000">
          <w:pPr>
            <w:pStyle w:val="TM2"/>
            <w:tabs>
              <w:tab w:val="right" w:leader="dot" w:pos="9396"/>
            </w:tabs>
            <w:rPr>
              <w:rFonts w:asciiTheme="minorHAnsi" w:hAnsiTheme="minorHAnsi"/>
              <w:noProof/>
              <w:sz w:val="22"/>
              <w:szCs w:val="22"/>
              <w:lang w:eastAsia="fr-CA"/>
            </w:rPr>
          </w:pPr>
          <w:hyperlink w:anchor="_Toc106809084" w:history="1">
            <w:r w:rsidR="00F13059" w:rsidRPr="001B4C49">
              <w:rPr>
                <w:rStyle w:val="Lienhypertexte"/>
                <w:noProof/>
              </w:rPr>
              <w:t>Notre charte</w:t>
            </w:r>
            <w:r w:rsidR="00F13059">
              <w:rPr>
                <w:noProof/>
                <w:webHidden/>
              </w:rPr>
              <w:tab/>
            </w:r>
            <w:r w:rsidR="00F13059">
              <w:rPr>
                <w:noProof/>
                <w:webHidden/>
              </w:rPr>
              <w:fldChar w:fldCharType="begin"/>
            </w:r>
            <w:r w:rsidR="00F13059">
              <w:rPr>
                <w:noProof/>
                <w:webHidden/>
              </w:rPr>
              <w:instrText xml:space="preserve"> PAGEREF _Toc106809084 \h </w:instrText>
            </w:r>
            <w:r w:rsidR="00F13059">
              <w:rPr>
                <w:noProof/>
                <w:webHidden/>
              </w:rPr>
            </w:r>
            <w:r w:rsidR="00F13059">
              <w:rPr>
                <w:noProof/>
                <w:webHidden/>
              </w:rPr>
              <w:fldChar w:fldCharType="separate"/>
            </w:r>
            <w:r w:rsidR="00B42061">
              <w:rPr>
                <w:noProof/>
                <w:webHidden/>
              </w:rPr>
              <w:t>9</w:t>
            </w:r>
            <w:r w:rsidR="00F13059">
              <w:rPr>
                <w:noProof/>
                <w:webHidden/>
              </w:rPr>
              <w:fldChar w:fldCharType="end"/>
            </w:r>
          </w:hyperlink>
        </w:p>
        <w:p w14:paraId="1353EFD4" w14:textId="0BD7E7EF" w:rsidR="00F13059" w:rsidRDefault="00000000">
          <w:pPr>
            <w:pStyle w:val="TM2"/>
            <w:tabs>
              <w:tab w:val="right" w:leader="dot" w:pos="9396"/>
            </w:tabs>
            <w:rPr>
              <w:rFonts w:asciiTheme="minorHAnsi" w:hAnsiTheme="minorHAnsi"/>
              <w:noProof/>
              <w:sz w:val="22"/>
              <w:szCs w:val="22"/>
              <w:lang w:eastAsia="fr-CA"/>
            </w:rPr>
          </w:pPr>
          <w:hyperlink w:anchor="_Toc106809085" w:history="1">
            <w:r w:rsidR="00F13059" w:rsidRPr="001B4C49">
              <w:rPr>
                <w:rStyle w:val="Lienhypertexte"/>
                <w:noProof/>
              </w:rPr>
              <w:t>Notre ministère</w:t>
            </w:r>
            <w:r w:rsidR="00F13059">
              <w:rPr>
                <w:noProof/>
                <w:webHidden/>
              </w:rPr>
              <w:tab/>
            </w:r>
            <w:r w:rsidR="00F13059">
              <w:rPr>
                <w:noProof/>
                <w:webHidden/>
              </w:rPr>
              <w:fldChar w:fldCharType="begin"/>
            </w:r>
            <w:r w:rsidR="00F13059">
              <w:rPr>
                <w:noProof/>
                <w:webHidden/>
              </w:rPr>
              <w:instrText xml:space="preserve"> PAGEREF _Toc106809085 \h </w:instrText>
            </w:r>
            <w:r w:rsidR="00F13059">
              <w:rPr>
                <w:noProof/>
                <w:webHidden/>
              </w:rPr>
            </w:r>
            <w:r w:rsidR="00F13059">
              <w:rPr>
                <w:noProof/>
                <w:webHidden/>
              </w:rPr>
              <w:fldChar w:fldCharType="separate"/>
            </w:r>
            <w:r w:rsidR="00B42061">
              <w:rPr>
                <w:noProof/>
                <w:webHidden/>
              </w:rPr>
              <w:t>10</w:t>
            </w:r>
            <w:r w:rsidR="00F13059">
              <w:rPr>
                <w:noProof/>
                <w:webHidden/>
              </w:rPr>
              <w:fldChar w:fldCharType="end"/>
            </w:r>
          </w:hyperlink>
        </w:p>
        <w:p w14:paraId="1624528A" w14:textId="388843DB" w:rsidR="00F13059" w:rsidRDefault="00000000">
          <w:pPr>
            <w:pStyle w:val="TM2"/>
            <w:tabs>
              <w:tab w:val="right" w:leader="dot" w:pos="9396"/>
            </w:tabs>
            <w:rPr>
              <w:rFonts w:asciiTheme="minorHAnsi" w:hAnsiTheme="minorHAnsi"/>
              <w:noProof/>
              <w:sz w:val="22"/>
              <w:szCs w:val="22"/>
              <w:lang w:eastAsia="fr-CA"/>
            </w:rPr>
          </w:pPr>
          <w:hyperlink w:anchor="_Toc106809086" w:history="1">
            <w:r w:rsidR="00F13059" w:rsidRPr="001B4C49">
              <w:rPr>
                <w:rStyle w:val="Lienhypertexte"/>
                <w:noProof/>
              </w:rPr>
              <w:t>Les critères de l’ACA</w:t>
            </w:r>
            <w:r w:rsidR="00F13059">
              <w:rPr>
                <w:noProof/>
                <w:webHidden/>
              </w:rPr>
              <w:tab/>
            </w:r>
            <w:r w:rsidR="00F13059">
              <w:rPr>
                <w:noProof/>
                <w:webHidden/>
              </w:rPr>
              <w:fldChar w:fldCharType="begin"/>
            </w:r>
            <w:r w:rsidR="00F13059">
              <w:rPr>
                <w:noProof/>
                <w:webHidden/>
              </w:rPr>
              <w:instrText xml:space="preserve"> PAGEREF _Toc106809086 \h </w:instrText>
            </w:r>
            <w:r w:rsidR="00F13059">
              <w:rPr>
                <w:noProof/>
                <w:webHidden/>
              </w:rPr>
            </w:r>
            <w:r w:rsidR="00F13059">
              <w:rPr>
                <w:noProof/>
                <w:webHidden/>
              </w:rPr>
              <w:fldChar w:fldCharType="separate"/>
            </w:r>
            <w:r w:rsidR="00B42061">
              <w:rPr>
                <w:noProof/>
                <w:webHidden/>
              </w:rPr>
              <w:t>10</w:t>
            </w:r>
            <w:r w:rsidR="00F13059">
              <w:rPr>
                <w:noProof/>
                <w:webHidden/>
              </w:rPr>
              <w:fldChar w:fldCharType="end"/>
            </w:r>
          </w:hyperlink>
        </w:p>
        <w:p w14:paraId="0A7F264B" w14:textId="3949EE98" w:rsidR="00F13059" w:rsidRDefault="00000000">
          <w:pPr>
            <w:pStyle w:val="TM2"/>
            <w:tabs>
              <w:tab w:val="right" w:leader="dot" w:pos="9396"/>
            </w:tabs>
            <w:rPr>
              <w:rFonts w:asciiTheme="minorHAnsi" w:hAnsiTheme="minorHAnsi"/>
              <w:noProof/>
              <w:sz w:val="22"/>
              <w:szCs w:val="22"/>
              <w:lang w:eastAsia="fr-CA"/>
            </w:rPr>
          </w:pPr>
          <w:hyperlink w:anchor="_Toc106809087" w:history="1">
            <w:r w:rsidR="00F13059" w:rsidRPr="001B4C49">
              <w:rPr>
                <w:rStyle w:val="Lienhypertexte"/>
                <w:noProof/>
              </w:rPr>
              <w:t>Ligne directrice (théorie du changement)</w:t>
            </w:r>
            <w:r w:rsidR="00F13059">
              <w:rPr>
                <w:noProof/>
                <w:webHidden/>
              </w:rPr>
              <w:tab/>
            </w:r>
            <w:r w:rsidR="00F13059">
              <w:rPr>
                <w:noProof/>
                <w:webHidden/>
              </w:rPr>
              <w:fldChar w:fldCharType="begin"/>
            </w:r>
            <w:r w:rsidR="00F13059">
              <w:rPr>
                <w:noProof/>
                <w:webHidden/>
              </w:rPr>
              <w:instrText xml:space="preserve"> PAGEREF _Toc106809087 \h </w:instrText>
            </w:r>
            <w:r w:rsidR="00F13059">
              <w:rPr>
                <w:noProof/>
                <w:webHidden/>
              </w:rPr>
            </w:r>
            <w:r w:rsidR="00F13059">
              <w:rPr>
                <w:noProof/>
                <w:webHidden/>
              </w:rPr>
              <w:fldChar w:fldCharType="separate"/>
            </w:r>
            <w:r w:rsidR="00B42061">
              <w:rPr>
                <w:noProof/>
                <w:webHidden/>
              </w:rPr>
              <w:t>11</w:t>
            </w:r>
            <w:r w:rsidR="00F13059">
              <w:rPr>
                <w:noProof/>
                <w:webHidden/>
              </w:rPr>
              <w:fldChar w:fldCharType="end"/>
            </w:r>
          </w:hyperlink>
        </w:p>
        <w:p w14:paraId="4AECBA87" w14:textId="5FA04F0A" w:rsidR="00F13059" w:rsidRDefault="00000000">
          <w:pPr>
            <w:pStyle w:val="TM2"/>
            <w:tabs>
              <w:tab w:val="right" w:leader="dot" w:pos="9396"/>
            </w:tabs>
            <w:rPr>
              <w:rFonts w:asciiTheme="minorHAnsi" w:hAnsiTheme="minorHAnsi"/>
              <w:noProof/>
              <w:sz w:val="22"/>
              <w:szCs w:val="22"/>
              <w:lang w:eastAsia="fr-CA"/>
            </w:rPr>
          </w:pPr>
          <w:hyperlink w:anchor="_Toc106809088" w:history="1">
            <w:r w:rsidR="00F13059" w:rsidRPr="001B4C49">
              <w:rPr>
                <w:rStyle w:val="Lienhypertexte"/>
                <w:noProof/>
              </w:rPr>
              <w:t>Culture et philosophie de l’organisme</w:t>
            </w:r>
            <w:r w:rsidR="00F13059">
              <w:rPr>
                <w:noProof/>
                <w:webHidden/>
              </w:rPr>
              <w:tab/>
            </w:r>
            <w:r w:rsidR="00F13059">
              <w:rPr>
                <w:noProof/>
                <w:webHidden/>
              </w:rPr>
              <w:fldChar w:fldCharType="begin"/>
            </w:r>
            <w:r w:rsidR="00F13059">
              <w:rPr>
                <w:noProof/>
                <w:webHidden/>
              </w:rPr>
              <w:instrText xml:space="preserve"> PAGEREF _Toc106809088 \h </w:instrText>
            </w:r>
            <w:r w:rsidR="00F13059">
              <w:rPr>
                <w:noProof/>
                <w:webHidden/>
              </w:rPr>
            </w:r>
            <w:r w:rsidR="00F13059">
              <w:rPr>
                <w:noProof/>
                <w:webHidden/>
              </w:rPr>
              <w:fldChar w:fldCharType="separate"/>
            </w:r>
            <w:r w:rsidR="00B42061">
              <w:rPr>
                <w:noProof/>
                <w:webHidden/>
              </w:rPr>
              <w:t>12</w:t>
            </w:r>
            <w:r w:rsidR="00F13059">
              <w:rPr>
                <w:noProof/>
                <w:webHidden/>
              </w:rPr>
              <w:fldChar w:fldCharType="end"/>
            </w:r>
          </w:hyperlink>
        </w:p>
        <w:p w14:paraId="76BC981E" w14:textId="70B0D025" w:rsidR="00F13059" w:rsidRDefault="00000000">
          <w:pPr>
            <w:pStyle w:val="TM2"/>
            <w:tabs>
              <w:tab w:val="right" w:leader="dot" w:pos="9396"/>
            </w:tabs>
            <w:rPr>
              <w:rFonts w:asciiTheme="minorHAnsi" w:hAnsiTheme="minorHAnsi"/>
              <w:noProof/>
              <w:sz w:val="22"/>
              <w:szCs w:val="22"/>
              <w:lang w:eastAsia="fr-CA"/>
            </w:rPr>
          </w:pPr>
          <w:hyperlink w:anchor="_Toc106809089" w:history="1">
            <w:r w:rsidR="00F13059" w:rsidRPr="001B4C49">
              <w:rPr>
                <w:rStyle w:val="Lienhypertexte"/>
                <w:noProof/>
              </w:rPr>
              <w:t>Comités</w:t>
            </w:r>
            <w:r w:rsidR="00F13059">
              <w:rPr>
                <w:noProof/>
                <w:webHidden/>
              </w:rPr>
              <w:tab/>
            </w:r>
            <w:r w:rsidR="00F13059">
              <w:rPr>
                <w:noProof/>
                <w:webHidden/>
              </w:rPr>
              <w:fldChar w:fldCharType="begin"/>
            </w:r>
            <w:r w:rsidR="00F13059">
              <w:rPr>
                <w:noProof/>
                <w:webHidden/>
              </w:rPr>
              <w:instrText xml:space="preserve"> PAGEREF _Toc106809089 \h </w:instrText>
            </w:r>
            <w:r w:rsidR="00F13059">
              <w:rPr>
                <w:noProof/>
                <w:webHidden/>
              </w:rPr>
            </w:r>
            <w:r w:rsidR="00F13059">
              <w:rPr>
                <w:noProof/>
                <w:webHidden/>
              </w:rPr>
              <w:fldChar w:fldCharType="separate"/>
            </w:r>
            <w:r w:rsidR="00B42061">
              <w:rPr>
                <w:noProof/>
                <w:webHidden/>
              </w:rPr>
              <w:t>13</w:t>
            </w:r>
            <w:r w:rsidR="00F13059">
              <w:rPr>
                <w:noProof/>
                <w:webHidden/>
              </w:rPr>
              <w:fldChar w:fldCharType="end"/>
            </w:r>
          </w:hyperlink>
        </w:p>
        <w:p w14:paraId="3C24B740" w14:textId="628EC13A" w:rsidR="00F13059" w:rsidRDefault="00000000">
          <w:pPr>
            <w:pStyle w:val="TM1"/>
            <w:tabs>
              <w:tab w:val="right" w:leader="dot" w:pos="9396"/>
            </w:tabs>
            <w:rPr>
              <w:rFonts w:asciiTheme="minorHAnsi" w:hAnsiTheme="minorHAnsi"/>
              <w:noProof/>
              <w:sz w:val="22"/>
              <w:szCs w:val="22"/>
              <w:lang w:eastAsia="fr-CA"/>
            </w:rPr>
          </w:pPr>
          <w:hyperlink w:anchor="_Toc106809090" w:history="1">
            <w:r w:rsidR="00F13059" w:rsidRPr="001B4C49">
              <w:rPr>
                <w:rStyle w:val="Lienhypertexte"/>
                <w:noProof/>
              </w:rPr>
              <w:t>Activités, interventions et personnes rejointes</w:t>
            </w:r>
            <w:r w:rsidR="00F13059">
              <w:rPr>
                <w:noProof/>
                <w:webHidden/>
              </w:rPr>
              <w:tab/>
            </w:r>
            <w:r w:rsidR="00F13059">
              <w:rPr>
                <w:noProof/>
                <w:webHidden/>
              </w:rPr>
              <w:fldChar w:fldCharType="begin"/>
            </w:r>
            <w:r w:rsidR="00F13059">
              <w:rPr>
                <w:noProof/>
                <w:webHidden/>
              </w:rPr>
              <w:instrText xml:space="preserve"> PAGEREF _Toc106809090 \h </w:instrText>
            </w:r>
            <w:r w:rsidR="00F13059">
              <w:rPr>
                <w:noProof/>
                <w:webHidden/>
              </w:rPr>
            </w:r>
            <w:r w:rsidR="00F13059">
              <w:rPr>
                <w:noProof/>
                <w:webHidden/>
              </w:rPr>
              <w:fldChar w:fldCharType="separate"/>
            </w:r>
            <w:r w:rsidR="00B42061">
              <w:rPr>
                <w:noProof/>
                <w:webHidden/>
              </w:rPr>
              <w:t>15</w:t>
            </w:r>
            <w:r w:rsidR="00F13059">
              <w:rPr>
                <w:noProof/>
                <w:webHidden/>
              </w:rPr>
              <w:fldChar w:fldCharType="end"/>
            </w:r>
          </w:hyperlink>
        </w:p>
        <w:p w14:paraId="6796F1EE" w14:textId="6B1CBB49" w:rsidR="00F13059" w:rsidRDefault="00000000">
          <w:pPr>
            <w:pStyle w:val="TM2"/>
            <w:tabs>
              <w:tab w:val="right" w:leader="dot" w:pos="9396"/>
            </w:tabs>
            <w:rPr>
              <w:rFonts w:asciiTheme="minorHAnsi" w:hAnsiTheme="minorHAnsi"/>
              <w:noProof/>
              <w:sz w:val="22"/>
              <w:szCs w:val="22"/>
              <w:lang w:eastAsia="fr-CA"/>
            </w:rPr>
          </w:pPr>
          <w:hyperlink w:anchor="_Toc106809091" w:history="1">
            <w:r w:rsidR="00F13059" w:rsidRPr="001B4C49">
              <w:rPr>
                <w:rStyle w:val="Lienhypertexte"/>
                <w:noProof/>
              </w:rPr>
              <w:t>Notre clientèle</w:t>
            </w:r>
            <w:r w:rsidR="00F13059">
              <w:rPr>
                <w:noProof/>
                <w:webHidden/>
              </w:rPr>
              <w:tab/>
            </w:r>
            <w:r w:rsidR="00F13059">
              <w:rPr>
                <w:noProof/>
                <w:webHidden/>
              </w:rPr>
              <w:fldChar w:fldCharType="begin"/>
            </w:r>
            <w:r w:rsidR="00F13059">
              <w:rPr>
                <w:noProof/>
                <w:webHidden/>
              </w:rPr>
              <w:instrText xml:space="preserve"> PAGEREF _Toc106809091 \h </w:instrText>
            </w:r>
            <w:r w:rsidR="00F13059">
              <w:rPr>
                <w:noProof/>
                <w:webHidden/>
              </w:rPr>
            </w:r>
            <w:r w:rsidR="00F13059">
              <w:rPr>
                <w:noProof/>
                <w:webHidden/>
              </w:rPr>
              <w:fldChar w:fldCharType="separate"/>
            </w:r>
            <w:r w:rsidR="00B42061">
              <w:rPr>
                <w:noProof/>
                <w:webHidden/>
              </w:rPr>
              <w:t>15</w:t>
            </w:r>
            <w:r w:rsidR="00F13059">
              <w:rPr>
                <w:noProof/>
                <w:webHidden/>
              </w:rPr>
              <w:fldChar w:fldCharType="end"/>
            </w:r>
          </w:hyperlink>
        </w:p>
        <w:p w14:paraId="24CC35F1" w14:textId="5515AE28" w:rsidR="00F13059" w:rsidRDefault="00000000">
          <w:pPr>
            <w:pStyle w:val="TM3"/>
            <w:tabs>
              <w:tab w:val="right" w:leader="dot" w:pos="9396"/>
            </w:tabs>
            <w:rPr>
              <w:rFonts w:asciiTheme="minorHAnsi" w:hAnsiTheme="minorHAnsi"/>
              <w:noProof/>
              <w:sz w:val="22"/>
              <w:szCs w:val="22"/>
              <w:lang w:eastAsia="fr-CA"/>
            </w:rPr>
          </w:pPr>
          <w:hyperlink w:anchor="_Toc106809092" w:history="1">
            <w:r w:rsidR="00F13059" w:rsidRPr="001B4C49">
              <w:rPr>
                <w:rStyle w:val="Lienhypertexte"/>
                <w:noProof/>
              </w:rPr>
              <w:t>Clientèle prioritaire :</w:t>
            </w:r>
            <w:r w:rsidR="00F13059">
              <w:rPr>
                <w:noProof/>
                <w:webHidden/>
              </w:rPr>
              <w:tab/>
            </w:r>
            <w:r w:rsidR="00F13059">
              <w:rPr>
                <w:noProof/>
                <w:webHidden/>
              </w:rPr>
              <w:fldChar w:fldCharType="begin"/>
            </w:r>
            <w:r w:rsidR="00F13059">
              <w:rPr>
                <w:noProof/>
                <w:webHidden/>
              </w:rPr>
              <w:instrText xml:space="preserve"> PAGEREF _Toc106809092 \h </w:instrText>
            </w:r>
            <w:r w:rsidR="00F13059">
              <w:rPr>
                <w:noProof/>
                <w:webHidden/>
              </w:rPr>
            </w:r>
            <w:r w:rsidR="00F13059">
              <w:rPr>
                <w:noProof/>
                <w:webHidden/>
              </w:rPr>
              <w:fldChar w:fldCharType="separate"/>
            </w:r>
            <w:r w:rsidR="00B42061">
              <w:rPr>
                <w:noProof/>
                <w:webHidden/>
              </w:rPr>
              <w:t>15</w:t>
            </w:r>
            <w:r w:rsidR="00F13059">
              <w:rPr>
                <w:noProof/>
                <w:webHidden/>
              </w:rPr>
              <w:fldChar w:fldCharType="end"/>
            </w:r>
          </w:hyperlink>
        </w:p>
        <w:p w14:paraId="493E2967" w14:textId="6122A5CA" w:rsidR="00F13059" w:rsidRDefault="00000000">
          <w:pPr>
            <w:pStyle w:val="TM3"/>
            <w:tabs>
              <w:tab w:val="right" w:leader="dot" w:pos="9396"/>
            </w:tabs>
            <w:rPr>
              <w:rFonts w:asciiTheme="minorHAnsi" w:hAnsiTheme="minorHAnsi"/>
              <w:noProof/>
              <w:sz w:val="22"/>
              <w:szCs w:val="22"/>
              <w:lang w:eastAsia="fr-CA"/>
            </w:rPr>
          </w:pPr>
          <w:hyperlink w:anchor="_Toc106809093" w:history="1">
            <w:r w:rsidR="00F13059" w:rsidRPr="001B4C49">
              <w:rPr>
                <w:rStyle w:val="Lienhypertexte"/>
                <w:noProof/>
              </w:rPr>
              <w:t>Caractéristiques :</w:t>
            </w:r>
            <w:r w:rsidR="00F13059">
              <w:rPr>
                <w:noProof/>
                <w:webHidden/>
              </w:rPr>
              <w:tab/>
            </w:r>
            <w:r w:rsidR="00F13059">
              <w:rPr>
                <w:noProof/>
                <w:webHidden/>
              </w:rPr>
              <w:fldChar w:fldCharType="begin"/>
            </w:r>
            <w:r w:rsidR="00F13059">
              <w:rPr>
                <w:noProof/>
                <w:webHidden/>
              </w:rPr>
              <w:instrText xml:space="preserve"> PAGEREF _Toc106809093 \h </w:instrText>
            </w:r>
            <w:r w:rsidR="00F13059">
              <w:rPr>
                <w:noProof/>
                <w:webHidden/>
              </w:rPr>
            </w:r>
            <w:r w:rsidR="00F13059">
              <w:rPr>
                <w:noProof/>
                <w:webHidden/>
              </w:rPr>
              <w:fldChar w:fldCharType="separate"/>
            </w:r>
            <w:r w:rsidR="00B42061">
              <w:rPr>
                <w:noProof/>
                <w:webHidden/>
              </w:rPr>
              <w:t>15</w:t>
            </w:r>
            <w:r w:rsidR="00F13059">
              <w:rPr>
                <w:noProof/>
                <w:webHidden/>
              </w:rPr>
              <w:fldChar w:fldCharType="end"/>
            </w:r>
          </w:hyperlink>
        </w:p>
        <w:p w14:paraId="70C73FDD" w14:textId="57A55B1B" w:rsidR="00F13059" w:rsidRDefault="00000000">
          <w:pPr>
            <w:pStyle w:val="TM3"/>
            <w:tabs>
              <w:tab w:val="right" w:leader="dot" w:pos="9396"/>
            </w:tabs>
            <w:rPr>
              <w:rFonts w:asciiTheme="minorHAnsi" w:hAnsiTheme="minorHAnsi"/>
              <w:noProof/>
              <w:sz w:val="22"/>
              <w:szCs w:val="22"/>
              <w:lang w:eastAsia="fr-CA"/>
            </w:rPr>
          </w:pPr>
          <w:hyperlink w:anchor="_Toc106809094" w:history="1">
            <w:r w:rsidR="00F13059" w:rsidRPr="001B4C49">
              <w:rPr>
                <w:rStyle w:val="Lienhypertexte"/>
                <w:noProof/>
              </w:rPr>
              <w:t>Problématiques :</w:t>
            </w:r>
            <w:r w:rsidR="00F13059">
              <w:rPr>
                <w:noProof/>
                <w:webHidden/>
              </w:rPr>
              <w:tab/>
            </w:r>
            <w:r w:rsidR="00F13059">
              <w:rPr>
                <w:noProof/>
                <w:webHidden/>
              </w:rPr>
              <w:fldChar w:fldCharType="begin"/>
            </w:r>
            <w:r w:rsidR="00F13059">
              <w:rPr>
                <w:noProof/>
                <w:webHidden/>
              </w:rPr>
              <w:instrText xml:space="preserve"> PAGEREF _Toc106809094 \h </w:instrText>
            </w:r>
            <w:r w:rsidR="00F13059">
              <w:rPr>
                <w:noProof/>
                <w:webHidden/>
              </w:rPr>
            </w:r>
            <w:r w:rsidR="00F13059">
              <w:rPr>
                <w:noProof/>
                <w:webHidden/>
              </w:rPr>
              <w:fldChar w:fldCharType="separate"/>
            </w:r>
            <w:r w:rsidR="00B42061">
              <w:rPr>
                <w:noProof/>
                <w:webHidden/>
              </w:rPr>
              <w:t>15</w:t>
            </w:r>
            <w:r w:rsidR="00F13059">
              <w:rPr>
                <w:noProof/>
                <w:webHidden/>
              </w:rPr>
              <w:fldChar w:fldCharType="end"/>
            </w:r>
          </w:hyperlink>
        </w:p>
        <w:p w14:paraId="26E9ED42" w14:textId="3CA371F8" w:rsidR="00F13059" w:rsidRDefault="00000000">
          <w:pPr>
            <w:pStyle w:val="TM3"/>
            <w:tabs>
              <w:tab w:val="right" w:leader="dot" w:pos="9396"/>
            </w:tabs>
            <w:rPr>
              <w:rFonts w:asciiTheme="minorHAnsi" w:hAnsiTheme="minorHAnsi"/>
              <w:noProof/>
              <w:sz w:val="22"/>
              <w:szCs w:val="22"/>
              <w:lang w:eastAsia="fr-CA"/>
            </w:rPr>
          </w:pPr>
          <w:hyperlink w:anchor="_Toc106809095" w:history="1">
            <w:r w:rsidR="00F13059" w:rsidRPr="001B4C49">
              <w:rPr>
                <w:rStyle w:val="Lienhypertexte"/>
                <w:noProof/>
              </w:rPr>
              <w:t>Besoins :</w:t>
            </w:r>
            <w:r w:rsidR="00F13059">
              <w:rPr>
                <w:noProof/>
                <w:webHidden/>
              </w:rPr>
              <w:tab/>
            </w:r>
            <w:r w:rsidR="00F13059">
              <w:rPr>
                <w:noProof/>
                <w:webHidden/>
              </w:rPr>
              <w:fldChar w:fldCharType="begin"/>
            </w:r>
            <w:r w:rsidR="00F13059">
              <w:rPr>
                <w:noProof/>
                <w:webHidden/>
              </w:rPr>
              <w:instrText xml:space="preserve"> PAGEREF _Toc106809095 \h </w:instrText>
            </w:r>
            <w:r w:rsidR="00F13059">
              <w:rPr>
                <w:noProof/>
                <w:webHidden/>
              </w:rPr>
            </w:r>
            <w:r w:rsidR="00F13059">
              <w:rPr>
                <w:noProof/>
                <w:webHidden/>
              </w:rPr>
              <w:fldChar w:fldCharType="separate"/>
            </w:r>
            <w:r w:rsidR="00B42061">
              <w:rPr>
                <w:noProof/>
                <w:webHidden/>
              </w:rPr>
              <w:t>16</w:t>
            </w:r>
            <w:r w:rsidR="00F13059">
              <w:rPr>
                <w:noProof/>
                <w:webHidden/>
              </w:rPr>
              <w:fldChar w:fldCharType="end"/>
            </w:r>
          </w:hyperlink>
        </w:p>
        <w:p w14:paraId="773FCD12" w14:textId="7C9A48FF" w:rsidR="00F13059" w:rsidRDefault="00000000">
          <w:pPr>
            <w:pStyle w:val="TM3"/>
            <w:tabs>
              <w:tab w:val="right" w:leader="dot" w:pos="9396"/>
            </w:tabs>
            <w:rPr>
              <w:rFonts w:asciiTheme="minorHAnsi" w:hAnsiTheme="minorHAnsi"/>
              <w:noProof/>
              <w:sz w:val="22"/>
              <w:szCs w:val="22"/>
              <w:lang w:eastAsia="fr-CA"/>
            </w:rPr>
          </w:pPr>
          <w:hyperlink w:anchor="_Toc106809096" w:history="1">
            <w:r w:rsidR="00F13059" w:rsidRPr="001B4C49">
              <w:rPr>
                <w:rStyle w:val="Lienhypertexte"/>
                <w:noProof/>
              </w:rPr>
              <w:t>Liens entre les activités et les besoins du milieu :</w:t>
            </w:r>
            <w:r w:rsidR="00F13059">
              <w:rPr>
                <w:noProof/>
                <w:webHidden/>
              </w:rPr>
              <w:tab/>
            </w:r>
            <w:r w:rsidR="00F13059">
              <w:rPr>
                <w:noProof/>
                <w:webHidden/>
              </w:rPr>
              <w:fldChar w:fldCharType="begin"/>
            </w:r>
            <w:r w:rsidR="00F13059">
              <w:rPr>
                <w:noProof/>
                <w:webHidden/>
              </w:rPr>
              <w:instrText xml:space="preserve"> PAGEREF _Toc106809096 \h </w:instrText>
            </w:r>
            <w:r w:rsidR="00F13059">
              <w:rPr>
                <w:noProof/>
                <w:webHidden/>
              </w:rPr>
            </w:r>
            <w:r w:rsidR="00F13059">
              <w:rPr>
                <w:noProof/>
                <w:webHidden/>
              </w:rPr>
              <w:fldChar w:fldCharType="separate"/>
            </w:r>
            <w:r w:rsidR="00B42061">
              <w:rPr>
                <w:noProof/>
                <w:webHidden/>
              </w:rPr>
              <w:t>16</w:t>
            </w:r>
            <w:r w:rsidR="00F13059">
              <w:rPr>
                <w:noProof/>
                <w:webHidden/>
              </w:rPr>
              <w:fldChar w:fldCharType="end"/>
            </w:r>
          </w:hyperlink>
        </w:p>
        <w:p w14:paraId="65AB3268" w14:textId="093EC511" w:rsidR="00F13059" w:rsidRDefault="00000000">
          <w:pPr>
            <w:pStyle w:val="TM2"/>
            <w:tabs>
              <w:tab w:val="right" w:leader="dot" w:pos="9396"/>
            </w:tabs>
            <w:rPr>
              <w:rFonts w:asciiTheme="minorHAnsi" w:hAnsiTheme="minorHAnsi"/>
              <w:noProof/>
              <w:sz w:val="22"/>
              <w:szCs w:val="22"/>
              <w:lang w:eastAsia="fr-CA"/>
            </w:rPr>
          </w:pPr>
          <w:hyperlink w:anchor="_Toc106809097" w:history="1">
            <w:r w:rsidR="00F13059" w:rsidRPr="001B4C49">
              <w:rPr>
                <w:rStyle w:val="Lienhypertexte"/>
                <w:noProof/>
              </w:rPr>
              <w:t>description des services</w:t>
            </w:r>
            <w:r w:rsidR="00F13059">
              <w:rPr>
                <w:noProof/>
                <w:webHidden/>
              </w:rPr>
              <w:tab/>
            </w:r>
            <w:r w:rsidR="00F13059">
              <w:rPr>
                <w:noProof/>
                <w:webHidden/>
              </w:rPr>
              <w:fldChar w:fldCharType="begin"/>
            </w:r>
            <w:r w:rsidR="00F13059">
              <w:rPr>
                <w:noProof/>
                <w:webHidden/>
              </w:rPr>
              <w:instrText xml:space="preserve"> PAGEREF _Toc106809097 \h </w:instrText>
            </w:r>
            <w:r w:rsidR="00F13059">
              <w:rPr>
                <w:noProof/>
                <w:webHidden/>
              </w:rPr>
            </w:r>
            <w:r w:rsidR="00F13059">
              <w:rPr>
                <w:noProof/>
                <w:webHidden/>
              </w:rPr>
              <w:fldChar w:fldCharType="separate"/>
            </w:r>
            <w:r w:rsidR="00B42061">
              <w:rPr>
                <w:noProof/>
                <w:webHidden/>
              </w:rPr>
              <w:t>18</w:t>
            </w:r>
            <w:r w:rsidR="00F13059">
              <w:rPr>
                <w:noProof/>
                <w:webHidden/>
              </w:rPr>
              <w:fldChar w:fldCharType="end"/>
            </w:r>
          </w:hyperlink>
        </w:p>
        <w:p w14:paraId="73B9BE2F" w14:textId="468A1670" w:rsidR="00F13059" w:rsidRDefault="00000000">
          <w:pPr>
            <w:pStyle w:val="TM2"/>
            <w:tabs>
              <w:tab w:val="right" w:leader="dot" w:pos="9396"/>
            </w:tabs>
            <w:rPr>
              <w:rFonts w:asciiTheme="minorHAnsi" w:hAnsiTheme="minorHAnsi"/>
              <w:noProof/>
              <w:sz w:val="22"/>
              <w:szCs w:val="22"/>
              <w:lang w:eastAsia="fr-CA"/>
            </w:rPr>
          </w:pPr>
          <w:hyperlink w:anchor="_Toc106809098" w:history="1">
            <w:r w:rsidR="00F13059" w:rsidRPr="001B4C49">
              <w:rPr>
                <w:rStyle w:val="Lienhypertexte"/>
                <w:noProof/>
              </w:rPr>
              <w:t>Réponse aux besoins</w:t>
            </w:r>
            <w:r w:rsidR="00F13059">
              <w:rPr>
                <w:noProof/>
                <w:webHidden/>
              </w:rPr>
              <w:tab/>
            </w:r>
            <w:r w:rsidR="00F13059">
              <w:rPr>
                <w:noProof/>
                <w:webHidden/>
              </w:rPr>
              <w:fldChar w:fldCharType="begin"/>
            </w:r>
            <w:r w:rsidR="00F13059">
              <w:rPr>
                <w:noProof/>
                <w:webHidden/>
              </w:rPr>
              <w:instrText xml:space="preserve"> PAGEREF _Toc106809098 \h </w:instrText>
            </w:r>
            <w:r w:rsidR="00F13059">
              <w:rPr>
                <w:noProof/>
                <w:webHidden/>
              </w:rPr>
            </w:r>
            <w:r w:rsidR="00F13059">
              <w:rPr>
                <w:noProof/>
                <w:webHidden/>
              </w:rPr>
              <w:fldChar w:fldCharType="separate"/>
            </w:r>
            <w:r w:rsidR="00B42061">
              <w:rPr>
                <w:noProof/>
                <w:webHidden/>
              </w:rPr>
              <w:t>21</w:t>
            </w:r>
            <w:r w:rsidR="00F13059">
              <w:rPr>
                <w:noProof/>
                <w:webHidden/>
              </w:rPr>
              <w:fldChar w:fldCharType="end"/>
            </w:r>
          </w:hyperlink>
        </w:p>
        <w:p w14:paraId="37C1FB53" w14:textId="17DCA0C3" w:rsidR="00F13059" w:rsidRDefault="00000000">
          <w:pPr>
            <w:pStyle w:val="TM3"/>
            <w:tabs>
              <w:tab w:val="right" w:leader="dot" w:pos="9396"/>
            </w:tabs>
            <w:rPr>
              <w:rFonts w:asciiTheme="minorHAnsi" w:hAnsiTheme="minorHAnsi"/>
              <w:noProof/>
              <w:sz w:val="22"/>
              <w:szCs w:val="22"/>
              <w:lang w:eastAsia="fr-CA"/>
            </w:rPr>
          </w:pPr>
          <w:hyperlink w:anchor="_Toc106809099" w:history="1">
            <w:r w:rsidR="00F13059" w:rsidRPr="001B4C49">
              <w:rPr>
                <w:rStyle w:val="Lienhypertexte"/>
                <w:noProof/>
              </w:rPr>
              <w:t>Accessibilité</w:t>
            </w:r>
            <w:r w:rsidR="00F13059">
              <w:rPr>
                <w:noProof/>
                <w:webHidden/>
              </w:rPr>
              <w:tab/>
            </w:r>
            <w:r w:rsidR="00F13059">
              <w:rPr>
                <w:noProof/>
                <w:webHidden/>
              </w:rPr>
              <w:fldChar w:fldCharType="begin"/>
            </w:r>
            <w:r w:rsidR="00F13059">
              <w:rPr>
                <w:noProof/>
                <w:webHidden/>
              </w:rPr>
              <w:instrText xml:space="preserve"> PAGEREF _Toc106809099 \h </w:instrText>
            </w:r>
            <w:r w:rsidR="00F13059">
              <w:rPr>
                <w:noProof/>
                <w:webHidden/>
              </w:rPr>
            </w:r>
            <w:r w:rsidR="00F13059">
              <w:rPr>
                <w:noProof/>
                <w:webHidden/>
              </w:rPr>
              <w:fldChar w:fldCharType="separate"/>
            </w:r>
            <w:r w:rsidR="00B42061">
              <w:rPr>
                <w:noProof/>
                <w:webHidden/>
              </w:rPr>
              <w:t>21</w:t>
            </w:r>
            <w:r w:rsidR="00F13059">
              <w:rPr>
                <w:noProof/>
                <w:webHidden/>
              </w:rPr>
              <w:fldChar w:fldCharType="end"/>
            </w:r>
          </w:hyperlink>
        </w:p>
        <w:p w14:paraId="27D36882" w14:textId="346146CF" w:rsidR="00F13059" w:rsidRDefault="00000000">
          <w:pPr>
            <w:pStyle w:val="TM3"/>
            <w:tabs>
              <w:tab w:val="right" w:leader="dot" w:pos="9396"/>
            </w:tabs>
            <w:rPr>
              <w:rFonts w:asciiTheme="minorHAnsi" w:hAnsiTheme="minorHAnsi"/>
              <w:noProof/>
              <w:sz w:val="22"/>
              <w:szCs w:val="22"/>
              <w:lang w:eastAsia="fr-CA"/>
            </w:rPr>
          </w:pPr>
          <w:hyperlink w:anchor="_Toc106809100" w:history="1">
            <w:r w:rsidR="00F13059" w:rsidRPr="001B4C49">
              <w:rPr>
                <w:rStyle w:val="Lienhypertexte"/>
                <w:noProof/>
              </w:rPr>
              <w:t>Outils d’information</w:t>
            </w:r>
            <w:r w:rsidR="00F13059">
              <w:rPr>
                <w:noProof/>
                <w:webHidden/>
              </w:rPr>
              <w:tab/>
            </w:r>
            <w:r w:rsidR="00F13059">
              <w:rPr>
                <w:noProof/>
                <w:webHidden/>
              </w:rPr>
              <w:fldChar w:fldCharType="begin"/>
            </w:r>
            <w:r w:rsidR="00F13059">
              <w:rPr>
                <w:noProof/>
                <w:webHidden/>
              </w:rPr>
              <w:instrText xml:space="preserve"> PAGEREF _Toc106809100 \h </w:instrText>
            </w:r>
            <w:r w:rsidR="00F13059">
              <w:rPr>
                <w:noProof/>
                <w:webHidden/>
              </w:rPr>
            </w:r>
            <w:r w:rsidR="00F13059">
              <w:rPr>
                <w:noProof/>
                <w:webHidden/>
              </w:rPr>
              <w:fldChar w:fldCharType="separate"/>
            </w:r>
            <w:r w:rsidR="00B42061">
              <w:rPr>
                <w:noProof/>
                <w:webHidden/>
              </w:rPr>
              <w:t>21</w:t>
            </w:r>
            <w:r w:rsidR="00F13059">
              <w:rPr>
                <w:noProof/>
                <w:webHidden/>
              </w:rPr>
              <w:fldChar w:fldCharType="end"/>
            </w:r>
          </w:hyperlink>
        </w:p>
        <w:p w14:paraId="745D1665" w14:textId="275A337D" w:rsidR="00F13059" w:rsidRDefault="00000000">
          <w:pPr>
            <w:pStyle w:val="TM2"/>
            <w:tabs>
              <w:tab w:val="right" w:leader="dot" w:pos="9396"/>
            </w:tabs>
            <w:rPr>
              <w:rFonts w:asciiTheme="minorHAnsi" w:hAnsiTheme="minorHAnsi"/>
              <w:noProof/>
              <w:sz w:val="22"/>
              <w:szCs w:val="22"/>
              <w:lang w:eastAsia="fr-CA"/>
            </w:rPr>
          </w:pPr>
          <w:hyperlink w:anchor="_Toc106809101" w:history="1">
            <w:r w:rsidR="00F13059" w:rsidRPr="001B4C49">
              <w:rPr>
                <w:rStyle w:val="Lienhypertexte"/>
                <w:noProof/>
              </w:rPr>
              <w:t>Statistiques</w:t>
            </w:r>
            <w:r w:rsidR="00F13059">
              <w:rPr>
                <w:noProof/>
                <w:webHidden/>
              </w:rPr>
              <w:tab/>
            </w:r>
            <w:r w:rsidR="00F13059">
              <w:rPr>
                <w:noProof/>
                <w:webHidden/>
              </w:rPr>
              <w:fldChar w:fldCharType="begin"/>
            </w:r>
            <w:r w:rsidR="00F13059">
              <w:rPr>
                <w:noProof/>
                <w:webHidden/>
              </w:rPr>
              <w:instrText xml:space="preserve"> PAGEREF _Toc106809101 \h </w:instrText>
            </w:r>
            <w:r w:rsidR="00F13059">
              <w:rPr>
                <w:noProof/>
                <w:webHidden/>
              </w:rPr>
            </w:r>
            <w:r w:rsidR="00F13059">
              <w:rPr>
                <w:noProof/>
                <w:webHidden/>
              </w:rPr>
              <w:fldChar w:fldCharType="separate"/>
            </w:r>
            <w:r w:rsidR="00B42061">
              <w:rPr>
                <w:noProof/>
                <w:webHidden/>
              </w:rPr>
              <w:t>22</w:t>
            </w:r>
            <w:r w:rsidR="00F13059">
              <w:rPr>
                <w:noProof/>
                <w:webHidden/>
              </w:rPr>
              <w:fldChar w:fldCharType="end"/>
            </w:r>
          </w:hyperlink>
        </w:p>
        <w:p w14:paraId="3231125C" w14:textId="2DF04E67" w:rsidR="00F13059" w:rsidRDefault="00000000">
          <w:pPr>
            <w:pStyle w:val="TM2"/>
            <w:tabs>
              <w:tab w:val="right" w:leader="dot" w:pos="9396"/>
            </w:tabs>
            <w:rPr>
              <w:rFonts w:asciiTheme="minorHAnsi" w:hAnsiTheme="minorHAnsi"/>
              <w:noProof/>
              <w:sz w:val="22"/>
              <w:szCs w:val="22"/>
              <w:lang w:eastAsia="fr-CA"/>
            </w:rPr>
          </w:pPr>
          <w:hyperlink w:anchor="_Toc106809102" w:history="1">
            <w:r w:rsidR="00F13059" w:rsidRPr="001B4C49">
              <w:rPr>
                <w:rStyle w:val="Lienhypertexte"/>
                <w:noProof/>
              </w:rPr>
              <w:t>Territoire</w:t>
            </w:r>
            <w:r w:rsidR="00F13059">
              <w:rPr>
                <w:noProof/>
                <w:webHidden/>
              </w:rPr>
              <w:tab/>
            </w:r>
            <w:r w:rsidR="00F13059">
              <w:rPr>
                <w:noProof/>
                <w:webHidden/>
              </w:rPr>
              <w:fldChar w:fldCharType="begin"/>
            </w:r>
            <w:r w:rsidR="00F13059">
              <w:rPr>
                <w:noProof/>
                <w:webHidden/>
              </w:rPr>
              <w:instrText xml:space="preserve"> PAGEREF _Toc106809102 \h </w:instrText>
            </w:r>
            <w:r w:rsidR="00F13059">
              <w:rPr>
                <w:noProof/>
                <w:webHidden/>
              </w:rPr>
            </w:r>
            <w:r w:rsidR="00F13059">
              <w:rPr>
                <w:noProof/>
                <w:webHidden/>
              </w:rPr>
              <w:fldChar w:fldCharType="separate"/>
            </w:r>
            <w:r w:rsidR="00B42061">
              <w:rPr>
                <w:noProof/>
                <w:webHidden/>
              </w:rPr>
              <w:t>22</w:t>
            </w:r>
            <w:r w:rsidR="00F13059">
              <w:rPr>
                <w:noProof/>
                <w:webHidden/>
              </w:rPr>
              <w:fldChar w:fldCharType="end"/>
            </w:r>
          </w:hyperlink>
        </w:p>
        <w:p w14:paraId="1F9A1C08" w14:textId="4F9410E8" w:rsidR="00F13059" w:rsidRDefault="00000000">
          <w:pPr>
            <w:pStyle w:val="TM2"/>
            <w:tabs>
              <w:tab w:val="right" w:leader="dot" w:pos="9396"/>
            </w:tabs>
            <w:rPr>
              <w:rFonts w:asciiTheme="minorHAnsi" w:hAnsiTheme="minorHAnsi"/>
              <w:noProof/>
              <w:sz w:val="22"/>
              <w:szCs w:val="22"/>
              <w:lang w:eastAsia="fr-CA"/>
            </w:rPr>
          </w:pPr>
          <w:hyperlink w:anchor="_Toc106809103" w:history="1">
            <w:r w:rsidR="00F13059" w:rsidRPr="001B4C49">
              <w:rPr>
                <w:rStyle w:val="Lienhypertexte"/>
                <w:noProof/>
              </w:rPr>
              <w:t>Consultations</w:t>
            </w:r>
            <w:r w:rsidR="00F13059">
              <w:rPr>
                <w:noProof/>
                <w:webHidden/>
              </w:rPr>
              <w:tab/>
            </w:r>
            <w:r w:rsidR="00F13059">
              <w:rPr>
                <w:noProof/>
                <w:webHidden/>
              </w:rPr>
              <w:fldChar w:fldCharType="begin"/>
            </w:r>
            <w:r w:rsidR="00F13059">
              <w:rPr>
                <w:noProof/>
                <w:webHidden/>
              </w:rPr>
              <w:instrText xml:space="preserve"> PAGEREF _Toc106809103 \h </w:instrText>
            </w:r>
            <w:r w:rsidR="00F13059">
              <w:rPr>
                <w:noProof/>
                <w:webHidden/>
              </w:rPr>
            </w:r>
            <w:r w:rsidR="00F13059">
              <w:rPr>
                <w:noProof/>
                <w:webHidden/>
              </w:rPr>
              <w:fldChar w:fldCharType="separate"/>
            </w:r>
            <w:r w:rsidR="00B42061">
              <w:rPr>
                <w:noProof/>
                <w:webHidden/>
              </w:rPr>
              <w:t>24</w:t>
            </w:r>
            <w:r w:rsidR="00F13059">
              <w:rPr>
                <w:noProof/>
                <w:webHidden/>
              </w:rPr>
              <w:fldChar w:fldCharType="end"/>
            </w:r>
          </w:hyperlink>
        </w:p>
        <w:p w14:paraId="763212C1" w14:textId="46447F8E" w:rsidR="00F13059" w:rsidRDefault="00000000">
          <w:pPr>
            <w:pStyle w:val="TM1"/>
            <w:tabs>
              <w:tab w:val="right" w:leader="dot" w:pos="9396"/>
            </w:tabs>
            <w:rPr>
              <w:rFonts w:asciiTheme="minorHAnsi" w:hAnsiTheme="minorHAnsi"/>
              <w:noProof/>
              <w:sz w:val="22"/>
              <w:szCs w:val="22"/>
              <w:lang w:eastAsia="fr-CA"/>
            </w:rPr>
          </w:pPr>
          <w:hyperlink w:anchor="_Toc106809104" w:history="1">
            <w:r w:rsidR="00F13059" w:rsidRPr="001B4C49">
              <w:rPr>
                <w:rStyle w:val="Lienhypertexte"/>
                <w:noProof/>
              </w:rPr>
              <w:t>Contribution de notre communauté</w:t>
            </w:r>
            <w:r w:rsidR="00F13059">
              <w:rPr>
                <w:noProof/>
                <w:webHidden/>
              </w:rPr>
              <w:tab/>
            </w:r>
            <w:r w:rsidR="00F13059">
              <w:rPr>
                <w:noProof/>
                <w:webHidden/>
              </w:rPr>
              <w:fldChar w:fldCharType="begin"/>
            </w:r>
            <w:r w:rsidR="00F13059">
              <w:rPr>
                <w:noProof/>
                <w:webHidden/>
              </w:rPr>
              <w:instrText xml:space="preserve"> PAGEREF _Toc106809104 \h </w:instrText>
            </w:r>
            <w:r w:rsidR="00F13059">
              <w:rPr>
                <w:noProof/>
                <w:webHidden/>
              </w:rPr>
            </w:r>
            <w:r w:rsidR="00F13059">
              <w:rPr>
                <w:noProof/>
                <w:webHidden/>
              </w:rPr>
              <w:fldChar w:fldCharType="separate"/>
            </w:r>
            <w:r w:rsidR="00B42061">
              <w:rPr>
                <w:noProof/>
                <w:webHidden/>
              </w:rPr>
              <w:t>24</w:t>
            </w:r>
            <w:r w:rsidR="00F13059">
              <w:rPr>
                <w:noProof/>
                <w:webHidden/>
              </w:rPr>
              <w:fldChar w:fldCharType="end"/>
            </w:r>
          </w:hyperlink>
        </w:p>
        <w:p w14:paraId="7A066AA0" w14:textId="089A3CC1" w:rsidR="00F13059" w:rsidRDefault="00000000">
          <w:pPr>
            <w:pStyle w:val="TM2"/>
            <w:tabs>
              <w:tab w:val="right" w:leader="dot" w:pos="9396"/>
            </w:tabs>
            <w:rPr>
              <w:rFonts w:asciiTheme="minorHAnsi" w:hAnsiTheme="minorHAnsi"/>
              <w:noProof/>
              <w:sz w:val="22"/>
              <w:szCs w:val="22"/>
              <w:lang w:eastAsia="fr-CA"/>
            </w:rPr>
          </w:pPr>
          <w:hyperlink w:anchor="_Toc106809105" w:history="1">
            <w:r w:rsidR="00F13059" w:rsidRPr="001B4C49">
              <w:rPr>
                <w:rStyle w:val="Lienhypertexte"/>
                <w:noProof/>
              </w:rPr>
              <w:t>Prêt de ressources humaines</w:t>
            </w:r>
            <w:r w:rsidR="00F13059">
              <w:rPr>
                <w:noProof/>
                <w:webHidden/>
              </w:rPr>
              <w:tab/>
            </w:r>
            <w:r w:rsidR="00F13059">
              <w:rPr>
                <w:noProof/>
                <w:webHidden/>
              </w:rPr>
              <w:fldChar w:fldCharType="begin"/>
            </w:r>
            <w:r w:rsidR="00F13059">
              <w:rPr>
                <w:noProof/>
                <w:webHidden/>
              </w:rPr>
              <w:instrText xml:space="preserve"> PAGEREF _Toc106809105 \h </w:instrText>
            </w:r>
            <w:r w:rsidR="00F13059">
              <w:rPr>
                <w:noProof/>
                <w:webHidden/>
              </w:rPr>
            </w:r>
            <w:r w:rsidR="00F13059">
              <w:rPr>
                <w:noProof/>
                <w:webHidden/>
              </w:rPr>
              <w:fldChar w:fldCharType="separate"/>
            </w:r>
            <w:r w:rsidR="00B42061">
              <w:rPr>
                <w:noProof/>
                <w:webHidden/>
              </w:rPr>
              <w:t>24</w:t>
            </w:r>
            <w:r w:rsidR="00F13059">
              <w:rPr>
                <w:noProof/>
                <w:webHidden/>
              </w:rPr>
              <w:fldChar w:fldCharType="end"/>
            </w:r>
          </w:hyperlink>
        </w:p>
        <w:p w14:paraId="63356758" w14:textId="082AA996" w:rsidR="00F13059" w:rsidRDefault="00000000">
          <w:pPr>
            <w:pStyle w:val="TM2"/>
            <w:tabs>
              <w:tab w:val="right" w:leader="dot" w:pos="9396"/>
            </w:tabs>
            <w:rPr>
              <w:rFonts w:asciiTheme="minorHAnsi" w:hAnsiTheme="minorHAnsi"/>
              <w:noProof/>
              <w:sz w:val="22"/>
              <w:szCs w:val="22"/>
              <w:lang w:eastAsia="fr-CA"/>
            </w:rPr>
          </w:pPr>
          <w:hyperlink w:anchor="_Toc106809106" w:history="1">
            <w:r w:rsidR="00F13059" w:rsidRPr="001B4C49">
              <w:rPr>
                <w:rStyle w:val="Lienhypertexte"/>
                <w:noProof/>
              </w:rPr>
              <w:t>Ressources matérielles</w:t>
            </w:r>
            <w:r w:rsidR="00F13059">
              <w:rPr>
                <w:noProof/>
                <w:webHidden/>
              </w:rPr>
              <w:tab/>
            </w:r>
            <w:r w:rsidR="00F13059">
              <w:rPr>
                <w:noProof/>
                <w:webHidden/>
              </w:rPr>
              <w:fldChar w:fldCharType="begin"/>
            </w:r>
            <w:r w:rsidR="00F13059">
              <w:rPr>
                <w:noProof/>
                <w:webHidden/>
              </w:rPr>
              <w:instrText xml:space="preserve"> PAGEREF _Toc106809106 \h </w:instrText>
            </w:r>
            <w:r w:rsidR="00F13059">
              <w:rPr>
                <w:noProof/>
                <w:webHidden/>
              </w:rPr>
            </w:r>
            <w:r w:rsidR="00F13059">
              <w:rPr>
                <w:noProof/>
                <w:webHidden/>
              </w:rPr>
              <w:fldChar w:fldCharType="separate"/>
            </w:r>
            <w:r w:rsidR="00B42061">
              <w:rPr>
                <w:noProof/>
                <w:webHidden/>
              </w:rPr>
              <w:t>24</w:t>
            </w:r>
            <w:r w:rsidR="00F13059">
              <w:rPr>
                <w:noProof/>
                <w:webHidden/>
              </w:rPr>
              <w:fldChar w:fldCharType="end"/>
            </w:r>
          </w:hyperlink>
        </w:p>
        <w:p w14:paraId="12CA987A" w14:textId="2EBD07D6" w:rsidR="00F13059" w:rsidRDefault="00000000">
          <w:pPr>
            <w:pStyle w:val="TM2"/>
            <w:tabs>
              <w:tab w:val="right" w:leader="dot" w:pos="9396"/>
            </w:tabs>
            <w:rPr>
              <w:rFonts w:asciiTheme="minorHAnsi" w:hAnsiTheme="minorHAnsi"/>
              <w:noProof/>
              <w:sz w:val="22"/>
              <w:szCs w:val="22"/>
              <w:lang w:eastAsia="fr-CA"/>
            </w:rPr>
          </w:pPr>
          <w:hyperlink w:anchor="_Toc106809107" w:history="1">
            <w:r w:rsidR="00F13059" w:rsidRPr="001B4C49">
              <w:rPr>
                <w:rStyle w:val="Lienhypertexte"/>
                <w:noProof/>
              </w:rPr>
              <w:t>Ressources financières</w:t>
            </w:r>
            <w:r w:rsidR="00F13059">
              <w:rPr>
                <w:noProof/>
                <w:webHidden/>
              </w:rPr>
              <w:tab/>
            </w:r>
            <w:r w:rsidR="00F13059">
              <w:rPr>
                <w:noProof/>
                <w:webHidden/>
              </w:rPr>
              <w:fldChar w:fldCharType="begin"/>
            </w:r>
            <w:r w:rsidR="00F13059">
              <w:rPr>
                <w:noProof/>
                <w:webHidden/>
              </w:rPr>
              <w:instrText xml:space="preserve"> PAGEREF _Toc106809107 \h </w:instrText>
            </w:r>
            <w:r w:rsidR="00F13059">
              <w:rPr>
                <w:noProof/>
                <w:webHidden/>
              </w:rPr>
            </w:r>
            <w:r w:rsidR="00F13059">
              <w:rPr>
                <w:noProof/>
                <w:webHidden/>
              </w:rPr>
              <w:fldChar w:fldCharType="separate"/>
            </w:r>
            <w:r w:rsidR="00B42061">
              <w:rPr>
                <w:noProof/>
                <w:webHidden/>
              </w:rPr>
              <w:t>24</w:t>
            </w:r>
            <w:r w:rsidR="00F13059">
              <w:rPr>
                <w:noProof/>
                <w:webHidden/>
              </w:rPr>
              <w:fldChar w:fldCharType="end"/>
            </w:r>
          </w:hyperlink>
        </w:p>
        <w:p w14:paraId="01483D51" w14:textId="1D3CD734" w:rsidR="00F13059" w:rsidRDefault="00000000">
          <w:pPr>
            <w:pStyle w:val="TM3"/>
            <w:tabs>
              <w:tab w:val="right" w:leader="dot" w:pos="9396"/>
            </w:tabs>
            <w:rPr>
              <w:rFonts w:asciiTheme="minorHAnsi" w:hAnsiTheme="minorHAnsi"/>
              <w:noProof/>
              <w:sz w:val="22"/>
              <w:szCs w:val="22"/>
              <w:lang w:eastAsia="fr-CA"/>
            </w:rPr>
          </w:pPr>
          <w:hyperlink w:anchor="_Toc106809108" w:history="1">
            <w:r w:rsidR="00F13059" w:rsidRPr="001B4C49">
              <w:rPr>
                <w:rStyle w:val="Lienhypertexte"/>
                <w:noProof/>
              </w:rPr>
              <w:t>Principalement</w:t>
            </w:r>
            <w:r w:rsidR="00F13059">
              <w:rPr>
                <w:noProof/>
                <w:webHidden/>
              </w:rPr>
              <w:tab/>
            </w:r>
            <w:r w:rsidR="00F13059">
              <w:rPr>
                <w:noProof/>
                <w:webHidden/>
              </w:rPr>
              <w:fldChar w:fldCharType="begin"/>
            </w:r>
            <w:r w:rsidR="00F13059">
              <w:rPr>
                <w:noProof/>
                <w:webHidden/>
              </w:rPr>
              <w:instrText xml:space="preserve"> PAGEREF _Toc106809108 \h </w:instrText>
            </w:r>
            <w:r w:rsidR="00F13059">
              <w:rPr>
                <w:noProof/>
                <w:webHidden/>
              </w:rPr>
            </w:r>
            <w:r w:rsidR="00F13059">
              <w:rPr>
                <w:noProof/>
                <w:webHidden/>
              </w:rPr>
              <w:fldChar w:fldCharType="separate"/>
            </w:r>
            <w:r w:rsidR="00B42061">
              <w:rPr>
                <w:noProof/>
                <w:webHidden/>
              </w:rPr>
              <w:t>25</w:t>
            </w:r>
            <w:r w:rsidR="00F13059">
              <w:rPr>
                <w:noProof/>
                <w:webHidden/>
              </w:rPr>
              <w:fldChar w:fldCharType="end"/>
            </w:r>
          </w:hyperlink>
        </w:p>
        <w:p w14:paraId="4B64FA5B" w14:textId="4555F618" w:rsidR="00F13059" w:rsidRDefault="00000000">
          <w:pPr>
            <w:pStyle w:val="TM3"/>
            <w:tabs>
              <w:tab w:val="right" w:leader="dot" w:pos="9396"/>
            </w:tabs>
            <w:rPr>
              <w:rFonts w:asciiTheme="minorHAnsi" w:hAnsiTheme="minorHAnsi"/>
              <w:noProof/>
              <w:sz w:val="22"/>
              <w:szCs w:val="22"/>
              <w:lang w:eastAsia="fr-CA"/>
            </w:rPr>
          </w:pPr>
          <w:hyperlink w:anchor="_Toc106809109" w:history="1">
            <w:r w:rsidR="00F13059" w:rsidRPr="001B4C49">
              <w:rPr>
                <w:rStyle w:val="Lienhypertexte"/>
                <w:noProof/>
              </w:rPr>
              <w:t>Campagnes de financement</w:t>
            </w:r>
            <w:r w:rsidR="00F13059">
              <w:rPr>
                <w:noProof/>
                <w:webHidden/>
              </w:rPr>
              <w:tab/>
            </w:r>
            <w:r w:rsidR="00F13059">
              <w:rPr>
                <w:noProof/>
                <w:webHidden/>
              </w:rPr>
              <w:fldChar w:fldCharType="begin"/>
            </w:r>
            <w:r w:rsidR="00F13059">
              <w:rPr>
                <w:noProof/>
                <w:webHidden/>
              </w:rPr>
              <w:instrText xml:space="preserve"> PAGEREF _Toc106809109 \h </w:instrText>
            </w:r>
            <w:r w:rsidR="00F13059">
              <w:rPr>
                <w:noProof/>
                <w:webHidden/>
              </w:rPr>
            </w:r>
            <w:r w:rsidR="00F13059">
              <w:rPr>
                <w:noProof/>
                <w:webHidden/>
              </w:rPr>
              <w:fldChar w:fldCharType="separate"/>
            </w:r>
            <w:r w:rsidR="00B42061">
              <w:rPr>
                <w:noProof/>
                <w:webHidden/>
              </w:rPr>
              <w:t>25</w:t>
            </w:r>
            <w:r w:rsidR="00F13059">
              <w:rPr>
                <w:noProof/>
                <w:webHidden/>
              </w:rPr>
              <w:fldChar w:fldCharType="end"/>
            </w:r>
          </w:hyperlink>
        </w:p>
        <w:p w14:paraId="7BE55C28" w14:textId="5473F4FB" w:rsidR="00F13059" w:rsidRDefault="00000000">
          <w:pPr>
            <w:pStyle w:val="TM2"/>
            <w:tabs>
              <w:tab w:val="right" w:leader="dot" w:pos="9396"/>
            </w:tabs>
            <w:rPr>
              <w:rFonts w:asciiTheme="minorHAnsi" w:hAnsiTheme="minorHAnsi"/>
              <w:noProof/>
              <w:sz w:val="22"/>
              <w:szCs w:val="22"/>
              <w:lang w:eastAsia="fr-CA"/>
            </w:rPr>
          </w:pPr>
          <w:hyperlink w:anchor="_Toc106809110" w:history="1">
            <w:r w:rsidR="00F13059" w:rsidRPr="001B4C49">
              <w:rPr>
                <w:rStyle w:val="Lienhypertexte"/>
                <w:noProof/>
              </w:rPr>
              <w:t>Publicités</w:t>
            </w:r>
            <w:r w:rsidR="00F13059">
              <w:rPr>
                <w:noProof/>
                <w:webHidden/>
              </w:rPr>
              <w:tab/>
            </w:r>
            <w:r w:rsidR="00F13059">
              <w:rPr>
                <w:noProof/>
                <w:webHidden/>
              </w:rPr>
              <w:fldChar w:fldCharType="begin"/>
            </w:r>
            <w:r w:rsidR="00F13059">
              <w:rPr>
                <w:noProof/>
                <w:webHidden/>
              </w:rPr>
              <w:instrText xml:space="preserve"> PAGEREF _Toc106809110 \h </w:instrText>
            </w:r>
            <w:r w:rsidR="00F13059">
              <w:rPr>
                <w:noProof/>
                <w:webHidden/>
              </w:rPr>
            </w:r>
            <w:r w:rsidR="00F13059">
              <w:rPr>
                <w:noProof/>
                <w:webHidden/>
              </w:rPr>
              <w:fldChar w:fldCharType="separate"/>
            </w:r>
            <w:r w:rsidR="00B42061">
              <w:rPr>
                <w:noProof/>
                <w:webHidden/>
              </w:rPr>
              <w:t>25</w:t>
            </w:r>
            <w:r w:rsidR="00F13059">
              <w:rPr>
                <w:noProof/>
                <w:webHidden/>
              </w:rPr>
              <w:fldChar w:fldCharType="end"/>
            </w:r>
          </w:hyperlink>
        </w:p>
        <w:p w14:paraId="290D73CD" w14:textId="6F6C9029" w:rsidR="00F13059" w:rsidRDefault="00000000">
          <w:pPr>
            <w:pStyle w:val="TM3"/>
            <w:tabs>
              <w:tab w:val="right" w:leader="dot" w:pos="9396"/>
            </w:tabs>
            <w:rPr>
              <w:rFonts w:asciiTheme="minorHAnsi" w:hAnsiTheme="minorHAnsi"/>
              <w:noProof/>
              <w:sz w:val="22"/>
              <w:szCs w:val="22"/>
              <w:lang w:eastAsia="fr-CA"/>
            </w:rPr>
          </w:pPr>
          <w:hyperlink w:anchor="_Toc106809111" w:history="1">
            <w:r w:rsidR="00F13059" w:rsidRPr="001B4C49">
              <w:rPr>
                <w:rStyle w:val="Lienhypertexte"/>
                <w:noProof/>
              </w:rPr>
              <w:t>Réseau de distribution</w:t>
            </w:r>
            <w:r w:rsidR="00F13059">
              <w:rPr>
                <w:noProof/>
                <w:webHidden/>
              </w:rPr>
              <w:tab/>
            </w:r>
            <w:r w:rsidR="00F13059">
              <w:rPr>
                <w:noProof/>
                <w:webHidden/>
              </w:rPr>
              <w:fldChar w:fldCharType="begin"/>
            </w:r>
            <w:r w:rsidR="00F13059">
              <w:rPr>
                <w:noProof/>
                <w:webHidden/>
              </w:rPr>
              <w:instrText xml:space="preserve"> PAGEREF _Toc106809111 \h </w:instrText>
            </w:r>
            <w:r w:rsidR="00F13059">
              <w:rPr>
                <w:noProof/>
                <w:webHidden/>
              </w:rPr>
            </w:r>
            <w:r w:rsidR="00F13059">
              <w:rPr>
                <w:noProof/>
                <w:webHidden/>
              </w:rPr>
              <w:fldChar w:fldCharType="separate"/>
            </w:r>
            <w:r w:rsidR="00B42061">
              <w:rPr>
                <w:noProof/>
                <w:webHidden/>
              </w:rPr>
              <w:t>25</w:t>
            </w:r>
            <w:r w:rsidR="00F13059">
              <w:rPr>
                <w:noProof/>
                <w:webHidden/>
              </w:rPr>
              <w:fldChar w:fldCharType="end"/>
            </w:r>
          </w:hyperlink>
        </w:p>
        <w:p w14:paraId="04205053" w14:textId="597DA3EF" w:rsidR="00F13059" w:rsidRDefault="00000000">
          <w:pPr>
            <w:pStyle w:val="TM3"/>
            <w:tabs>
              <w:tab w:val="right" w:leader="dot" w:pos="9396"/>
            </w:tabs>
            <w:rPr>
              <w:rFonts w:asciiTheme="minorHAnsi" w:hAnsiTheme="minorHAnsi"/>
              <w:noProof/>
              <w:sz w:val="22"/>
              <w:szCs w:val="22"/>
              <w:lang w:eastAsia="fr-CA"/>
            </w:rPr>
          </w:pPr>
          <w:hyperlink w:anchor="_Toc106809112" w:history="1">
            <w:r w:rsidR="00F13059" w:rsidRPr="001B4C49">
              <w:rPr>
                <w:rStyle w:val="Lienhypertexte"/>
                <w:noProof/>
              </w:rPr>
              <w:t>Références</w:t>
            </w:r>
            <w:r w:rsidR="00F13059">
              <w:rPr>
                <w:noProof/>
                <w:webHidden/>
              </w:rPr>
              <w:tab/>
            </w:r>
            <w:r w:rsidR="00F13059">
              <w:rPr>
                <w:noProof/>
                <w:webHidden/>
              </w:rPr>
              <w:fldChar w:fldCharType="begin"/>
            </w:r>
            <w:r w:rsidR="00F13059">
              <w:rPr>
                <w:noProof/>
                <w:webHidden/>
              </w:rPr>
              <w:instrText xml:space="preserve"> PAGEREF _Toc106809112 \h </w:instrText>
            </w:r>
            <w:r w:rsidR="00F13059">
              <w:rPr>
                <w:noProof/>
                <w:webHidden/>
              </w:rPr>
            </w:r>
            <w:r w:rsidR="00F13059">
              <w:rPr>
                <w:noProof/>
                <w:webHidden/>
              </w:rPr>
              <w:fldChar w:fldCharType="separate"/>
            </w:r>
            <w:r w:rsidR="00B42061">
              <w:rPr>
                <w:noProof/>
                <w:webHidden/>
              </w:rPr>
              <w:t>25</w:t>
            </w:r>
            <w:r w:rsidR="00F13059">
              <w:rPr>
                <w:noProof/>
                <w:webHidden/>
              </w:rPr>
              <w:fldChar w:fldCharType="end"/>
            </w:r>
          </w:hyperlink>
        </w:p>
        <w:p w14:paraId="66B63340" w14:textId="583F9A97" w:rsidR="00F13059" w:rsidRDefault="00000000">
          <w:pPr>
            <w:pStyle w:val="TM1"/>
            <w:tabs>
              <w:tab w:val="right" w:leader="dot" w:pos="9396"/>
            </w:tabs>
            <w:rPr>
              <w:rFonts w:asciiTheme="minorHAnsi" w:hAnsiTheme="minorHAnsi"/>
              <w:noProof/>
              <w:sz w:val="22"/>
              <w:szCs w:val="22"/>
              <w:lang w:eastAsia="fr-CA"/>
            </w:rPr>
          </w:pPr>
          <w:hyperlink w:anchor="_Toc106809113" w:history="1">
            <w:r w:rsidR="00F13059" w:rsidRPr="001B4C49">
              <w:rPr>
                <w:rStyle w:val="Lienhypertexte"/>
                <w:noProof/>
              </w:rPr>
              <w:t>Vie associative et démocratique de l’organisme</w:t>
            </w:r>
            <w:r w:rsidR="00F13059">
              <w:rPr>
                <w:noProof/>
                <w:webHidden/>
              </w:rPr>
              <w:tab/>
            </w:r>
            <w:r w:rsidR="00F13059">
              <w:rPr>
                <w:noProof/>
                <w:webHidden/>
              </w:rPr>
              <w:fldChar w:fldCharType="begin"/>
            </w:r>
            <w:r w:rsidR="00F13059">
              <w:rPr>
                <w:noProof/>
                <w:webHidden/>
              </w:rPr>
              <w:instrText xml:space="preserve"> PAGEREF _Toc106809113 \h </w:instrText>
            </w:r>
            <w:r w:rsidR="00F13059">
              <w:rPr>
                <w:noProof/>
                <w:webHidden/>
              </w:rPr>
            </w:r>
            <w:r w:rsidR="00F13059">
              <w:rPr>
                <w:noProof/>
                <w:webHidden/>
              </w:rPr>
              <w:fldChar w:fldCharType="separate"/>
            </w:r>
            <w:r w:rsidR="00B42061">
              <w:rPr>
                <w:noProof/>
                <w:webHidden/>
              </w:rPr>
              <w:t>26</w:t>
            </w:r>
            <w:r w:rsidR="00F13059">
              <w:rPr>
                <w:noProof/>
                <w:webHidden/>
              </w:rPr>
              <w:fldChar w:fldCharType="end"/>
            </w:r>
          </w:hyperlink>
        </w:p>
        <w:p w14:paraId="76D919CE" w14:textId="629FF99D" w:rsidR="00F13059" w:rsidRDefault="00000000">
          <w:pPr>
            <w:pStyle w:val="TM2"/>
            <w:tabs>
              <w:tab w:val="right" w:leader="dot" w:pos="9396"/>
            </w:tabs>
            <w:rPr>
              <w:rFonts w:asciiTheme="minorHAnsi" w:hAnsiTheme="minorHAnsi"/>
              <w:noProof/>
              <w:sz w:val="22"/>
              <w:szCs w:val="22"/>
              <w:lang w:eastAsia="fr-CA"/>
            </w:rPr>
          </w:pPr>
          <w:hyperlink w:anchor="_Toc106809114" w:history="1">
            <w:r w:rsidR="00F13059" w:rsidRPr="001B4C49">
              <w:rPr>
                <w:rStyle w:val="Lienhypertexte"/>
                <w:noProof/>
              </w:rPr>
              <w:t>Membres de l’organisme</w:t>
            </w:r>
            <w:r w:rsidR="00F13059">
              <w:rPr>
                <w:noProof/>
                <w:webHidden/>
              </w:rPr>
              <w:tab/>
            </w:r>
            <w:r w:rsidR="00F13059">
              <w:rPr>
                <w:noProof/>
                <w:webHidden/>
              </w:rPr>
              <w:fldChar w:fldCharType="begin"/>
            </w:r>
            <w:r w:rsidR="00F13059">
              <w:rPr>
                <w:noProof/>
                <w:webHidden/>
              </w:rPr>
              <w:instrText xml:space="preserve"> PAGEREF _Toc106809114 \h </w:instrText>
            </w:r>
            <w:r w:rsidR="00F13059">
              <w:rPr>
                <w:noProof/>
                <w:webHidden/>
              </w:rPr>
            </w:r>
            <w:r w:rsidR="00F13059">
              <w:rPr>
                <w:noProof/>
                <w:webHidden/>
              </w:rPr>
              <w:fldChar w:fldCharType="separate"/>
            </w:r>
            <w:r w:rsidR="00B42061">
              <w:rPr>
                <w:noProof/>
                <w:webHidden/>
              </w:rPr>
              <w:t>26</w:t>
            </w:r>
            <w:r w:rsidR="00F13059">
              <w:rPr>
                <w:noProof/>
                <w:webHidden/>
              </w:rPr>
              <w:fldChar w:fldCharType="end"/>
            </w:r>
          </w:hyperlink>
        </w:p>
        <w:p w14:paraId="01BFE1D6" w14:textId="33BDAE61" w:rsidR="00F13059" w:rsidRDefault="00000000">
          <w:pPr>
            <w:pStyle w:val="TM2"/>
            <w:tabs>
              <w:tab w:val="right" w:leader="dot" w:pos="9396"/>
            </w:tabs>
            <w:rPr>
              <w:rFonts w:asciiTheme="minorHAnsi" w:hAnsiTheme="minorHAnsi"/>
              <w:noProof/>
              <w:sz w:val="22"/>
              <w:szCs w:val="22"/>
              <w:lang w:eastAsia="fr-CA"/>
            </w:rPr>
          </w:pPr>
          <w:hyperlink w:anchor="_Toc106809115" w:history="1">
            <w:r w:rsidR="00F13059" w:rsidRPr="001B4C49">
              <w:rPr>
                <w:rStyle w:val="Lienhypertexte"/>
                <w:noProof/>
              </w:rPr>
              <w:t>Conseil d’administration</w:t>
            </w:r>
            <w:r w:rsidR="00F13059">
              <w:rPr>
                <w:noProof/>
                <w:webHidden/>
              </w:rPr>
              <w:tab/>
            </w:r>
            <w:r w:rsidR="00F13059">
              <w:rPr>
                <w:noProof/>
                <w:webHidden/>
              </w:rPr>
              <w:fldChar w:fldCharType="begin"/>
            </w:r>
            <w:r w:rsidR="00F13059">
              <w:rPr>
                <w:noProof/>
                <w:webHidden/>
              </w:rPr>
              <w:instrText xml:space="preserve"> PAGEREF _Toc106809115 \h </w:instrText>
            </w:r>
            <w:r w:rsidR="00F13059">
              <w:rPr>
                <w:noProof/>
                <w:webHidden/>
              </w:rPr>
            </w:r>
            <w:r w:rsidR="00F13059">
              <w:rPr>
                <w:noProof/>
                <w:webHidden/>
              </w:rPr>
              <w:fldChar w:fldCharType="separate"/>
            </w:r>
            <w:r w:rsidR="00B42061">
              <w:rPr>
                <w:noProof/>
                <w:webHidden/>
              </w:rPr>
              <w:t>26</w:t>
            </w:r>
            <w:r w:rsidR="00F13059">
              <w:rPr>
                <w:noProof/>
                <w:webHidden/>
              </w:rPr>
              <w:fldChar w:fldCharType="end"/>
            </w:r>
          </w:hyperlink>
        </w:p>
        <w:p w14:paraId="394774BB" w14:textId="7CB16D1F" w:rsidR="00F13059" w:rsidRDefault="00000000">
          <w:pPr>
            <w:pStyle w:val="TM1"/>
            <w:tabs>
              <w:tab w:val="right" w:leader="dot" w:pos="9396"/>
            </w:tabs>
            <w:rPr>
              <w:rFonts w:asciiTheme="minorHAnsi" w:hAnsiTheme="minorHAnsi"/>
              <w:noProof/>
              <w:sz w:val="22"/>
              <w:szCs w:val="22"/>
              <w:lang w:eastAsia="fr-CA"/>
            </w:rPr>
          </w:pPr>
          <w:hyperlink w:anchor="_Toc106809116" w:history="1">
            <w:r w:rsidR="00F13059" w:rsidRPr="001B4C49">
              <w:rPr>
                <w:rStyle w:val="Lienhypertexte"/>
                <w:noProof/>
              </w:rPr>
              <w:t>Gestion administrative</w:t>
            </w:r>
            <w:r w:rsidR="00F13059">
              <w:rPr>
                <w:noProof/>
                <w:webHidden/>
              </w:rPr>
              <w:tab/>
            </w:r>
            <w:r w:rsidR="00F13059">
              <w:rPr>
                <w:noProof/>
                <w:webHidden/>
              </w:rPr>
              <w:fldChar w:fldCharType="begin"/>
            </w:r>
            <w:r w:rsidR="00F13059">
              <w:rPr>
                <w:noProof/>
                <w:webHidden/>
              </w:rPr>
              <w:instrText xml:space="preserve"> PAGEREF _Toc106809116 \h </w:instrText>
            </w:r>
            <w:r w:rsidR="00F13059">
              <w:rPr>
                <w:noProof/>
                <w:webHidden/>
              </w:rPr>
            </w:r>
            <w:r w:rsidR="00F13059">
              <w:rPr>
                <w:noProof/>
                <w:webHidden/>
              </w:rPr>
              <w:fldChar w:fldCharType="separate"/>
            </w:r>
            <w:r w:rsidR="00B42061">
              <w:rPr>
                <w:noProof/>
                <w:webHidden/>
              </w:rPr>
              <w:t>28</w:t>
            </w:r>
            <w:r w:rsidR="00F13059">
              <w:rPr>
                <w:noProof/>
                <w:webHidden/>
              </w:rPr>
              <w:fldChar w:fldCharType="end"/>
            </w:r>
          </w:hyperlink>
        </w:p>
        <w:p w14:paraId="0556074D" w14:textId="4423EBB4" w:rsidR="00F13059" w:rsidRDefault="00000000">
          <w:pPr>
            <w:pStyle w:val="TM2"/>
            <w:tabs>
              <w:tab w:val="right" w:leader="dot" w:pos="9396"/>
            </w:tabs>
            <w:rPr>
              <w:rFonts w:asciiTheme="minorHAnsi" w:hAnsiTheme="minorHAnsi"/>
              <w:noProof/>
              <w:sz w:val="22"/>
              <w:szCs w:val="22"/>
              <w:lang w:eastAsia="fr-CA"/>
            </w:rPr>
          </w:pPr>
          <w:hyperlink w:anchor="_Toc106809117" w:history="1">
            <w:r w:rsidR="00F13059" w:rsidRPr="001B4C49">
              <w:rPr>
                <w:rStyle w:val="Lienhypertexte"/>
                <w:noProof/>
              </w:rPr>
              <w:t>Employées</w:t>
            </w:r>
            <w:r w:rsidR="00F13059">
              <w:rPr>
                <w:noProof/>
                <w:webHidden/>
              </w:rPr>
              <w:tab/>
            </w:r>
            <w:r w:rsidR="00F13059">
              <w:rPr>
                <w:noProof/>
                <w:webHidden/>
              </w:rPr>
              <w:fldChar w:fldCharType="begin"/>
            </w:r>
            <w:r w:rsidR="00F13059">
              <w:rPr>
                <w:noProof/>
                <w:webHidden/>
              </w:rPr>
              <w:instrText xml:space="preserve"> PAGEREF _Toc106809117 \h </w:instrText>
            </w:r>
            <w:r w:rsidR="00F13059">
              <w:rPr>
                <w:noProof/>
                <w:webHidden/>
              </w:rPr>
            </w:r>
            <w:r w:rsidR="00F13059">
              <w:rPr>
                <w:noProof/>
                <w:webHidden/>
              </w:rPr>
              <w:fldChar w:fldCharType="separate"/>
            </w:r>
            <w:r w:rsidR="00B42061">
              <w:rPr>
                <w:noProof/>
                <w:webHidden/>
              </w:rPr>
              <w:t>28</w:t>
            </w:r>
            <w:r w:rsidR="00F13059">
              <w:rPr>
                <w:noProof/>
                <w:webHidden/>
              </w:rPr>
              <w:fldChar w:fldCharType="end"/>
            </w:r>
          </w:hyperlink>
        </w:p>
        <w:p w14:paraId="5062C587" w14:textId="3A7AFFA7" w:rsidR="00F13059" w:rsidRDefault="00000000">
          <w:pPr>
            <w:pStyle w:val="TM2"/>
            <w:tabs>
              <w:tab w:val="right" w:leader="dot" w:pos="9396"/>
            </w:tabs>
            <w:rPr>
              <w:rFonts w:asciiTheme="minorHAnsi" w:hAnsiTheme="minorHAnsi"/>
              <w:noProof/>
              <w:sz w:val="22"/>
              <w:szCs w:val="22"/>
              <w:lang w:eastAsia="fr-CA"/>
            </w:rPr>
          </w:pPr>
          <w:hyperlink w:anchor="_Toc106809118" w:history="1">
            <w:r w:rsidR="00F13059" w:rsidRPr="001B4C49">
              <w:rPr>
                <w:rStyle w:val="Lienhypertexte"/>
                <w:noProof/>
              </w:rPr>
              <w:t>Formations</w:t>
            </w:r>
            <w:r w:rsidR="00F13059">
              <w:rPr>
                <w:noProof/>
                <w:webHidden/>
              </w:rPr>
              <w:tab/>
            </w:r>
            <w:r w:rsidR="00F13059">
              <w:rPr>
                <w:noProof/>
                <w:webHidden/>
              </w:rPr>
              <w:fldChar w:fldCharType="begin"/>
            </w:r>
            <w:r w:rsidR="00F13059">
              <w:rPr>
                <w:noProof/>
                <w:webHidden/>
              </w:rPr>
              <w:instrText xml:space="preserve"> PAGEREF _Toc106809118 \h </w:instrText>
            </w:r>
            <w:r w:rsidR="00F13059">
              <w:rPr>
                <w:noProof/>
                <w:webHidden/>
              </w:rPr>
            </w:r>
            <w:r w:rsidR="00F13059">
              <w:rPr>
                <w:noProof/>
                <w:webHidden/>
              </w:rPr>
              <w:fldChar w:fldCharType="separate"/>
            </w:r>
            <w:r w:rsidR="00B42061">
              <w:rPr>
                <w:noProof/>
                <w:webHidden/>
              </w:rPr>
              <w:t>29</w:t>
            </w:r>
            <w:r w:rsidR="00F13059">
              <w:rPr>
                <w:noProof/>
                <w:webHidden/>
              </w:rPr>
              <w:fldChar w:fldCharType="end"/>
            </w:r>
          </w:hyperlink>
        </w:p>
        <w:p w14:paraId="78409A7D" w14:textId="0D90EB16" w:rsidR="00F13059" w:rsidRDefault="00000000">
          <w:pPr>
            <w:pStyle w:val="TM2"/>
            <w:tabs>
              <w:tab w:val="right" w:leader="dot" w:pos="9396"/>
            </w:tabs>
            <w:rPr>
              <w:rFonts w:asciiTheme="minorHAnsi" w:hAnsiTheme="minorHAnsi"/>
              <w:noProof/>
              <w:sz w:val="22"/>
              <w:szCs w:val="22"/>
              <w:lang w:eastAsia="fr-CA"/>
            </w:rPr>
          </w:pPr>
          <w:hyperlink w:anchor="_Toc106809119" w:history="1">
            <w:r w:rsidR="00F13059" w:rsidRPr="001B4C49">
              <w:rPr>
                <w:rStyle w:val="Lienhypertexte"/>
                <w:noProof/>
              </w:rPr>
              <w:t>Planification</w:t>
            </w:r>
            <w:r w:rsidR="00F13059">
              <w:rPr>
                <w:noProof/>
                <w:webHidden/>
              </w:rPr>
              <w:tab/>
            </w:r>
            <w:r w:rsidR="00F13059">
              <w:rPr>
                <w:noProof/>
                <w:webHidden/>
              </w:rPr>
              <w:fldChar w:fldCharType="begin"/>
            </w:r>
            <w:r w:rsidR="00F13059">
              <w:rPr>
                <w:noProof/>
                <w:webHidden/>
              </w:rPr>
              <w:instrText xml:space="preserve"> PAGEREF _Toc106809119 \h </w:instrText>
            </w:r>
            <w:r w:rsidR="00F13059">
              <w:rPr>
                <w:noProof/>
                <w:webHidden/>
              </w:rPr>
            </w:r>
            <w:r w:rsidR="00F13059">
              <w:rPr>
                <w:noProof/>
                <w:webHidden/>
              </w:rPr>
              <w:fldChar w:fldCharType="separate"/>
            </w:r>
            <w:r w:rsidR="00B42061">
              <w:rPr>
                <w:noProof/>
                <w:webHidden/>
              </w:rPr>
              <w:t>30</w:t>
            </w:r>
            <w:r w:rsidR="00F13059">
              <w:rPr>
                <w:noProof/>
                <w:webHidden/>
              </w:rPr>
              <w:fldChar w:fldCharType="end"/>
            </w:r>
          </w:hyperlink>
        </w:p>
        <w:p w14:paraId="6173B46E" w14:textId="4C266FB3" w:rsidR="00F13059" w:rsidRDefault="00000000">
          <w:pPr>
            <w:pStyle w:val="TM1"/>
            <w:tabs>
              <w:tab w:val="right" w:leader="dot" w:pos="9396"/>
            </w:tabs>
            <w:rPr>
              <w:rFonts w:asciiTheme="minorHAnsi" w:hAnsiTheme="minorHAnsi"/>
              <w:noProof/>
              <w:sz w:val="22"/>
              <w:szCs w:val="22"/>
              <w:lang w:eastAsia="fr-CA"/>
            </w:rPr>
          </w:pPr>
          <w:hyperlink w:anchor="_Toc106809120" w:history="1">
            <w:r w:rsidR="00F13059" w:rsidRPr="001B4C49">
              <w:rPr>
                <w:rStyle w:val="Lienhypertexte"/>
                <w:noProof/>
              </w:rPr>
              <w:t>Conclusion</w:t>
            </w:r>
            <w:r w:rsidR="00F13059">
              <w:rPr>
                <w:noProof/>
                <w:webHidden/>
              </w:rPr>
              <w:tab/>
            </w:r>
            <w:r w:rsidR="00F13059">
              <w:rPr>
                <w:noProof/>
                <w:webHidden/>
              </w:rPr>
              <w:fldChar w:fldCharType="begin"/>
            </w:r>
            <w:r w:rsidR="00F13059">
              <w:rPr>
                <w:noProof/>
                <w:webHidden/>
              </w:rPr>
              <w:instrText xml:space="preserve"> PAGEREF _Toc106809120 \h </w:instrText>
            </w:r>
            <w:r w:rsidR="00F13059">
              <w:rPr>
                <w:noProof/>
                <w:webHidden/>
              </w:rPr>
            </w:r>
            <w:r w:rsidR="00F13059">
              <w:rPr>
                <w:noProof/>
                <w:webHidden/>
              </w:rPr>
              <w:fldChar w:fldCharType="separate"/>
            </w:r>
            <w:r w:rsidR="00B42061">
              <w:rPr>
                <w:noProof/>
                <w:webHidden/>
              </w:rPr>
              <w:t>31</w:t>
            </w:r>
            <w:r w:rsidR="00F13059">
              <w:rPr>
                <w:noProof/>
                <w:webHidden/>
              </w:rPr>
              <w:fldChar w:fldCharType="end"/>
            </w:r>
          </w:hyperlink>
        </w:p>
        <w:p w14:paraId="2EDDC617" w14:textId="59D1FBB4" w:rsidR="00F13059" w:rsidRDefault="00000000">
          <w:pPr>
            <w:pStyle w:val="TM1"/>
            <w:tabs>
              <w:tab w:val="right" w:leader="dot" w:pos="9396"/>
            </w:tabs>
            <w:rPr>
              <w:rFonts w:asciiTheme="minorHAnsi" w:hAnsiTheme="minorHAnsi"/>
              <w:noProof/>
              <w:sz w:val="22"/>
              <w:szCs w:val="22"/>
              <w:lang w:eastAsia="fr-CA"/>
            </w:rPr>
          </w:pPr>
          <w:hyperlink w:anchor="_Toc106809121" w:history="1">
            <w:r w:rsidR="00F13059" w:rsidRPr="001B4C49">
              <w:rPr>
                <w:rStyle w:val="Lienhypertexte"/>
                <w:noProof/>
              </w:rPr>
              <w:t>Annexes</w:t>
            </w:r>
            <w:r w:rsidR="00F13059">
              <w:rPr>
                <w:noProof/>
                <w:webHidden/>
              </w:rPr>
              <w:tab/>
            </w:r>
            <w:r w:rsidR="00F13059">
              <w:rPr>
                <w:noProof/>
                <w:webHidden/>
              </w:rPr>
              <w:fldChar w:fldCharType="begin"/>
            </w:r>
            <w:r w:rsidR="00F13059">
              <w:rPr>
                <w:noProof/>
                <w:webHidden/>
              </w:rPr>
              <w:instrText xml:space="preserve"> PAGEREF _Toc106809121 \h </w:instrText>
            </w:r>
            <w:r w:rsidR="00F13059">
              <w:rPr>
                <w:noProof/>
                <w:webHidden/>
              </w:rPr>
            </w:r>
            <w:r w:rsidR="00F13059">
              <w:rPr>
                <w:noProof/>
                <w:webHidden/>
              </w:rPr>
              <w:fldChar w:fldCharType="separate"/>
            </w:r>
            <w:r w:rsidR="00B42061">
              <w:rPr>
                <w:noProof/>
                <w:webHidden/>
              </w:rPr>
              <w:t>32</w:t>
            </w:r>
            <w:r w:rsidR="00F13059">
              <w:rPr>
                <w:noProof/>
                <w:webHidden/>
              </w:rPr>
              <w:fldChar w:fldCharType="end"/>
            </w:r>
          </w:hyperlink>
        </w:p>
        <w:p w14:paraId="0D0529F0" w14:textId="354B493E" w:rsidR="00F13059" w:rsidRDefault="00000000">
          <w:pPr>
            <w:pStyle w:val="TM2"/>
            <w:tabs>
              <w:tab w:val="right" w:leader="dot" w:pos="9396"/>
            </w:tabs>
            <w:rPr>
              <w:rFonts w:asciiTheme="minorHAnsi" w:hAnsiTheme="minorHAnsi"/>
              <w:noProof/>
              <w:sz w:val="22"/>
              <w:szCs w:val="22"/>
              <w:lang w:eastAsia="fr-CA"/>
            </w:rPr>
          </w:pPr>
          <w:hyperlink w:anchor="_Toc106809122" w:history="1">
            <w:r w:rsidR="00F13059" w:rsidRPr="001B4C49">
              <w:rPr>
                <w:rStyle w:val="Lienhypertexte"/>
                <w:noProof/>
              </w:rPr>
              <w:t>Assemblée générale annuelle</w:t>
            </w:r>
            <w:r w:rsidR="00F13059">
              <w:rPr>
                <w:noProof/>
                <w:webHidden/>
              </w:rPr>
              <w:tab/>
            </w:r>
            <w:r w:rsidR="00F13059">
              <w:rPr>
                <w:noProof/>
                <w:webHidden/>
              </w:rPr>
              <w:fldChar w:fldCharType="begin"/>
            </w:r>
            <w:r w:rsidR="00F13059">
              <w:rPr>
                <w:noProof/>
                <w:webHidden/>
              </w:rPr>
              <w:instrText xml:space="preserve"> PAGEREF _Toc106809122 \h </w:instrText>
            </w:r>
            <w:r w:rsidR="00F13059">
              <w:rPr>
                <w:noProof/>
                <w:webHidden/>
              </w:rPr>
            </w:r>
            <w:r w:rsidR="00F13059">
              <w:rPr>
                <w:noProof/>
                <w:webHidden/>
              </w:rPr>
              <w:fldChar w:fldCharType="separate"/>
            </w:r>
            <w:r w:rsidR="00B42061">
              <w:rPr>
                <w:noProof/>
                <w:webHidden/>
              </w:rPr>
              <w:t>32</w:t>
            </w:r>
            <w:r w:rsidR="00F13059">
              <w:rPr>
                <w:noProof/>
                <w:webHidden/>
              </w:rPr>
              <w:fldChar w:fldCharType="end"/>
            </w:r>
          </w:hyperlink>
        </w:p>
        <w:p w14:paraId="1A269DE7" w14:textId="1CA5074F" w:rsidR="00F13059" w:rsidRDefault="00000000">
          <w:pPr>
            <w:pStyle w:val="TM3"/>
            <w:tabs>
              <w:tab w:val="right" w:leader="dot" w:pos="9396"/>
            </w:tabs>
            <w:rPr>
              <w:rFonts w:asciiTheme="minorHAnsi" w:hAnsiTheme="minorHAnsi"/>
              <w:noProof/>
              <w:sz w:val="22"/>
              <w:szCs w:val="22"/>
              <w:lang w:eastAsia="fr-CA"/>
            </w:rPr>
          </w:pPr>
          <w:hyperlink w:anchor="_Toc106809123" w:history="1">
            <w:r w:rsidR="00F13059" w:rsidRPr="001B4C49">
              <w:rPr>
                <w:rStyle w:val="Lienhypertexte"/>
                <w:noProof/>
              </w:rPr>
              <w:t>Avis de convocation</w:t>
            </w:r>
            <w:r w:rsidR="00F13059">
              <w:rPr>
                <w:noProof/>
                <w:webHidden/>
              </w:rPr>
              <w:tab/>
            </w:r>
            <w:r w:rsidR="00F13059">
              <w:rPr>
                <w:noProof/>
                <w:webHidden/>
              </w:rPr>
              <w:fldChar w:fldCharType="begin"/>
            </w:r>
            <w:r w:rsidR="00F13059">
              <w:rPr>
                <w:noProof/>
                <w:webHidden/>
              </w:rPr>
              <w:instrText xml:space="preserve"> PAGEREF _Toc106809123 \h </w:instrText>
            </w:r>
            <w:r w:rsidR="00F13059">
              <w:rPr>
                <w:noProof/>
                <w:webHidden/>
              </w:rPr>
            </w:r>
            <w:r w:rsidR="00F13059">
              <w:rPr>
                <w:noProof/>
                <w:webHidden/>
              </w:rPr>
              <w:fldChar w:fldCharType="separate"/>
            </w:r>
            <w:r w:rsidR="00B42061">
              <w:rPr>
                <w:noProof/>
                <w:webHidden/>
              </w:rPr>
              <w:t>32</w:t>
            </w:r>
            <w:r w:rsidR="00F13059">
              <w:rPr>
                <w:noProof/>
                <w:webHidden/>
              </w:rPr>
              <w:fldChar w:fldCharType="end"/>
            </w:r>
          </w:hyperlink>
        </w:p>
        <w:p w14:paraId="568465DB" w14:textId="25C99EEA" w:rsidR="00F13059" w:rsidRDefault="00000000">
          <w:pPr>
            <w:pStyle w:val="TM3"/>
            <w:tabs>
              <w:tab w:val="right" w:leader="dot" w:pos="9396"/>
            </w:tabs>
            <w:rPr>
              <w:rFonts w:asciiTheme="minorHAnsi" w:hAnsiTheme="minorHAnsi"/>
              <w:noProof/>
              <w:sz w:val="22"/>
              <w:szCs w:val="22"/>
              <w:lang w:eastAsia="fr-CA"/>
            </w:rPr>
          </w:pPr>
          <w:hyperlink w:anchor="_Toc106809124" w:history="1">
            <w:r w:rsidR="00F13059" w:rsidRPr="001B4C49">
              <w:rPr>
                <w:rStyle w:val="Lienhypertexte"/>
                <w:noProof/>
              </w:rPr>
              <w:t>Ordre du jour</w:t>
            </w:r>
            <w:r w:rsidR="00F13059">
              <w:rPr>
                <w:noProof/>
                <w:webHidden/>
              </w:rPr>
              <w:tab/>
            </w:r>
            <w:r w:rsidR="00F13059">
              <w:rPr>
                <w:noProof/>
                <w:webHidden/>
              </w:rPr>
              <w:fldChar w:fldCharType="begin"/>
            </w:r>
            <w:r w:rsidR="00F13059">
              <w:rPr>
                <w:noProof/>
                <w:webHidden/>
              </w:rPr>
              <w:instrText xml:space="preserve"> PAGEREF _Toc106809124 \h </w:instrText>
            </w:r>
            <w:r w:rsidR="00F13059">
              <w:rPr>
                <w:noProof/>
                <w:webHidden/>
              </w:rPr>
            </w:r>
            <w:r w:rsidR="00F13059">
              <w:rPr>
                <w:noProof/>
                <w:webHidden/>
              </w:rPr>
              <w:fldChar w:fldCharType="separate"/>
            </w:r>
            <w:r w:rsidR="00B42061">
              <w:rPr>
                <w:noProof/>
                <w:webHidden/>
              </w:rPr>
              <w:t>32</w:t>
            </w:r>
            <w:r w:rsidR="00F13059">
              <w:rPr>
                <w:noProof/>
                <w:webHidden/>
              </w:rPr>
              <w:fldChar w:fldCharType="end"/>
            </w:r>
          </w:hyperlink>
        </w:p>
        <w:p w14:paraId="30447294" w14:textId="7EF9C0DE" w:rsidR="00F13059" w:rsidRDefault="00000000">
          <w:pPr>
            <w:pStyle w:val="TM2"/>
            <w:tabs>
              <w:tab w:val="right" w:leader="dot" w:pos="9396"/>
            </w:tabs>
            <w:rPr>
              <w:rFonts w:asciiTheme="minorHAnsi" w:hAnsiTheme="minorHAnsi"/>
              <w:noProof/>
              <w:sz w:val="22"/>
              <w:szCs w:val="22"/>
              <w:lang w:eastAsia="fr-CA"/>
            </w:rPr>
          </w:pPr>
          <w:hyperlink w:anchor="_Toc106809125" w:history="1">
            <w:r w:rsidR="00F13059" w:rsidRPr="001B4C49">
              <w:rPr>
                <w:rStyle w:val="Lienhypertexte"/>
                <w:noProof/>
              </w:rPr>
              <w:t>Procès-Verbal AGA 2020-2021</w:t>
            </w:r>
            <w:r w:rsidR="00F13059">
              <w:rPr>
                <w:noProof/>
                <w:webHidden/>
              </w:rPr>
              <w:tab/>
            </w:r>
            <w:r w:rsidR="00F13059">
              <w:rPr>
                <w:noProof/>
                <w:webHidden/>
              </w:rPr>
              <w:fldChar w:fldCharType="begin"/>
            </w:r>
            <w:r w:rsidR="00F13059">
              <w:rPr>
                <w:noProof/>
                <w:webHidden/>
              </w:rPr>
              <w:instrText xml:space="preserve"> PAGEREF _Toc106809125 \h </w:instrText>
            </w:r>
            <w:r w:rsidR="00F13059">
              <w:rPr>
                <w:noProof/>
                <w:webHidden/>
              </w:rPr>
            </w:r>
            <w:r w:rsidR="00F13059">
              <w:rPr>
                <w:noProof/>
                <w:webHidden/>
              </w:rPr>
              <w:fldChar w:fldCharType="separate"/>
            </w:r>
            <w:r w:rsidR="00B42061">
              <w:rPr>
                <w:noProof/>
                <w:webHidden/>
              </w:rPr>
              <w:t>33</w:t>
            </w:r>
            <w:r w:rsidR="00F13059">
              <w:rPr>
                <w:noProof/>
                <w:webHidden/>
              </w:rPr>
              <w:fldChar w:fldCharType="end"/>
            </w:r>
          </w:hyperlink>
        </w:p>
        <w:p w14:paraId="4CEC6072" w14:textId="2B4E2F27" w:rsidR="00F13059" w:rsidRDefault="00000000">
          <w:pPr>
            <w:pStyle w:val="TM2"/>
            <w:tabs>
              <w:tab w:val="right" w:leader="dot" w:pos="9396"/>
            </w:tabs>
            <w:rPr>
              <w:rFonts w:asciiTheme="minorHAnsi" w:hAnsiTheme="minorHAnsi"/>
              <w:noProof/>
              <w:sz w:val="22"/>
              <w:szCs w:val="22"/>
              <w:lang w:eastAsia="fr-CA"/>
            </w:rPr>
          </w:pPr>
          <w:hyperlink w:anchor="_Toc106809126" w:history="1">
            <w:r w:rsidR="00F13059" w:rsidRPr="001B4C49">
              <w:rPr>
                <w:rStyle w:val="Lienhypertexte"/>
                <w:noProof/>
              </w:rPr>
              <w:t>Résumé de l’état financier 2021-2022</w:t>
            </w:r>
            <w:r w:rsidR="00F13059">
              <w:rPr>
                <w:noProof/>
                <w:webHidden/>
              </w:rPr>
              <w:tab/>
            </w:r>
            <w:r w:rsidR="00F13059">
              <w:rPr>
                <w:noProof/>
                <w:webHidden/>
              </w:rPr>
              <w:fldChar w:fldCharType="begin"/>
            </w:r>
            <w:r w:rsidR="00F13059">
              <w:rPr>
                <w:noProof/>
                <w:webHidden/>
              </w:rPr>
              <w:instrText xml:space="preserve"> PAGEREF _Toc106809126 \h </w:instrText>
            </w:r>
            <w:r w:rsidR="00F13059">
              <w:rPr>
                <w:noProof/>
                <w:webHidden/>
              </w:rPr>
            </w:r>
            <w:r w:rsidR="00F13059">
              <w:rPr>
                <w:noProof/>
                <w:webHidden/>
              </w:rPr>
              <w:fldChar w:fldCharType="separate"/>
            </w:r>
            <w:r w:rsidR="00B42061">
              <w:rPr>
                <w:noProof/>
                <w:webHidden/>
              </w:rPr>
              <w:t>35</w:t>
            </w:r>
            <w:r w:rsidR="00F13059">
              <w:rPr>
                <w:noProof/>
                <w:webHidden/>
              </w:rPr>
              <w:fldChar w:fldCharType="end"/>
            </w:r>
          </w:hyperlink>
        </w:p>
        <w:p w14:paraId="233CD699" w14:textId="7DCA7864" w:rsidR="00F13059" w:rsidRDefault="00000000">
          <w:pPr>
            <w:pStyle w:val="TM2"/>
            <w:tabs>
              <w:tab w:val="right" w:leader="dot" w:pos="9396"/>
            </w:tabs>
            <w:rPr>
              <w:rFonts w:asciiTheme="minorHAnsi" w:hAnsiTheme="minorHAnsi"/>
              <w:noProof/>
              <w:sz w:val="22"/>
              <w:szCs w:val="22"/>
              <w:lang w:eastAsia="fr-CA"/>
            </w:rPr>
          </w:pPr>
          <w:hyperlink w:anchor="_Toc106809127" w:history="1">
            <w:r w:rsidR="00F13059" w:rsidRPr="001B4C49">
              <w:rPr>
                <w:rStyle w:val="Lienhypertexte"/>
                <w:noProof/>
              </w:rPr>
              <w:t>Prévisions budgétaires 2022-2023</w:t>
            </w:r>
            <w:r w:rsidR="00F13059">
              <w:rPr>
                <w:noProof/>
                <w:webHidden/>
              </w:rPr>
              <w:tab/>
            </w:r>
            <w:r w:rsidR="00F13059">
              <w:rPr>
                <w:noProof/>
                <w:webHidden/>
              </w:rPr>
              <w:fldChar w:fldCharType="begin"/>
            </w:r>
            <w:r w:rsidR="00F13059">
              <w:rPr>
                <w:noProof/>
                <w:webHidden/>
              </w:rPr>
              <w:instrText xml:space="preserve"> PAGEREF _Toc106809127 \h </w:instrText>
            </w:r>
            <w:r w:rsidR="00F13059">
              <w:rPr>
                <w:noProof/>
                <w:webHidden/>
              </w:rPr>
            </w:r>
            <w:r w:rsidR="00F13059">
              <w:rPr>
                <w:noProof/>
                <w:webHidden/>
              </w:rPr>
              <w:fldChar w:fldCharType="separate"/>
            </w:r>
            <w:r w:rsidR="00B42061">
              <w:rPr>
                <w:noProof/>
                <w:webHidden/>
              </w:rPr>
              <w:t>38</w:t>
            </w:r>
            <w:r w:rsidR="00F13059">
              <w:rPr>
                <w:noProof/>
                <w:webHidden/>
              </w:rPr>
              <w:fldChar w:fldCharType="end"/>
            </w:r>
          </w:hyperlink>
        </w:p>
        <w:p w14:paraId="7001759C" w14:textId="6283344E" w:rsidR="00F13059" w:rsidRDefault="00000000">
          <w:pPr>
            <w:pStyle w:val="TM2"/>
            <w:tabs>
              <w:tab w:val="right" w:leader="dot" w:pos="9396"/>
            </w:tabs>
            <w:rPr>
              <w:rFonts w:asciiTheme="minorHAnsi" w:hAnsiTheme="minorHAnsi"/>
              <w:noProof/>
              <w:sz w:val="22"/>
              <w:szCs w:val="22"/>
              <w:lang w:eastAsia="fr-CA"/>
            </w:rPr>
          </w:pPr>
          <w:hyperlink w:anchor="_Toc106809128" w:history="1">
            <w:r w:rsidR="00F13059" w:rsidRPr="001B4C49">
              <w:rPr>
                <w:rStyle w:val="Lienhypertexte"/>
                <w:noProof/>
              </w:rPr>
              <w:t>Les bons coups !</w:t>
            </w:r>
            <w:r w:rsidR="00F13059">
              <w:rPr>
                <w:noProof/>
                <w:webHidden/>
              </w:rPr>
              <w:tab/>
            </w:r>
            <w:r w:rsidR="00F13059">
              <w:rPr>
                <w:noProof/>
                <w:webHidden/>
              </w:rPr>
              <w:fldChar w:fldCharType="begin"/>
            </w:r>
            <w:r w:rsidR="00F13059">
              <w:rPr>
                <w:noProof/>
                <w:webHidden/>
              </w:rPr>
              <w:instrText xml:space="preserve"> PAGEREF _Toc106809128 \h </w:instrText>
            </w:r>
            <w:r w:rsidR="00F13059">
              <w:rPr>
                <w:noProof/>
                <w:webHidden/>
              </w:rPr>
            </w:r>
            <w:r w:rsidR="00F13059">
              <w:rPr>
                <w:noProof/>
                <w:webHidden/>
              </w:rPr>
              <w:fldChar w:fldCharType="separate"/>
            </w:r>
            <w:r w:rsidR="00B42061">
              <w:rPr>
                <w:noProof/>
                <w:webHidden/>
              </w:rPr>
              <w:t>39</w:t>
            </w:r>
            <w:r w:rsidR="00F13059">
              <w:rPr>
                <w:noProof/>
                <w:webHidden/>
              </w:rPr>
              <w:fldChar w:fldCharType="end"/>
            </w:r>
          </w:hyperlink>
        </w:p>
        <w:p w14:paraId="5C5A9A2C" w14:textId="0309CD33" w:rsidR="00970E38" w:rsidRDefault="00970E38">
          <w:r>
            <w:rPr>
              <w:b/>
              <w:bCs/>
              <w:lang w:val="fr-FR"/>
            </w:rPr>
            <w:fldChar w:fldCharType="end"/>
          </w:r>
        </w:p>
      </w:sdtContent>
    </w:sdt>
    <w:p w14:paraId="7BE980A9" w14:textId="77777777" w:rsidR="004E118A" w:rsidRDefault="004E118A" w:rsidP="00485E28">
      <w:pPr>
        <w:pStyle w:val="Titre1"/>
        <w:sectPr w:rsidR="004E118A" w:rsidSect="00733F51">
          <w:footerReference w:type="default" r:id="rId12"/>
          <w:footerReference w:type="first" r:id="rId13"/>
          <w:pgSz w:w="12240" w:h="15840"/>
          <w:pgMar w:top="1417" w:right="1417" w:bottom="1417" w:left="1417" w:header="708" w:footer="708" w:gutter="0"/>
          <w:pgNumType w:start="0"/>
          <w:cols w:space="720"/>
          <w:titlePg/>
          <w:docGrid w:linePitch="326"/>
        </w:sectPr>
      </w:pPr>
    </w:p>
    <w:p w14:paraId="5846C31D" w14:textId="77777777" w:rsidR="002A5D2C" w:rsidRDefault="002A5D2C" w:rsidP="00485E28">
      <w:pPr>
        <w:pStyle w:val="Titre1"/>
      </w:pPr>
    </w:p>
    <w:p w14:paraId="6DD914CD" w14:textId="5E742CB9" w:rsidR="008E50B5" w:rsidRDefault="00485E28" w:rsidP="00485E28">
      <w:pPr>
        <w:pStyle w:val="Titre1"/>
      </w:pPr>
      <w:bookmarkStart w:id="0" w:name="_Toc106809076"/>
      <w:r>
        <w:t>Mot de présentation</w:t>
      </w:r>
      <w:bookmarkEnd w:id="0"/>
    </w:p>
    <w:p w14:paraId="18C3EC1D" w14:textId="6EAC6C54" w:rsidR="00485E28" w:rsidRDefault="00485E28" w:rsidP="00485E28">
      <w:pPr>
        <w:pStyle w:val="Titre2"/>
      </w:pPr>
      <w:bookmarkStart w:id="1" w:name="_Toc106809077"/>
      <w:r>
        <w:t>Mot de la présidence</w:t>
      </w:r>
      <w:bookmarkEnd w:id="1"/>
    </w:p>
    <w:p w14:paraId="69ADC1C9" w14:textId="77777777" w:rsidR="00736524" w:rsidRPr="00736524" w:rsidRDefault="00736524" w:rsidP="00736524"/>
    <w:p w14:paraId="4AFCA346" w14:textId="14FED3A5" w:rsidR="00736524" w:rsidRPr="00736524" w:rsidRDefault="00736524" w:rsidP="00736524">
      <w:r w:rsidRPr="00736524">
        <w:t>Cette année se termine enfin. Ouf! Grosse année de travail et de renouveau. Un nouveau bébé et un à venir chez nos merveilleuses employées. Notre bébé à nous (le café ludique, Sortez le grand jeu) a eu un an, il se fait connaitre petit à petit</w:t>
      </w:r>
      <w:r w:rsidR="007A6358">
        <w:t>.</w:t>
      </w:r>
      <w:r w:rsidRPr="00736524">
        <w:t xml:space="preserve"> </w:t>
      </w:r>
      <w:r w:rsidR="007A6358">
        <w:t>N</w:t>
      </w:r>
      <w:r w:rsidRPr="00736524">
        <w:t>ous n’avons eu que de bons commentaires concernant le décor, l’ambiance, la variété des jeux, des boissons et surtout sur la qualité de notre personnel. Nous avons fait plusieurs activités particulières afin d’attirer la clientèle (visite dans les écoles, visite à Chambord 2 fois, activité pour l’halloween, pour la semaine de relâche, dégustation de café et nous avons aussi participé à quelques événements.</w:t>
      </w:r>
    </w:p>
    <w:p w14:paraId="59108B6C" w14:textId="4F07B248" w:rsidR="00736524" w:rsidRPr="00736524" w:rsidRDefault="00736524" w:rsidP="00736524">
      <w:r w:rsidRPr="00736524">
        <w:t xml:space="preserve">Comme toujours, notre flamboyante équipe a accompli un travail exceptionnel auprès de nos jeunes. Ceux–ci furent très bien accompagnés, écoutés et dirigés lorsque cela était nécessaire. Pour nos programmes, le jumelage traditionnel progresse très, très bien, lire et grandir, go les filles et le 16-21 aussi. Au niveau du jardin communautaire un beau travail fut effectué en impliquant un groupe scolaire cette année (activité très appréciée par l’enseignante et par les élèves) maintenant, on attend que ça pousse. Notre grande campagne de financement, Opération Nez Rouge a enfin pu se tenir cette année, </w:t>
      </w:r>
      <w:proofErr w:type="gramStart"/>
      <w:r w:rsidRPr="00736524">
        <w:t>par contre</w:t>
      </w:r>
      <w:proofErr w:type="gramEnd"/>
      <w:r w:rsidRPr="00736524">
        <w:t xml:space="preserve">, ce ne fut malheureusement pas le succès escompté. On se console car dans l’ensemble du Québec se fut semblable que dans notre région. Nous allons redoubler d’effort l’an prochain afin de retrouver nos bénévoles et nos résultats des années précédentes.  </w:t>
      </w:r>
    </w:p>
    <w:p w14:paraId="6AC183A6" w14:textId="77777777" w:rsidR="00736524" w:rsidRPr="00736524" w:rsidRDefault="00736524" w:rsidP="00736524">
      <w:r w:rsidRPr="00736524">
        <w:t xml:space="preserve">Notre talentueuse directrice Véronique Potvin, a comme toujours été une meneuse exceptionnelle pour gérer tout l’équipe, gérer le budget et toutes les réunions auxquelles elle participe afin de mieux faire connaitre GFGS, son travail mérite de grandes félicitations. Il est aussi important de souligner qu’elle est toujours à la recherche de nouveaux moyens afin de répondre aux manques qui peuvent survenir. </w:t>
      </w:r>
    </w:p>
    <w:p w14:paraId="1CE47A35" w14:textId="77777777" w:rsidR="00736524" w:rsidRPr="00736524" w:rsidRDefault="00736524" w:rsidP="00736524">
      <w:r w:rsidRPr="00736524">
        <w:t xml:space="preserve">Maintenant, je tiens à remercier et féliciter l’extraordinaire conseil d’administration qui a fait comme toujours un excellent travail et qui a démontré une grande implication dans les diverses activités durant toute l’année. Une de nos membres à malheureusement dû nous quitter par manque de temps, mais c’est avec joie nous avons accueilli un nouveau membre et une autre est en voie de se joindre à nous. </w:t>
      </w:r>
    </w:p>
    <w:p w14:paraId="0431033F" w14:textId="77777777" w:rsidR="00736524" w:rsidRPr="00736524" w:rsidRDefault="00736524" w:rsidP="00736524">
      <w:r w:rsidRPr="00736524">
        <w:t>En terminant, c’est dans la joie et avec tout le sérieux que notre tâche le demande que nous poursuivrons notre engagement à faire briller, connaitre et reconnaitre Grands Frères- Grandes Sœurs domaine du Roy. Merci.</w:t>
      </w:r>
    </w:p>
    <w:p w14:paraId="67564002" w14:textId="77777777" w:rsidR="00736524" w:rsidRPr="00736524" w:rsidRDefault="00736524" w:rsidP="00736524"/>
    <w:p w14:paraId="67C4C06F" w14:textId="72CD771D" w:rsidR="00952D8E" w:rsidRPr="00952D8E" w:rsidRDefault="00736524" w:rsidP="00FF2471">
      <w:pPr>
        <w:jc w:val="right"/>
      </w:pPr>
      <w:r w:rsidRPr="00736524">
        <w:t xml:space="preserve">                                                                 Sylvain Blackburn Président</w:t>
      </w:r>
    </w:p>
    <w:p w14:paraId="19A0CD22" w14:textId="7EAE32EA" w:rsidR="00E34C00" w:rsidRDefault="00E34C00">
      <w:r>
        <w:br w:type="page"/>
      </w:r>
    </w:p>
    <w:p w14:paraId="7BE4287A" w14:textId="77777777" w:rsidR="00970E38" w:rsidRDefault="00970E38" w:rsidP="00970E38"/>
    <w:p w14:paraId="3BD1B800" w14:textId="3C0AE615" w:rsidR="00485E28" w:rsidRDefault="00485E28" w:rsidP="00485E28">
      <w:pPr>
        <w:pStyle w:val="Titre2"/>
      </w:pPr>
      <w:bookmarkStart w:id="2" w:name="_Toc106809078"/>
      <w:r>
        <w:t>Mot de la direction</w:t>
      </w:r>
      <w:bookmarkEnd w:id="2"/>
    </w:p>
    <w:p w14:paraId="09298F1F" w14:textId="1A64436C" w:rsidR="00970E38" w:rsidRDefault="00970E38" w:rsidP="00970E38"/>
    <w:p w14:paraId="137B51B1" w14:textId="08B5A949" w:rsidR="00970E38" w:rsidRDefault="00970E38" w:rsidP="00970E38">
      <w:r>
        <w:t>Bonjour à tous,</w:t>
      </w:r>
    </w:p>
    <w:p w14:paraId="02C64CDF" w14:textId="77777777" w:rsidR="00B50725" w:rsidRDefault="00970E38" w:rsidP="00970E38">
      <w:r>
        <w:t>202</w:t>
      </w:r>
      <w:r w:rsidR="00F55657">
        <w:t>2</w:t>
      </w:r>
      <w:r>
        <w:t>-202</w:t>
      </w:r>
      <w:r w:rsidR="00F55657">
        <w:t>3</w:t>
      </w:r>
      <w:r>
        <w:t xml:space="preserve"> fut </w:t>
      </w:r>
      <w:r w:rsidR="00F55657">
        <w:t xml:space="preserve">une année d’adaptation à </w:t>
      </w:r>
      <w:r w:rsidR="00E656D7">
        <w:t>notre nouvelle</w:t>
      </w:r>
      <w:r w:rsidR="00F55657">
        <w:t xml:space="preserve"> société</w:t>
      </w:r>
      <w:r w:rsidR="00E656D7">
        <w:t>,</w:t>
      </w:r>
      <w:r w:rsidR="00F55657">
        <w:t xml:space="preserve"> post-covid</w:t>
      </w:r>
      <w:r w:rsidR="00E656D7">
        <w:t xml:space="preserve">. </w:t>
      </w:r>
      <w:r w:rsidR="00655B86">
        <w:t xml:space="preserve">Nous avons remis en branle Opération Nez rouge, </w:t>
      </w:r>
      <w:r w:rsidR="00BB588F">
        <w:t>développé le Mentorat 16-21 à grandeur de la région</w:t>
      </w:r>
      <w:r w:rsidR="00B50725">
        <w:t xml:space="preserve"> et</w:t>
      </w:r>
      <w:r w:rsidR="00BB588F">
        <w:t xml:space="preserve"> </w:t>
      </w:r>
      <w:r w:rsidR="00B50725">
        <w:t>ouvert un Café-Ludique. C’est donc dire que n</w:t>
      </w:r>
      <w:r w:rsidR="00ED52E1">
        <w:t xml:space="preserve">ous avons mené de front </w:t>
      </w:r>
      <w:r w:rsidR="00B50725">
        <w:t>de</w:t>
      </w:r>
      <w:r w:rsidR="00ED52E1">
        <w:t xml:space="preserve"> gros projet</w:t>
      </w:r>
      <w:r w:rsidR="00B50725">
        <w:t>s</w:t>
      </w:r>
      <w:r w:rsidR="00ED52E1">
        <w:t xml:space="preserve"> en plus de nos services réguliers. </w:t>
      </w:r>
    </w:p>
    <w:p w14:paraId="681BAA8A" w14:textId="56E435BA" w:rsidR="002D5F7A" w:rsidRDefault="00CC721B" w:rsidP="00970E38">
      <w:r>
        <w:t>Notre objectif avec tout cela est</w:t>
      </w:r>
      <w:r w:rsidR="00D763A1">
        <w:t>,</w:t>
      </w:r>
      <w:r>
        <w:t xml:space="preserve"> et demeure </w:t>
      </w:r>
      <w:r w:rsidR="0062750D">
        <w:t>depuis toujours</w:t>
      </w:r>
      <w:r w:rsidR="00D763A1">
        <w:t>,</w:t>
      </w:r>
      <w:r w:rsidR="0062750D">
        <w:t xml:space="preserve"> d’assurer une qualité de service pour notre jeune communauté</w:t>
      </w:r>
      <w:r w:rsidR="002D7DA4">
        <w:t>. Pour ce faire, nous dev</w:t>
      </w:r>
      <w:r w:rsidR="00D763A1">
        <w:t>i</w:t>
      </w:r>
      <w:r w:rsidR="002D7DA4">
        <w:t xml:space="preserve">ons </w:t>
      </w:r>
      <w:r w:rsidR="00ED52E1">
        <w:t>augmenter nos jumelages, notre visibilité et</w:t>
      </w:r>
      <w:r w:rsidR="00DD6489">
        <w:t xml:space="preserve"> </w:t>
      </w:r>
      <w:r w:rsidR="00ED52E1">
        <w:t>aider la communauté postpandémie</w:t>
      </w:r>
      <w:r w:rsidR="002D7DA4">
        <w:t xml:space="preserve">. </w:t>
      </w:r>
      <w:r w:rsidR="00ED52E1">
        <w:t xml:space="preserve">Nous sommes </w:t>
      </w:r>
      <w:r w:rsidR="001531E9">
        <w:t xml:space="preserve">très fiers </w:t>
      </w:r>
      <w:r w:rsidR="00D96D20">
        <w:t>d’avoir réussi</w:t>
      </w:r>
      <w:r w:rsidR="00FA0F27">
        <w:t>. Notre café a eu pour impacts directs</w:t>
      </w:r>
      <w:r w:rsidR="001531E9">
        <w:t xml:space="preserve">, </w:t>
      </w:r>
      <w:r w:rsidR="00251D07">
        <w:t>une augmentation</w:t>
      </w:r>
      <w:r w:rsidR="003F3C2E">
        <w:t xml:space="preserve"> </w:t>
      </w:r>
      <w:r w:rsidR="00251D07">
        <w:t xml:space="preserve">du </w:t>
      </w:r>
      <w:r w:rsidR="003F3C2E">
        <w:t>recrutement de bénévoles, le nombres de nos jumelages également et ils ont un lieu de rencontre sécuritaire et sain en plus d’être agréable</w:t>
      </w:r>
      <w:r w:rsidR="00540FD3">
        <w:t xml:space="preserve"> et convivial. </w:t>
      </w:r>
    </w:p>
    <w:p w14:paraId="522C134B" w14:textId="339D93A3" w:rsidR="002D5F7A" w:rsidRDefault="009F2281" w:rsidP="00970E38">
      <w:r>
        <w:t xml:space="preserve">Je tiens à souligner le support de plusieurs partenaires pour </w:t>
      </w:r>
      <w:r w:rsidR="008F7E62">
        <w:t>ce</w:t>
      </w:r>
      <w:r>
        <w:t xml:space="preserve"> projet soit la Caisse Populaire</w:t>
      </w:r>
      <w:r w:rsidR="00C1440B">
        <w:t xml:space="preserve"> Desjardins Domaine-du-Roy</w:t>
      </w:r>
      <w:r>
        <w:t xml:space="preserve">, la </w:t>
      </w:r>
      <w:r w:rsidR="00A93063">
        <w:t>Pâtisserie</w:t>
      </w:r>
      <w:r w:rsidR="004A2559">
        <w:t xml:space="preserve"> Miss </w:t>
      </w:r>
      <w:r w:rsidR="00A93063">
        <w:t>Gâteaux</w:t>
      </w:r>
      <w:r>
        <w:t>, la Ville de Roberval</w:t>
      </w:r>
      <w:r w:rsidR="00D92785">
        <w:t xml:space="preserve">, Fond </w:t>
      </w:r>
      <w:proofErr w:type="spellStart"/>
      <w:r w:rsidR="00D92785">
        <w:t>Télus</w:t>
      </w:r>
      <w:proofErr w:type="spellEnd"/>
      <w:r w:rsidR="0067063B">
        <w:t xml:space="preserve"> et</w:t>
      </w:r>
      <w:r w:rsidR="00E7447A">
        <w:t xml:space="preserve"> mes collègues des autres organismes communautaires. </w:t>
      </w:r>
    </w:p>
    <w:p w14:paraId="67428F74" w14:textId="0C73D12B" w:rsidR="00ED52E1" w:rsidRDefault="00E7447A" w:rsidP="00970E38">
      <w:r>
        <w:t xml:space="preserve">De plus, la reconnaissance de notre expertise et de nos apports à la communauté est grandissante ou du moins, nous est davantage communiqué. On fait appel à nous pour différents sujets concernant les familles et les enfants. Nous pouvons affirmer sans aucune gêne que </w:t>
      </w:r>
      <w:r w:rsidRPr="00E7447A">
        <w:rPr>
          <w:b/>
          <w:bCs/>
          <w:u w:val="single"/>
        </w:rPr>
        <w:t>nous sommes la plaque tournante des familles d’enfants âgés entre 6 et 21 ans</w:t>
      </w:r>
      <w:r>
        <w:t xml:space="preserve">. </w:t>
      </w:r>
      <w:r w:rsidR="00ED52E1">
        <w:t xml:space="preserve"> </w:t>
      </w:r>
    </w:p>
    <w:p w14:paraId="3A8A4749" w14:textId="13E0F254" w:rsidR="00E7447A" w:rsidRDefault="00464A39" w:rsidP="00970E38">
      <w:r>
        <w:t xml:space="preserve">Je tiens à remercier les employés qui, chacun de leur façon, apportent leur couleur et leurs idées pour faire croitre les services de qualités que l’on offre. De plus, je ne peux passer sous silence les implications plus que grandiose des membres de notre conseil d’administration. Ils participent, se concertent, décident toujours en fonction de notre mission et de nos finances dans l’optique de répondre aux besoins des membres. </w:t>
      </w:r>
    </w:p>
    <w:p w14:paraId="37BD4BE5" w14:textId="40B127E5" w:rsidR="00464A39" w:rsidRDefault="00464A39" w:rsidP="00970E38">
      <w:r>
        <w:t>Cette 3</w:t>
      </w:r>
      <w:r w:rsidR="00B86169">
        <w:t>5</w:t>
      </w:r>
      <w:r>
        <w:t xml:space="preserve"> ieme année d’existence dans le Domaine-du-Roy </w:t>
      </w:r>
      <w:r w:rsidR="001818F6">
        <w:t xml:space="preserve">a été sous </w:t>
      </w:r>
      <w:r w:rsidR="002B206C">
        <w:t>le signe de l’accessibilité, l’ouverture et la solidification de notre voix</w:t>
      </w:r>
      <w:r w:rsidR="001818F6">
        <w:t xml:space="preserve"> comme nous le souhaitions l’an passé</w:t>
      </w:r>
      <w:r w:rsidR="002B206C">
        <w:t xml:space="preserve">. </w:t>
      </w:r>
      <w:r w:rsidR="001818F6">
        <w:t xml:space="preserve">Les prochaines à venir seront sous le signe de la </w:t>
      </w:r>
      <w:r w:rsidR="00A208E6">
        <w:t xml:space="preserve">solidification de nos acquis. </w:t>
      </w:r>
      <w:r w:rsidR="002B206C">
        <w:t xml:space="preserve">Nous sommes là pour répondre aux besoins des familles d’enfants de 6 à 21 ans sur tout le territoire de la MRC Domaine-du-Roy on se donne les moyens pour y arriver maintenant c’est au CIUSSS de défendre notre place et de nous donner les outils ($) pour y parvenir. </w:t>
      </w:r>
    </w:p>
    <w:p w14:paraId="05620568" w14:textId="0A18C368" w:rsidR="00970E38" w:rsidRPr="00970E38" w:rsidRDefault="00512181" w:rsidP="00512181">
      <w:pPr>
        <w:jc w:val="right"/>
      </w:pPr>
      <w:r>
        <w:t>Veronique Potvin</w:t>
      </w:r>
    </w:p>
    <w:p w14:paraId="4FC98A37" w14:textId="63079925" w:rsidR="00A824A8" w:rsidRDefault="00A824A8" w:rsidP="00512181">
      <w:pPr>
        <w:jc w:val="right"/>
      </w:pPr>
      <w:r>
        <w:br w:type="page"/>
      </w:r>
    </w:p>
    <w:p w14:paraId="25BEB5D3" w14:textId="343F0BD1" w:rsidR="00485E28" w:rsidRDefault="00485E28" w:rsidP="00485E28">
      <w:pPr>
        <w:pStyle w:val="Titre2"/>
      </w:pPr>
      <w:bookmarkStart w:id="3" w:name="_Toc106809079"/>
      <w:r>
        <w:lastRenderedPageBreak/>
        <w:t>Mot des intervenantes</w:t>
      </w:r>
      <w:bookmarkEnd w:id="3"/>
    </w:p>
    <w:p w14:paraId="155E6BAA" w14:textId="6FCE4C82" w:rsidR="00261EBD" w:rsidRPr="00261EBD" w:rsidRDefault="00261EBD" w:rsidP="00261EBD">
      <w:r w:rsidRPr="00261EBD">
        <w:t xml:space="preserve">Si nous avions à décrire en un seul mot l’année 2022-23; ce serait « Expansion ». En effet, les dernières années n’ont pas toujours été facile pour l’organisme. L’an passé, tel un Phoenix; l’organisme </w:t>
      </w:r>
      <w:r w:rsidR="00651DF2" w:rsidRPr="00261EBD">
        <w:t>renai</w:t>
      </w:r>
      <w:r w:rsidR="00651DF2">
        <w:t>ssait</w:t>
      </w:r>
      <w:r w:rsidRPr="00261EBD">
        <w:t xml:space="preserve"> de ses cendres. Cette année; il ouvre ses ailes…</w:t>
      </w:r>
    </w:p>
    <w:p w14:paraId="62550E08" w14:textId="77777777" w:rsidR="00261EBD" w:rsidRPr="00261EBD" w:rsidRDefault="00261EBD" w:rsidP="00261EBD">
      <w:r w:rsidRPr="00261EBD">
        <w:t>C’est, tout d’abord, une année où l’équipe de travail s’est solidifiée et où la confiance entre les intervenantes et la direction s’est consolidée. Cela a permis à chacune d’entre nous de commencer à déployer ses ailes, à explorer ainsi qu’à développer l’expansion de l’organisme.</w:t>
      </w:r>
    </w:p>
    <w:p w14:paraId="7408285D" w14:textId="77777777" w:rsidR="00261EBD" w:rsidRPr="00261EBD" w:rsidRDefault="00261EBD" w:rsidP="00261EBD">
      <w:r w:rsidRPr="00261EBD">
        <w:t xml:space="preserve">Pour déployer cette expansion; le soutient de la direction est primordiale, mais aussi la confiance en nos bases que nous avons solidifiées en équipe grâce une planification stratégique l’an passé. Cette planification, bien qu’un peu vague au début, nous a permis de faire, cette année, des choix parfois difficiles et d’obtenir les résultats que nous avons pu observer. </w:t>
      </w:r>
    </w:p>
    <w:p w14:paraId="7801615B" w14:textId="77777777" w:rsidR="00261EBD" w:rsidRPr="00261EBD" w:rsidRDefault="00261EBD" w:rsidP="00261EBD">
      <w:r w:rsidRPr="00261EBD">
        <w:t>Notre équipe d’intervenantes, pour une 2</w:t>
      </w:r>
      <w:r w:rsidRPr="00261EBD">
        <w:rPr>
          <w:vertAlign w:val="superscript"/>
        </w:rPr>
        <w:t>e</w:t>
      </w:r>
      <w:r w:rsidRPr="00261EBD">
        <w:t xml:space="preserve"> année consécutive, est constituée de Julie et de Zoé qui consolident les apprentissages effectués l’an passé et qui, chacune à leur façon, amène une énergie unique à l’organisme. Cette année, l’arrivée d’une ancienne employée; Alexia, </w:t>
      </w:r>
      <w:proofErr w:type="gramStart"/>
      <w:r w:rsidRPr="00261EBD">
        <w:t>a</w:t>
      </w:r>
      <w:proofErr w:type="gramEnd"/>
      <w:r w:rsidRPr="00261EBD">
        <w:t xml:space="preserve"> aussi donner un second souffle riches en expériences à l’organisme. </w:t>
      </w:r>
    </w:p>
    <w:p w14:paraId="6800DDB6" w14:textId="1C664BDB" w:rsidR="00261EBD" w:rsidRPr="00261EBD" w:rsidRDefault="00261EBD" w:rsidP="00261EBD">
      <w:r w:rsidRPr="00261EBD">
        <w:t>Parmi toutes les opportunités facilitantes de notre milieu de travail, c’est l’approche consolidation « Famille-Travail » qui est toujours au centre de nos interactions et nous permet de rentrer au travail le cœur plus léger et sans jugement. Cette approche rare dans les milieux de travail et combiné</w:t>
      </w:r>
      <w:r w:rsidR="00705542">
        <w:t>e</w:t>
      </w:r>
      <w:r w:rsidRPr="00261EBD">
        <w:t xml:space="preserve"> à la chance que nous avons de suivre diverses formations, crée un lien direct entre notre expansion en tant qu’individu et celle de l’organisme. </w:t>
      </w:r>
    </w:p>
    <w:p w14:paraId="0446807D" w14:textId="77777777" w:rsidR="00261EBD" w:rsidRPr="00261EBD" w:rsidRDefault="00261EBD" w:rsidP="00261EBD">
      <w:r w:rsidRPr="00261EBD">
        <w:t xml:space="preserve">Parmi toutes nos belles réussites voici celle que nous retenons de 2022-23; </w:t>
      </w:r>
    </w:p>
    <w:p w14:paraId="1FBBE812" w14:textId="77777777" w:rsidR="00261EBD" w:rsidRPr="00261EBD" w:rsidRDefault="00261EBD" w:rsidP="00261EBD">
      <w:r w:rsidRPr="00261EBD">
        <w:t>*Un parcours plus difficile avec Lire et Grandir, mais très riche en expériences.</w:t>
      </w:r>
    </w:p>
    <w:p w14:paraId="06C2B7E9" w14:textId="177AFDBF" w:rsidR="00261EBD" w:rsidRPr="00261EBD" w:rsidRDefault="00261EBD" w:rsidP="00261EBD">
      <w:r w:rsidRPr="00261EBD">
        <w:t>*Une plus grande présence dans la communauté grâce au Café</w:t>
      </w:r>
      <w:r w:rsidR="007C652D">
        <w:t>-L</w:t>
      </w:r>
      <w:r w:rsidRPr="00261EBD">
        <w:t>udique et à notre présence dans les évènements.</w:t>
      </w:r>
    </w:p>
    <w:p w14:paraId="7716100D" w14:textId="77777777" w:rsidR="00261EBD" w:rsidRPr="00261EBD" w:rsidRDefault="00261EBD" w:rsidP="00261EBD">
      <w:r w:rsidRPr="00261EBD">
        <w:t>*La reconnaissance de notre expertise en mentorat avec l’implantation du projet pilote Mentorat 16/21, l’ouverture d’une collaboration avec la DPJ et l’augmentation des demandes de renseignements pour devenir bénévole.</w:t>
      </w:r>
    </w:p>
    <w:p w14:paraId="2472BB96" w14:textId="77777777" w:rsidR="00261EBD" w:rsidRPr="00261EBD" w:rsidRDefault="00261EBD" w:rsidP="00261EBD">
      <w:r w:rsidRPr="00261EBD">
        <w:t>*La naissance de partenariats futurs avec différents organismes et bénévoles.</w:t>
      </w:r>
    </w:p>
    <w:p w14:paraId="60931C84" w14:textId="77777777" w:rsidR="00261EBD" w:rsidRPr="00261EBD" w:rsidRDefault="00261EBD" w:rsidP="00261EBD">
      <w:r w:rsidRPr="00261EBD">
        <w:t xml:space="preserve">*L’augmentation des collaborations avec la communauté ainsi qu’avec les autres organismes GFGS. </w:t>
      </w:r>
    </w:p>
    <w:p w14:paraId="06B9E88C" w14:textId="77777777" w:rsidR="00261EBD" w:rsidRPr="00261EBD" w:rsidRDefault="00261EBD" w:rsidP="00261EBD">
      <w:r w:rsidRPr="00261EBD">
        <w:t>Et pour finir, nous dirions que notre expertise en mentorat, elle ne commence pas dans chacun de nos jumelages, mais bien en chacune de nous et entre nous, à chaque jour et avec les forces de chacune d’entre nous. Cela inclut aussi notre directrice Véronique Potvin avec ses 18 ans d’expertise en mentorat; merci d’être là!</w:t>
      </w:r>
    </w:p>
    <w:p w14:paraId="59EF01C1" w14:textId="1B350B4C" w:rsidR="00F06419" w:rsidRDefault="00F06419">
      <w:r>
        <w:br w:type="page"/>
      </w:r>
    </w:p>
    <w:p w14:paraId="5CFF26A5" w14:textId="23A99FF4" w:rsidR="00F06419" w:rsidRDefault="00F06419" w:rsidP="00F06419">
      <w:pPr>
        <w:pStyle w:val="Titre1"/>
      </w:pPr>
      <w:bookmarkStart w:id="4" w:name="_Toc106809080"/>
      <w:r>
        <w:lastRenderedPageBreak/>
        <w:t>Mise en contexte</w:t>
      </w:r>
      <w:bookmarkEnd w:id="4"/>
    </w:p>
    <w:p w14:paraId="3D6A07DE" w14:textId="213AD918" w:rsidR="00F06419" w:rsidRDefault="00F06419" w:rsidP="00F06419"/>
    <w:p w14:paraId="69A74023" w14:textId="77777777" w:rsidR="00000751" w:rsidRDefault="00000751" w:rsidP="00F06419"/>
    <w:p w14:paraId="61AF76F0" w14:textId="3CE7F061" w:rsidR="00E33A18" w:rsidRDefault="00E33A18" w:rsidP="00F06419">
      <w:r>
        <w:t xml:space="preserve">Nous avons amorcé </w:t>
      </w:r>
      <w:r w:rsidR="00087A54">
        <w:t xml:space="preserve">l’année avec la suite de </w:t>
      </w:r>
      <w:r>
        <w:t>notre planification stratégique</w:t>
      </w:r>
      <w:r w:rsidR="00657E78">
        <w:t>. Nous avons travaillé nos valeurs communes, le recrutement de nouveaux administrateurs, l’accueil de nouveaux employés</w:t>
      </w:r>
      <w:r>
        <w:t xml:space="preserve"> </w:t>
      </w:r>
      <w:r w:rsidR="00887CA5">
        <w:t>et différentes politiques internes.</w:t>
      </w:r>
    </w:p>
    <w:p w14:paraId="6F91E5EB" w14:textId="77777777" w:rsidR="00000751" w:rsidRDefault="00000751" w:rsidP="00F06419"/>
    <w:p w14:paraId="3E34030B" w14:textId="70D82E9A" w:rsidR="001A7881" w:rsidRDefault="001A7881" w:rsidP="00F06419">
      <w:r>
        <w:t>Nous avons maintenu les services réguliers : jumelage traditionnel, Go les filles, Lire et Grandir, jumelages libres. À cette liste, s’ajoute maintenant, le Café-ludique et le Mentorat 16</w:t>
      </w:r>
      <w:r w:rsidR="00DC38A9">
        <w:t>-21.</w:t>
      </w:r>
      <w:r w:rsidR="00AF69D0">
        <w:t xml:space="preserve"> Tout cela avec du personnel réduit. La responsable 16-21 a quitté </w:t>
      </w:r>
      <w:r w:rsidR="00174724">
        <w:t>pour faire son stage final dans son domaine d’étude</w:t>
      </w:r>
      <w:r w:rsidR="004866AC">
        <w:t xml:space="preserve"> et</w:t>
      </w:r>
      <w:r w:rsidR="00174724">
        <w:t xml:space="preserve"> la responsable du </w:t>
      </w:r>
      <w:r w:rsidR="004866AC">
        <w:t xml:space="preserve">programme </w:t>
      </w:r>
      <w:r w:rsidR="00174724">
        <w:t>traditionnel est en congé de maternité</w:t>
      </w:r>
      <w:r w:rsidR="004866AC">
        <w:t>. Nous ne sommes donc que 2 pour tous les programmes et l’administratif</w:t>
      </w:r>
      <w:r w:rsidR="000B7964">
        <w:t xml:space="preserve">. Nous n’avons pas </w:t>
      </w:r>
      <w:r w:rsidR="009A049D">
        <w:t>remplacé</w:t>
      </w:r>
      <w:r w:rsidR="000B7964">
        <w:t xml:space="preserve"> ces employés car les finances nous </w:t>
      </w:r>
      <w:r w:rsidR="00E369F6">
        <w:t>manquent</w:t>
      </w:r>
      <w:r w:rsidR="000B7964">
        <w:t>.</w:t>
      </w:r>
    </w:p>
    <w:p w14:paraId="4A6F4F30" w14:textId="77777777" w:rsidR="00000751" w:rsidRDefault="00000751" w:rsidP="00F06419"/>
    <w:p w14:paraId="4B7485C5" w14:textId="0C62E461" w:rsidR="00000751" w:rsidRDefault="00DC38A9" w:rsidP="00F06419">
      <w:r>
        <w:t xml:space="preserve">Un aspect important et non négligeable </w:t>
      </w:r>
      <w:r w:rsidR="006A777D">
        <w:t>du</w:t>
      </w:r>
      <w:r>
        <w:t xml:space="preserve"> programme </w:t>
      </w:r>
      <w:r w:rsidR="006A777D">
        <w:t xml:space="preserve">Mentorat 16-21 </w:t>
      </w:r>
      <w:r>
        <w:t xml:space="preserve">est le fait qu’il est </w:t>
      </w:r>
      <w:r w:rsidR="00000751">
        <w:t xml:space="preserve">régional ! Pour ce programme nous desservons notre MRC en plus de celle de </w:t>
      </w:r>
      <w:r w:rsidR="007F6FA9">
        <w:t>Lac-St-Jean</w:t>
      </w:r>
      <w:r w:rsidR="00000751">
        <w:t xml:space="preserve"> Est et du Fjord du Saguenay.</w:t>
      </w:r>
      <w:r w:rsidR="006A777D">
        <w:t xml:space="preserve"> Nous avons donc plus de frais de déplacement, de temps pay</w:t>
      </w:r>
      <w:r w:rsidR="00A569AA">
        <w:t xml:space="preserve">é en déplacement, de frais de repas, de publicité et autres. </w:t>
      </w:r>
      <w:r w:rsidR="009A049D">
        <w:t>En plus de ces frais nouveaux, n</w:t>
      </w:r>
      <w:r w:rsidR="00000751">
        <w:t xml:space="preserve">ous avons </w:t>
      </w:r>
      <w:r w:rsidR="00A569AA">
        <w:t>également rencontré</w:t>
      </w:r>
      <w:r w:rsidR="00000751">
        <w:t xml:space="preserve"> </w:t>
      </w:r>
      <w:r w:rsidR="00ED23AC">
        <w:t xml:space="preserve">des difficultés </w:t>
      </w:r>
      <w:r w:rsidR="00A569AA">
        <w:t>financières</w:t>
      </w:r>
      <w:r w:rsidR="00ED23AC">
        <w:t xml:space="preserve"> vu tous les investissements </w:t>
      </w:r>
      <w:r w:rsidR="002E3C91">
        <w:t>pour la création du Café-Ludique ainsi</w:t>
      </w:r>
      <w:r w:rsidR="00ED23AC">
        <w:t xml:space="preserve"> </w:t>
      </w:r>
      <w:r w:rsidR="002E3C91">
        <w:t>que</w:t>
      </w:r>
      <w:r w:rsidR="00AE2A2B">
        <w:t xml:space="preserve"> l’augmentation du coût de la vie</w:t>
      </w:r>
      <w:r w:rsidR="00000751">
        <w:t xml:space="preserve"> tels </w:t>
      </w:r>
      <w:r w:rsidR="00AE2A2B">
        <w:t>que :</w:t>
      </w:r>
      <w:r w:rsidR="00000751">
        <w:t xml:space="preserve"> les salaires, l’entretien et la réparation, les fournitures de bureau, le loyer, les services professionnels, les télécommunications</w:t>
      </w:r>
      <w:r w:rsidR="00AE2A2B">
        <w:t xml:space="preserve">, les immobilisations. </w:t>
      </w:r>
      <w:r w:rsidR="00887CA5">
        <w:t xml:space="preserve">Nous devons avons également remboursé la moitié de notre prêt COVID au gouvernement. </w:t>
      </w:r>
    </w:p>
    <w:p w14:paraId="6A24CF8A" w14:textId="77777777" w:rsidR="00000751" w:rsidRDefault="00000751" w:rsidP="00F06419"/>
    <w:p w14:paraId="09776C57" w14:textId="77777777" w:rsidR="00F06419" w:rsidRPr="00F06419" w:rsidRDefault="00F06419" w:rsidP="00F06419"/>
    <w:p w14:paraId="45121D35" w14:textId="62F751B2" w:rsidR="00F06419" w:rsidRDefault="00F06419">
      <w:r>
        <w:br w:type="page"/>
      </w:r>
    </w:p>
    <w:p w14:paraId="3344D0FD" w14:textId="77777777" w:rsidR="00F06419" w:rsidRDefault="00F06419" w:rsidP="00A824A8">
      <w:pPr>
        <w:jc w:val="right"/>
      </w:pPr>
    </w:p>
    <w:p w14:paraId="21A0E3A0" w14:textId="7794828E" w:rsidR="00485E28" w:rsidRDefault="00485E28" w:rsidP="00F53655">
      <w:pPr>
        <w:pStyle w:val="Titre1"/>
      </w:pPr>
      <w:bookmarkStart w:id="5" w:name="_Toc106809081"/>
      <w:r>
        <w:t xml:space="preserve">Présentation de </w:t>
      </w:r>
      <w:r w:rsidRPr="00F53655">
        <w:t>l’organisme</w:t>
      </w:r>
      <w:bookmarkEnd w:id="5"/>
    </w:p>
    <w:p w14:paraId="17616698" w14:textId="77777777" w:rsidR="00F53655" w:rsidRPr="00F53655" w:rsidRDefault="00F53655" w:rsidP="00F53655"/>
    <w:p w14:paraId="01C2A4AC" w14:textId="10D9BD40" w:rsidR="00485E28" w:rsidRDefault="00485E28" w:rsidP="00F53655">
      <w:pPr>
        <w:pStyle w:val="Titre2"/>
      </w:pPr>
      <w:bookmarkStart w:id="6" w:name="_Toc106809082"/>
      <w:r>
        <w:t>Historique</w:t>
      </w:r>
      <w:bookmarkEnd w:id="6"/>
    </w:p>
    <w:p w14:paraId="6F89DC12" w14:textId="5C81D1CB" w:rsidR="00250012" w:rsidRDefault="00912815" w:rsidP="00250012">
      <w:r>
        <w:rPr>
          <w:noProof/>
        </w:rPr>
        <mc:AlternateContent>
          <mc:Choice Requires="wps">
            <w:drawing>
              <wp:anchor distT="0" distB="0" distL="114300" distR="114300" simplePos="0" relativeHeight="251835392" behindDoc="0" locked="0" layoutInCell="1" allowOverlap="1" wp14:anchorId="7B5A45B0" wp14:editId="51D27B57">
                <wp:simplePos x="0" y="0"/>
                <wp:positionH relativeFrom="column">
                  <wp:posOffset>304800</wp:posOffset>
                </wp:positionH>
                <wp:positionV relativeFrom="paragraph">
                  <wp:posOffset>6743065</wp:posOffset>
                </wp:positionV>
                <wp:extent cx="590550" cy="447675"/>
                <wp:effectExtent l="19050" t="0" r="38100" b="47625"/>
                <wp:wrapNone/>
                <wp:docPr id="1743389209" name="Nuage 10"/>
                <wp:cNvGraphicFramePr/>
                <a:graphic xmlns:a="http://schemas.openxmlformats.org/drawingml/2006/main">
                  <a:graphicData uri="http://schemas.microsoft.com/office/word/2010/wordprocessingShape">
                    <wps:wsp>
                      <wps:cNvSpPr/>
                      <wps:spPr>
                        <a:xfrm>
                          <a:off x="0" y="0"/>
                          <a:ext cx="590550" cy="447675"/>
                        </a:xfrm>
                        <a:prstGeom prst="cloud">
                          <a:avLst/>
                        </a:prstGeom>
                        <a:solidFill>
                          <a:srgbClr val="C0C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E3BE20E" id="Nuage 10" o:spid="_x0000_s1026" style="position:absolute;margin-left:24pt;margin-top:530.95pt;width:46.5pt;height:35.25pt;z-index:25183539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silver" strokecolor="#166569 [1604]" strokeweight="1pt">
                <v:stroke joinstyle="miter"/>
                <v:path arrowok="t" o:connecttype="custom" o:connectlocs="64154,271268;29528,263009;94707,361653;79560,365601;225257,405084;216125,387052;394069,360119;390419,379902;466548,237869;510990,311818;571384,159111;551590,186842;523894,56229;524933,69327;397500,40954;407644,24249;302671,48913;307578,34508;191382,53804;209153,67773;56417,163619;53314,148914" o:connectangles="0,0,0,0,0,0,0,0,0,0,0,0,0,0,0,0,0,0,0,0,0,0"/>
              </v:shape>
            </w:pict>
          </mc:Fallback>
        </mc:AlternateContent>
      </w:r>
      <w:r w:rsidR="00250012">
        <w:rPr>
          <w:noProof/>
        </w:rPr>
        <w:drawing>
          <wp:inline distT="0" distB="0" distL="0" distR="0" wp14:anchorId="15A99C0F" wp14:editId="7063FE6B">
            <wp:extent cx="6938682" cy="7225590"/>
            <wp:effectExtent l="0" t="0" r="33655" b="13970"/>
            <wp:docPr id="1" name="Diagramme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389642FC" w14:textId="19F79EBC" w:rsidR="00F53655" w:rsidRPr="00250012" w:rsidRDefault="00F53655" w:rsidP="00250012"/>
    <w:p w14:paraId="79C18F0C" w14:textId="3C6519D3" w:rsidR="00485E28" w:rsidRDefault="00485E28" w:rsidP="00485E28">
      <w:pPr>
        <w:pStyle w:val="Titre2"/>
      </w:pPr>
      <w:bookmarkStart w:id="7" w:name="_Toc106809083"/>
      <w:r>
        <w:t>Mission, vision et valeurs</w:t>
      </w:r>
      <w:bookmarkEnd w:id="7"/>
    </w:p>
    <w:p w14:paraId="2F5E0D8D" w14:textId="15882505" w:rsidR="0097354B" w:rsidRDefault="0097354B" w:rsidP="0097354B"/>
    <w:p w14:paraId="230100EB" w14:textId="77777777" w:rsidR="00EF46D1" w:rsidRDefault="00EF46D1" w:rsidP="0097354B"/>
    <w:p w14:paraId="4437FFFB" w14:textId="77777777" w:rsidR="0042646E" w:rsidRPr="0042646E" w:rsidRDefault="0042646E" w:rsidP="0042646E">
      <w:pPr>
        <w:numPr>
          <w:ilvl w:val="0"/>
          <w:numId w:val="8"/>
        </w:numPr>
        <w:spacing w:after="0" w:line="240" w:lineRule="auto"/>
        <w:ind w:left="1267"/>
        <w:contextualSpacing/>
        <w:jc w:val="left"/>
        <w:rPr>
          <w:rFonts w:ascii="Times New Roman" w:eastAsia="Times New Roman" w:hAnsi="Times New Roman" w:cs="Times New Roman"/>
          <w:szCs w:val="24"/>
          <w:lang w:eastAsia="fr-CA"/>
        </w:rPr>
      </w:pPr>
      <w:r w:rsidRPr="0042646E">
        <w:rPr>
          <w:rFonts w:ascii="Times New Roman" w:eastAsia="Times New Roman" w:hAnsi="Times New Roman" w:cs="Times New Roman"/>
          <w:szCs w:val="24"/>
          <w:lang w:eastAsia="fr-CA"/>
        </w:rPr>
        <w:t xml:space="preserve">Description: </w:t>
      </w:r>
    </w:p>
    <w:p w14:paraId="33642929"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Le bureau chef de Grands Frères Grandes Sœurs Domaine-du-Roy se situe dans la ville de Roberval et couvre tout le territoire de la MRC Domaine-du-Roy. Nous avons reçu nos lettres patentes le 2 avril 1987.</w:t>
      </w:r>
    </w:p>
    <w:p w14:paraId="6E51EF6A" w14:textId="77777777" w:rsid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p>
    <w:p w14:paraId="248BCFBB" w14:textId="1C406AE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 xml:space="preserve">Nous sommes un organisme à but non lucratif et nous respectons tous les critères de l’Action Communautaire Autonome.  </w:t>
      </w:r>
      <w:r w:rsidRPr="0042646E">
        <w:rPr>
          <w:rFonts w:ascii="Times New Roman" w:eastAsia="Times New Roman" w:hAnsi="Times New Roman" w:cs="Times New Roman"/>
          <w:szCs w:val="24"/>
          <w:lang w:eastAsia="fr-CA"/>
        </w:rPr>
        <w:t xml:space="preserve"> </w:t>
      </w:r>
    </w:p>
    <w:p w14:paraId="51CC838D" w14:textId="594D4CE2" w:rsidR="0042646E" w:rsidRDefault="0042646E" w:rsidP="0042646E">
      <w:pPr>
        <w:spacing w:after="0" w:line="240" w:lineRule="auto"/>
        <w:contextualSpacing/>
        <w:jc w:val="left"/>
        <w:rPr>
          <w:rFonts w:ascii="Times New Roman" w:eastAsia="Times New Roman" w:hAnsi="Times New Roman" w:cs="Times New Roman"/>
          <w:szCs w:val="24"/>
          <w:lang w:eastAsia="fr-CA"/>
        </w:rPr>
      </w:pPr>
    </w:p>
    <w:p w14:paraId="058B5166" w14:textId="4CBE5A9F" w:rsidR="0042646E" w:rsidRDefault="0042646E" w:rsidP="0042646E">
      <w:pPr>
        <w:spacing w:after="0" w:line="240" w:lineRule="auto"/>
        <w:contextualSpacing/>
        <w:jc w:val="left"/>
        <w:rPr>
          <w:rFonts w:ascii="Times New Roman" w:eastAsia="Times New Roman" w:hAnsi="Times New Roman" w:cs="Times New Roman"/>
          <w:szCs w:val="24"/>
          <w:lang w:eastAsia="fr-CA"/>
        </w:rPr>
      </w:pPr>
    </w:p>
    <w:p w14:paraId="3DA751D0" w14:textId="77777777" w:rsidR="0042646E" w:rsidRDefault="0042646E" w:rsidP="0042646E">
      <w:pPr>
        <w:spacing w:after="0" w:line="240" w:lineRule="auto"/>
        <w:contextualSpacing/>
        <w:jc w:val="left"/>
        <w:rPr>
          <w:rFonts w:ascii="Times New Roman" w:eastAsia="Times New Roman" w:hAnsi="Times New Roman" w:cs="Times New Roman"/>
          <w:szCs w:val="24"/>
          <w:lang w:eastAsia="fr-CA"/>
        </w:rPr>
      </w:pPr>
    </w:p>
    <w:p w14:paraId="3F75B6A5" w14:textId="6DAAF02B" w:rsidR="0097354B" w:rsidRDefault="0097354B" w:rsidP="0097354B">
      <w:pPr>
        <w:numPr>
          <w:ilvl w:val="0"/>
          <w:numId w:val="5"/>
        </w:numPr>
        <w:spacing w:after="0" w:line="240" w:lineRule="auto"/>
        <w:ind w:left="1267"/>
        <w:contextualSpacing/>
        <w:jc w:val="left"/>
        <w:rPr>
          <w:rFonts w:ascii="Times New Roman" w:eastAsia="Times New Roman" w:hAnsi="Times New Roman" w:cs="Times New Roman"/>
          <w:szCs w:val="24"/>
          <w:lang w:eastAsia="fr-CA"/>
        </w:rPr>
      </w:pPr>
      <w:r w:rsidRPr="0097354B">
        <w:rPr>
          <w:rFonts w:ascii="Times New Roman" w:eastAsia="Times New Roman" w:hAnsi="Times New Roman" w:cs="Times New Roman"/>
          <w:szCs w:val="24"/>
          <w:lang w:eastAsia="fr-CA"/>
        </w:rPr>
        <w:t xml:space="preserve">Mission: </w:t>
      </w:r>
    </w:p>
    <w:p w14:paraId="0312CFD4" w14:textId="77777777" w:rsidR="0097354B" w:rsidRPr="0097354B" w:rsidRDefault="0097354B" w:rsidP="0097354B">
      <w:pPr>
        <w:spacing w:after="0" w:line="240" w:lineRule="auto"/>
        <w:ind w:left="1267"/>
        <w:contextualSpacing/>
        <w:jc w:val="left"/>
        <w:rPr>
          <w:rFonts w:ascii="Times New Roman" w:eastAsia="Times New Roman" w:hAnsi="Times New Roman" w:cs="Times New Roman"/>
          <w:szCs w:val="24"/>
          <w:lang w:eastAsia="fr-CA"/>
        </w:rPr>
      </w:pPr>
    </w:p>
    <w:p w14:paraId="21ECAC17" w14:textId="072AA77E" w:rsidR="0097354B" w:rsidRDefault="0097354B" w:rsidP="0097354B">
      <w:pPr>
        <w:spacing w:after="0" w:line="240" w:lineRule="auto"/>
        <w:ind w:left="907"/>
        <w:contextualSpacing/>
        <w:jc w:val="left"/>
        <w:rPr>
          <w:rFonts w:ascii="Times New Roman" w:eastAsia="Times New Roman" w:hAnsi="Times New Roman" w:cs="Times New Roman"/>
          <w:szCs w:val="24"/>
          <w:lang w:val="fr-FR" w:eastAsia="fr-CA"/>
        </w:rPr>
      </w:pPr>
      <w:r w:rsidRPr="0097354B">
        <w:rPr>
          <w:rFonts w:ascii="Times New Roman" w:eastAsia="Times New Roman" w:hAnsi="Times New Roman" w:cs="Times New Roman"/>
          <w:szCs w:val="24"/>
          <w:lang w:val="fr-FR" w:eastAsia="fr-CA"/>
        </w:rPr>
        <w:t>Créer des relations de mentorat inspirantes et déterminantes qui révèlent le plein potentiel des jeunes et les outillent pour l'avenir.</w:t>
      </w:r>
    </w:p>
    <w:p w14:paraId="0A685409" w14:textId="77777777" w:rsidR="0042646E" w:rsidRDefault="0042646E" w:rsidP="0097354B">
      <w:pPr>
        <w:spacing w:after="0" w:line="240" w:lineRule="auto"/>
        <w:ind w:left="907"/>
        <w:contextualSpacing/>
        <w:jc w:val="left"/>
        <w:rPr>
          <w:rFonts w:ascii="Times New Roman" w:eastAsia="Times New Roman" w:hAnsi="Times New Roman" w:cs="Times New Roman"/>
          <w:szCs w:val="24"/>
          <w:lang w:val="fr-FR" w:eastAsia="fr-CA"/>
        </w:rPr>
      </w:pPr>
    </w:p>
    <w:p w14:paraId="35CA8205" w14:textId="34EADA40" w:rsidR="0097354B" w:rsidRDefault="0097354B" w:rsidP="0097354B">
      <w:pPr>
        <w:spacing w:after="0" w:line="240" w:lineRule="auto"/>
        <w:ind w:left="907"/>
        <w:contextualSpacing/>
        <w:jc w:val="left"/>
        <w:rPr>
          <w:rFonts w:ascii="Times New Roman" w:eastAsia="Times New Roman" w:hAnsi="Times New Roman" w:cs="Times New Roman"/>
          <w:szCs w:val="24"/>
          <w:lang w:val="fr-FR" w:eastAsia="fr-CA"/>
        </w:rPr>
      </w:pPr>
    </w:p>
    <w:p w14:paraId="0A5F975C" w14:textId="77777777" w:rsidR="0042646E" w:rsidRPr="0042646E" w:rsidRDefault="0042646E" w:rsidP="0042646E">
      <w:pPr>
        <w:numPr>
          <w:ilvl w:val="0"/>
          <w:numId w:val="6"/>
        </w:numPr>
        <w:spacing w:after="0" w:line="240" w:lineRule="auto"/>
        <w:ind w:left="1267"/>
        <w:contextualSpacing/>
        <w:jc w:val="left"/>
        <w:rPr>
          <w:rFonts w:ascii="Times New Roman" w:eastAsia="Times New Roman" w:hAnsi="Times New Roman" w:cs="Times New Roman"/>
          <w:szCs w:val="24"/>
          <w:lang w:eastAsia="fr-CA"/>
        </w:rPr>
      </w:pPr>
      <w:r w:rsidRPr="0042646E">
        <w:rPr>
          <w:rFonts w:ascii="Times New Roman" w:eastAsia="Times New Roman" w:hAnsi="Times New Roman" w:cs="Times New Roman"/>
          <w:szCs w:val="24"/>
          <w:lang w:eastAsia="fr-CA"/>
        </w:rPr>
        <w:t>Vision :</w:t>
      </w:r>
    </w:p>
    <w:p w14:paraId="103E5667" w14:textId="5F6C946F" w:rsid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Que les jeunes réalisent leur plein potentiel.</w:t>
      </w:r>
    </w:p>
    <w:p w14:paraId="638752B0" w14:textId="597C14EF" w:rsid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p>
    <w:p w14:paraId="083BFD5A" w14:textId="00732816" w:rsid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p>
    <w:p w14:paraId="09ADFB14" w14:textId="77777777" w:rsidR="0042646E" w:rsidRPr="0042646E" w:rsidRDefault="0042646E" w:rsidP="0042646E">
      <w:pPr>
        <w:numPr>
          <w:ilvl w:val="0"/>
          <w:numId w:val="7"/>
        </w:numPr>
        <w:spacing w:after="0" w:line="240" w:lineRule="auto"/>
        <w:ind w:left="1267"/>
        <w:contextualSpacing/>
        <w:jc w:val="left"/>
        <w:rPr>
          <w:rFonts w:ascii="Times New Roman" w:eastAsia="Times New Roman" w:hAnsi="Times New Roman" w:cs="Times New Roman"/>
          <w:szCs w:val="24"/>
          <w:lang w:eastAsia="fr-CA"/>
        </w:rPr>
      </w:pPr>
      <w:r w:rsidRPr="0042646E">
        <w:rPr>
          <w:rFonts w:ascii="Times New Roman" w:eastAsia="Times New Roman" w:hAnsi="Times New Roman" w:cs="Times New Roman"/>
          <w:szCs w:val="24"/>
          <w:lang w:eastAsia="fr-CA"/>
        </w:rPr>
        <w:t>Valeurs :</w:t>
      </w:r>
    </w:p>
    <w:p w14:paraId="7285E436"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 xml:space="preserve">Respect  </w:t>
      </w:r>
    </w:p>
    <w:p w14:paraId="1590E36E"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Transparence et saine communication </w:t>
      </w:r>
    </w:p>
    <w:p w14:paraId="7271B784"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Confidentialité </w:t>
      </w:r>
    </w:p>
    <w:p w14:paraId="0F9A4AE0"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Persévérance </w:t>
      </w:r>
    </w:p>
    <w:p w14:paraId="2D373A09"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r w:rsidRPr="0042646E">
        <w:rPr>
          <w:rFonts w:ascii="Times New Roman" w:eastAsia="Times New Roman" w:hAnsi="Times New Roman" w:cs="Times New Roman"/>
          <w:szCs w:val="24"/>
          <w:lang w:val="fr-FR" w:eastAsia="fr-CA"/>
        </w:rPr>
        <w:t>Confiance-bonne foi</w:t>
      </w:r>
    </w:p>
    <w:p w14:paraId="5CD584EB" w14:textId="77777777" w:rsidR="0042646E" w:rsidRPr="0042646E" w:rsidRDefault="0042646E" w:rsidP="0042646E">
      <w:pPr>
        <w:spacing w:after="0" w:line="240" w:lineRule="auto"/>
        <w:ind w:left="907"/>
        <w:contextualSpacing/>
        <w:jc w:val="left"/>
        <w:rPr>
          <w:rFonts w:ascii="Times New Roman" w:eastAsia="Times New Roman" w:hAnsi="Times New Roman" w:cs="Times New Roman"/>
          <w:szCs w:val="24"/>
          <w:lang w:val="fr-FR" w:eastAsia="fr-CA"/>
        </w:rPr>
      </w:pPr>
    </w:p>
    <w:p w14:paraId="30C39A53" w14:textId="77777777" w:rsidR="0097354B" w:rsidRPr="0097354B" w:rsidRDefault="0097354B" w:rsidP="0097354B">
      <w:pPr>
        <w:spacing w:after="0" w:line="240" w:lineRule="auto"/>
        <w:ind w:left="907"/>
        <w:contextualSpacing/>
        <w:jc w:val="left"/>
        <w:rPr>
          <w:rFonts w:ascii="Times New Roman" w:eastAsia="Times New Roman" w:hAnsi="Times New Roman" w:cs="Times New Roman"/>
          <w:szCs w:val="24"/>
          <w:lang w:val="fr-FR" w:eastAsia="fr-CA"/>
        </w:rPr>
      </w:pPr>
    </w:p>
    <w:p w14:paraId="51C4E1E5" w14:textId="77777777" w:rsidR="0097354B" w:rsidRPr="0097354B" w:rsidRDefault="0097354B" w:rsidP="0097354B"/>
    <w:p w14:paraId="0B136492" w14:textId="4402EF53" w:rsidR="00FF66E1" w:rsidRDefault="00FF66E1" w:rsidP="0097354B">
      <w:pPr>
        <w:jc w:val="left"/>
      </w:pPr>
      <w:r>
        <w:br w:type="page"/>
      </w:r>
    </w:p>
    <w:p w14:paraId="435C1AE5" w14:textId="20E778BC" w:rsidR="00AA6CCB" w:rsidRDefault="00AA6CCB" w:rsidP="00AA6CCB">
      <w:pPr>
        <w:pStyle w:val="Titre2"/>
      </w:pPr>
      <w:bookmarkStart w:id="8" w:name="_Toc106809084"/>
      <w:r>
        <w:lastRenderedPageBreak/>
        <w:t>Notre charte</w:t>
      </w:r>
      <w:bookmarkEnd w:id="8"/>
    </w:p>
    <w:p w14:paraId="1229DD0F" w14:textId="393D2CB9" w:rsidR="00912815" w:rsidRDefault="00912815" w:rsidP="00912815"/>
    <w:p w14:paraId="2D00134E" w14:textId="30A40F30" w:rsidR="00E4401D" w:rsidRDefault="00806EF0" w:rsidP="00912815">
      <w:r>
        <w:rPr>
          <w:noProof/>
        </w:rPr>
        <w:drawing>
          <wp:anchor distT="0" distB="0" distL="114300" distR="114300" simplePos="0" relativeHeight="251839488" behindDoc="0" locked="0" layoutInCell="1" allowOverlap="1" wp14:anchorId="403B4C1B" wp14:editId="729DD23C">
            <wp:simplePos x="0" y="0"/>
            <wp:positionH relativeFrom="column">
              <wp:posOffset>6057901</wp:posOffset>
            </wp:positionH>
            <wp:positionV relativeFrom="paragraph">
              <wp:posOffset>118110</wp:posOffset>
            </wp:positionV>
            <wp:extent cx="648760" cy="521335"/>
            <wp:effectExtent l="0" t="0" r="0" b="0"/>
            <wp:wrapNone/>
            <wp:docPr id="33401271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0583" cy="522800"/>
                    </a:xfrm>
                    <a:prstGeom prst="rect">
                      <a:avLst/>
                    </a:prstGeom>
                    <a:noFill/>
                  </pic:spPr>
                </pic:pic>
              </a:graphicData>
            </a:graphic>
            <wp14:sizeRelH relativeFrom="margin">
              <wp14:pctWidth>0</wp14:pctWidth>
            </wp14:sizeRelH>
            <wp14:sizeRelV relativeFrom="margin">
              <wp14:pctHeight>0</wp14:pctHeight>
            </wp14:sizeRelV>
          </wp:anchor>
        </w:drawing>
      </w:r>
    </w:p>
    <w:p w14:paraId="61BB4779" w14:textId="77777777" w:rsidR="00806EF0" w:rsidRDefault="00E4401D" w:rsidP="00912815">
      <w:bookmarkStart w:id="9" w:name="_Hlk136609623"/>
      <w:r>
        <w:t xml:space="preserve">Tout au long du document lorsque nous ferons référence à notre charte, vous </w:t>
      </w:r>
      <w:r w:rsidR="00806EF0">
        <w:t>trouverez des</w:t>
      </w:r>
    </w:p>
    <w:p w14:paraId="531C940F" w14:textId="7C8EEACA" w:rsidR="00E4401D" w:rsidRPr="00912815" w:rsidRDefault="00806EF0" w:rsidP="00912815">
      <w:proofErr w:type="gramStart"/>
      <w:r>
        <w:t>de</w:t>
      </w:r>
      <w:proofErr w:type="gramEnd"/>
      <w:r>
        <w:t xml:space="preserve"> la couleur</w:t>
      </w:r>
      <w:r w:rsidR="00361C47">
        <w:t xml:space="preserve"> en question.</w:t>
      </w:r>
      <w:r>
        <w:t xml:space="preserve"> </w:t>
      </w:r>
      <w:bookmarkEnd w:id="9"/>
    </w:p>
    <w:tbl>
      <w:tblPr>
        <w:tblStyle w:val="Grilledutableau"/>
        <w:tblW w:w="0" w:type="auto"/>
        <w:tblLook w:val="04A0" w:firstRow="1" w:lastRow="0" w:firstColumn="1" w:lastColumn="0" w:noHBand="0" w:noVBand="1"/>
      </w:tblPr>
      <w:tblGrid>
        <w:gridCol w:w="562"/>
        <w:gridCol w:w="10228"/>
      </w:tblGrid>
      <w:tr w:rsidR="00B05684" w14:paraId="4DC1EDCC" w14:textId="77777777" w:rsidTr="00662864">
        <w:tc>
          <w:tcPr>
            <w:tcW w:w="10790" w:type="dxa"/>
            <w:gridSpan w:val="2"/>
          </w:tcPr>
          <w:p w14:paraId="584798E8" w14:textId="191D4EEE" w:rsidR="00B05684" w:rsidRDefault="00B05684" w:rsidP="009A6EC5">
            <w:r w:rsidRPr="00B05684">
              <w:t>Voici les objets de notre Charte</w:t>
            </w:r>
          </w:p>
        </w:tc>
      </w:tr>
      <w:tr w:rsidR="00D4614D" w14:paraId="4BFEA248" w14:textId="77777777" w:rsidTr="00B55C34">
        <w:tc>
          <w:tcPr>
            <w:tcW w:w="562" w:type="dxa"/>
          </w:tcPr>
          <w:p w14:paraId="23CC8C12" w14:textId="119D51F2" w:rsidR="00D4614D" w:rsidRDefault="0059034B" w:rsidP="009A6EC5">
            <w:r>
              <w:t>1-</w:t>
            </w:r>
          </w:p>
        </w:tc>
        <w:tc>
          <w:tcPr>
            <w:tcW w:w="10228" w:type="dxa"/>
            <w:shd w:val="clear" w:color="auto" w:fill="FF0000"/>
          </w:tcPr>
          <w:p w14:paraId="792643A9" w14:textId="45FBAB05" w:rsidR="00D4614D" w:rsidRDefault="00B05684" w:rsidP="009A6EC5">
            <w:r w:rsidRPr="00B05684">
              <w:t>Aider à contrer le décrochage scolaire auprès des élèves du primaire et du secondaire ;</w:t>
            </w:r>
          </w:p>
        </w:tc>
      </w:tr>
      <w:tr w:rsidR="00D4614D" w14:paraId="21725216" w14:textId="77777777" w:rsidTr="00B55C34">
        <w:tc>
          <w:tcPr>
            <w:tcW w:w="562" w:type="dxa"/>
          </w:tcPr>
          <w:p w14:paraId="02A46F9D" w14:textId="28F820F8" w:rsidR="00D4614D" w:rsidRDefault="0059034B" w:rsidP="009A6EC5">
            <w:r>
              <w:t>2-</w:t>
            </w:r>
          </w:p>
        </w:tc>
        <w:tc>
          <w:tcPr>
            <w:tcW w:w="10228" w:type="dxa"/>
            <w:shd w:val="clear" w:color="auto" w:fill="FFFF00"/>
          </w:tcPr>
          <w:p w14:paraId="795A8A23" w14:textId="62DCA745" w:rsidR="00D4614D" w:rsidRDefault="00B05684" w:rsidP="009A6EC5">
            <w:r w:rsidRPr="00B05684">
              <w:t>Aider les élèves du primaire et du secondaire à avoir une meilleure estime de soi, de meilleures habitudes de vie et de meilleures habiletés sociales ;</w:t>
            </w:r>
          </w:p>
        </w:tc>
      </w:tr>
      <w:tr w:rsidR="00D4614D" w14:paraId="703CAC79" w14:textId="77777777" w:rsidTr="00B55C34">
        <w:tc>
          <w:tcPr>
            <w:tcW w:w="562" w:type="dxa"/>
          </w:tcPr>
          <w:p w14:paraId="39C3D9A7" w14:textId="1E3CD32E" w:rsidR="00D4614D" w:rsidRDefault="0059034B" w:rsidP="009A6EC5">
            <w:r>
              <w:t>3-</w:t>
            </w:r>
          </w:p>
        </w:tc>
        <w:tc>
          <w:tcPr>
            <w:tcW w:w="10228" w:type="dxa"/>
            <w:shd w:val="clear" w:color="auto" w:fill="FF3399"/>
          </w:tcPr>
          <w:p w14:paraId="2981B655" w14:textId="585DEADA" w:rsidR="00D4614D" w:rsidRDefault="00B05684" w:rsidP="009A6EC5">
            <w:r w:rsidRPr="00B05684">
              <w:t>Offrir un modèle significatif aux enfants issus de familles monoparentales ou en difficulté ;</w:t>
            </w:r>
          </w:p>
        </w:tc>
      </w:tr>
      <w:tr w:rsidR="00D4614D" w14:paraId="1D6A0CE4" w14:textId="77777777" w:rsidTr="00B55C34">
        <w:tc>
          <w:tcPr>
            <w:tcW w:w="562" w:type="dxa"/>
          </w:tcPr>
          <w:p w14:paraId="62B196BD" w14:textId="6BB56CD5" w:rsidR="00D4614D" w:rsidRDefault="0059034B" w:rsidP="009A6EC5">
            <w:r>
              <w:t>4-</w:t>
            </w:r>
          </w:p>
        </w:tc>
        <w:tc>
          <w:tcPr>
            <w:tcW w:w="10228" w:type="dxa"/>
            <w:shd w:val="clear" w:color="auto" w:fill="FF6600"/>
          </w:tcPr>
          <w:p w14:paraId="51F0C95E" w14:textId="3181964D" w:rsidR="00D4614D" w:rsidRDefault="00B05684" w:rsidP="009A6EC5">
            <w:r w:rsidRPr="00B05684">
              <w:t>Soutenir les relations parents/enfants/bénévoles ;</w:t>
            </w:r>
          </w:p>
        </w:tc>
      </w:tr>
      <w:tr w:rsidR="00D4614D" w14:paraId="15439D3A" w14:textId="77777777" w:rsidTr="00B55C34">
        <w:tc>
          <w:tcPr>
            <w:tcW w:w="562" w:type="dxa"/>
          </w:tcPr>
          <w:p w14:paraId="087D5655" w14:textId="3911AD12" w:rsidR="00D4614D" w:rsidRDefault="0059034B" w:rsidP="009A6EC5">
            <w:r>
              <w:t>5-</w:t>
            </w:r>
          </w:p>
        </w:tc>
        <w:tc>
          <w:tcPr>
            <w:tcW w:w="10228" w:type="dxa"/>
            <w:shd w:val="clear" w:color="auto" w:fill="00B0F0"/>
          </w:tcPr>
          <w:p w14:paraId="4B65A3A4" w14:textId="57A6DA4D" w:rsidR="00D4614D" w:rsidRDefault="00B05684" w:rsidP="009A6EC5">
            <w:r w:rsidRPr="00B05684">
              <w:t>Offrir son expertise aux organismes communautaires de notre milieu ;</w:t>
            </w:r>
          </w:p>
        </w:tc>
      </w:tr>
      <w:tr w:rsidR="00D4614D" w14:paraId="6485F639" w14:textId="77777777" w:rsidTr="00B55C34">
        <w:tc>
          <w:tcPr>
            <w:tcW w:w="562" w:type="dxa"/>
          </w:tcPr>
          <w:p w14:paraId="5DF37AF5" w14:textId="2AC48733" w:rsidR="00D4614D" w:rsidRDefault="0059034B" w:rsidP="009A6EC5">
            <w:r>
              <w:t>6-</w:t>
            </w:r>
          </w:p>
        </w:tc>
        <w:tc>
          <w:tcPr>
            <w:tcW w:w="10228" w:type="dxa"/>
            <w:shd w:val="clear" w:color="auto" w:fill="7030A0"/>
          </w:tcPr>
          <w:p w14:paraId="60C0EE61" w14:textId="59F8BC3B" w:rsidR="00D4614D" w:rsidRDefault="00B05684" w:rsidP="009A6EC5">
            <w:r w:rsidRPr="00B05684">
              <w:t>Offrir des programmes de mentorat axés sur un bénévolat de grande qualité aux personnes et aux groupes vulnérables.</w:t>
            </w:r>
          </w:p>
        </w:tc>
      </w:tr>
      <w:tr w:rsidR="00D4614D" w14:paraId="3CD3F7DF" w14:textId="77777777" w:rsidTr="00B55C34">
        <w:tc>
          <w:tcPr>
            <w:tcW w:w="562" w:type="dxa"/>
          </w:tcPr>
          <w:p w14:paraId="0243D3A2" w14:textId="5F3FC394" w:rsidR="00D4614D" w:rsidRDefault="0059034B" w:rsidP="009A6EC5">
            <w:r>
              <w:t>7-</w:t>
            </w:r>
          </w:p>
        </w:tc>
        <w:tc>
          <w:tcPr>
            <w:tcW w:w="10228" w:type="dxa"/>
            <w:shd w:val="clear" w:color="auto" w:fill="00B050"/>
          </w:tcPr>
          <w:p w14:paraId="7F1AA90B" w14:textId="64DCAC38" w:rsidR="00D4614D" w:rsidRDefault="00B05684" w:rsidP="009A6EC5">
            <w:r w:rsidRPr="00B05684">
              <w:t>Recevoir tous dons ou prêts de sommes d’argents ou autres biens, par souscription publique ou de toute autre manière; les administrer et utiliser tant le capital accumulé que les intérêts qu’il produira pour les fins poursuivies par la Corporation.</w:t>
            </w:r>
          </w:p>
        </w:tc>
      </w:tr>
    </w:tbl>
    <w:p w14:paraId="6A139AA7" w14:textId="71972CF9" w:rsidR="009A6EC5" w:rsidRPr="009A6EC5" w:rsidRDefault="009A6EC5" w:rsidP="009A6EC5"/>
    <w:p w14:paraId="74FE4E6C" w14:textId="77777777" w:rsidR="009A6EC5" w:rsidRDefault="009A6EC5" w:rsidP="009A6EC5">
      <w:r>
        <w:t xml:space="preserve">Le Conseil d’Administration affirme que toutes nos activités ont été faites en conformité des objets de notre charte, de notre mission et de nos valeurs. </w:t>
      </w:r>
    </w:p>
    <w:p w14:paraId="35D8B718" w14:textId="57243C84" w:rsidR="00FF66E1" w:rsidRDefault="00FF66E1">
      <w:r>
        <w:br w:type="page"/>
      </w:r>
    </w:p>
    <w:p w14:paraId="3F808BDF" w14:textId="03D28577" w:rsidR="00AA6CCB" w:rsidRDefault="00AA6CCB" w:rsidP="00AA6CCB">
      <w:pPr>
        <w:pStyle w:val="Titre2"/>
      </w:pPr>
      <w:bookmarkStart w:id="10" w:name="_Toc106809085"/>
      <w:r>
        <w:lastRenderedPageBreak/>
        <w:t>Notre ministère</w:t>
      </w:r>
      <w:bookmarkEnd w:id="10"/>
    </w:p>
    <w:p w14:paraId="4ADDBB31" w14:textId="02E0F1BD" w:rsidR="00F53655" w:rsidRDefault="00F53655" w:rsidP="00F53655">
      <w:pPr>
        <w:rPr>
          <w:sz w:val="22"/>
        </w:rPr>
      </w:pPr>
      <w:r>
        <w:t xml:space="preserve">Nous faisons partie du domaine de la </w:t>
      </w:r>
      <w:r w:rsidR="00670442">
        <w:t>S</w:t>
      </w:r>
      <w:r>
        <w:t>anté et services Sociaux par nos multiples actions dans les volets</w:t>
      </w:r>
    </w:p>
    <w:p w14:paraId="37631D45" w14:textId="74BD5652" w:rsidR="00F53655" w:rsidRDefault="00F53655" w:rsidP="00F53655">
      <w:pPr>
        <w:pStyle w:val="Paragraphedeliste"/>
        <w:numPr>
          <w:ilvl w:val="0"/>
          <w:numId w:val="1"/>
        </w:numPr>
        <w:rPr>
          <w:rFonts w:eastAsia="Times New Roman"/>
          <w:lang w:val="fr-CA" w:eastAsia="fr-CA"/>
        </w:rPr>
      </w:pPr>
      <w:proofErr w:type="gramStart"/>
      <w:r>
        <w:rPr>
          <w:rFonts w:eastAsia="Times New Roman"/>
          <w:b/>
          <w:bCs/>
          <w:lang w:val="fr-CA" w:eastAsia="fr-CA"/>
        </w:rPr>
        <w:t>santé</w:t>
      </w:r>
      <w:proofErr w:type="gramEnd"/>
      <w:r>
        <w:rPr>
          <w:rFonts w:eastAsia="Times New Roman"/>
          <w:b/>
          <w:bCs/>
          <w:lang w:val="fr-CA" w:eastAsia="fr-CA"/>
        </w:rPr>
        <w:t xml:space="preserve"> publique</w:t>
      </w:r>
      <w:r>
        <w:rPr>
          <w:rFonts w:eastAsia="Times New Roman"/>
          <w:lang w:val="fr-CA" w:eastAsia="fr-CA"/>
        </w:rPr>
        <w:t>, qui permet d’assurer la promotion, la prévention, la protection de la santé et du bien-être ainsi que la surveillance de l’état de santé de la population;</w:t>
      </w:r>
    </w:p>
    <w:p w14:paraId="7066AB11" w14:textId="3157E365" w:rsidR="00F53655" w:rsidRPr="00670442" w:rsidRDefault="00F53655" w:rsidP="00F53655">
      <w:pPr>
        <w:pStyle w:val="Paragraphedeliste"/>
        <w:numPr>
          <w:ilvl w:val="0"/>
          <w:numId w:val="1"/>
        </w:numPr>
        <w:rPr>
          <w:rFonts w:eastAsia="Times New Roman"/>
          <w:lang w:val="fr-CA" w:eastAsia="fr-CA"/>
        </w:rPr>
      </w:pPr>
      <w:proofErr w:type="gramStart"/>
      <w:r>
        <w:rPr>
          <w:rFonts w:eastAsia="Times New Roman"/>
          <w:b/>
          <w:bCs/>
          <w:lang w:val="fr-CA" w:eastAsia="fr-CA"/>
        </w:rPr>
        <w:t>services</w:t>
      </w:r>
      <w:proofErr w:type="gramEnd"/>
      <w:r>
        <w:rPr>
          <w:rFonts w:eastAsia="Times New Roman"/>
          <w:b/>
          <w:bCs/>
          <w:lang w:val="fr-CA" w:eastAsia="fr-CA"/>
        </w:rPr>
        <w:t xml:space="preserve"> généraux – activités cliniques et d’aide</w:t>
      </w:r>
      <w:r>
        <w:rPr>
          <w:rFonts w:eastAsia="Times New Roman"/>
          <w:lang w:val="fr-CA" w:eastAsia="fr-CA"/>
        </w:rPr>
        <w:t xml:space="preserve">, qui couvre les services de première ligne en matière de santé ou de </w:t>
      </w:r>
      <w:r>
        <w:rPr>
          <w:rFonts w:eastAsia="Times New Roman"/>
          <w:b/>
          <w:lang w:val="fr-CA" w:eastAsia="fr-CA"/>
        </w:rPr>
        <w:t>problèmes sociaux ponctuels.</w:t>
      </w:r>
    </w:p>
    <w:p w14:paraId="7AA24812" w14:textId="77777777" w:rsidR="00670442" w:rsidRDefault="00670442" w:rsidP="00670442">
      <w:pPr>
        <w:pStyle w:val="Paragraphedeliste"/>
        <w:ind w:left="1080" w:firstLine="0"/>
        <w:rPr>
          <w:rFonts w:eastAsia="Times New Roman"/>
          <w:lang w:val="fr-CA" w:eastAsia="fr-CA"/>
        </w:rPr>
      </w:pPr>
    </w:p>
    <w:p w14:paraId="569E14FC" w14:textId="7736CD24" w:rsidR="00F53655" w:rsidRPr="00670442" w:rsidRDefault="00670442" w:rsidP="00F53655">
      <w:pPr>
        <w:rPr>
          <w:rFonts w:eastAsia="Times New Roman"/>
          <w:b/>
          <w:lang w:eastAsia="fr-CA"/>
        </w:rPr>
      </w:pPr>
      <w:r>
        <w:rPr>
          <w:rFonts w:eastAsia="Times New Roman"/>
          <w:lang w:eastAsia="fr-CA"/>
        </w:rPr>
        <w:t>L</w:t>
      </w:r>
      <w:r w:rsidR="00F53655">
        <w:rPr>
          <w:rFonts w:eastAsia="Times New Roman"/>
          <w:lang w:eastAsia="fr-CA"/>
        </w:rPr>
        <w:t xml:space="preserve">a problématique avec laquelle nous travaillons principalement soit </w:t>
      </w:r>
      <w:r w:rsidR="00F53655">
        <w:rPr>
          <w:rFonts w:eastAsia="Times New Roman"/>
          <w:b/>
          <w:lang w:eastAsia="fr-CA"/>
        </w:rPr>
        <w:t xml:space="preserve">: jeunes en difficulté. </w:t>
      </w:r>
      <w:r w:rsidR="00F53655">
        <w:rPr>
          <w:rFonts w:eastAsia="Times New Roman"/>
          <w:lang w:eastAsia="fr-CA"/>
        </w:rPr>
        <w:t>Cependant, nous avons dans les familles que nous aidons les contrecoups des problématiques de</w:t>
      </w:r>
    </w:p>
    <w:p w14:paraId="0997DA0C" w14:textId="77777777" w:rsidR="00F53655" w:rsidRDefault="00F53655" w:rsidP="00F53655">
      <w:pPr>
        <w:pStyle w:val="Paragraphedeliste"/>
        <w:numPr>
          <w:ilvl w:val="0"/>
          <w:numId w:val="2"/>
        </w:numPr>
        <w:rPr>
          <w:rFonts w:eastAsia="Times New Roman"/>
          <w:lang w:val="fr-CA" w:eastAsia="fr-CA"/>
        </w:rPr>
      </w:pPr>
      <w:proofErr w:type="gramStart"/>
      <w:r>
        <w:rPr>
          <w:rFonts w:eastAsia="Times New Roman"/>
          <w:lang w:val="fr-CA" w:eastAsia="fr-CA"/>
        </w:rPr>
        <w:t>dépendances</w:t>
      </w:r>
      <w:proofErr w:type="gramEnd"/>
      <w:r>
        <w:rPr>
          <w:rFonts w:eastAsia="Times New Roman"/>
          <w:lang w:val="fr-CA" w:eastAsia="fr-CA"/>
        </w:rPr>
        <w:t>, telles que l’alcoolisme, la toxicomanie et le jeu pathologique;</w:t>
      </w:r>
    </w:p>
    <w:p w14:paraId="2194B150" w14:textId="77777777" w:rsidR="00F53655" w:rsidRDefault="00F53655" w:rsidP="00F53655">
      <w:pPr>
        <w:pStyle w:val="Paragraphedeliste"/>
        <w:numPr>
          <w:ilvl w:val="0"/>
          <w:numId w:val="2"/>
        </w:numPr>
        <w:rPr>
          <w:rFonts w:eastAsia="Times New Roman"/>
          <w:lang w:val="fr-CA" w:eastAsia="fr-CA"/>
        </w:rPr>
      </w:pPr>
      <w:proofErr w:type="gramStart"/>
      <w:r>
        <w:rPr>
          <w:rFonts w:eastAsia="Times New Roman"/>
          <w:lang w:val="fr-CA" w:eastAsia="fr-CA"/>
        </w:rPr>
        <w:t>santé</w:t>
      </w:r>
      <w:proofErr w:type="gramEnd"/>
      <w:r>
        <w:rPr>
          <w:rFonts w:eastAsia="Times New Roman"/>
          <w:lang w:val="fr-CA" w:eastAsia="fr-CA"/>
        </w:rPr>
        <w:t xml:space="preserve"> mentale.</w:t>
      </w:r>
    </w:p>
    <w:p w14:paraId="2F41FB86" w14:textId="592E4BBF" w:rsidR="00F53655" w:rsidRDefault="00F53655" w:rsidP="00F53655"/>
    <w:p w14:paraId="56574743" w14:textId="1DAE91A2" w:rsidR="00A824A8" w:rsidRDefault="00A824A8" w:rsidP="00A824A8">
      <w:pPr>
        <w:pStyle w:val="Titre2"/>
      </w:pPr>
      <w:bookmarkStart w:id="11" w:name="_Toc106809086"/>
      <w:r>
        <w:t>Les critères de l’AC</w:t>
      </w:r>
      <w:r w:rsidR="000D48AD">
        <w:t>A</w:t>
      </w:r>
      <w:bookmarkEnd w:id="11"/>
    </w:p>
    <w:p w14:paraId="4A8C26F4" w14:textId="3E19102D" w:rsidR="00361C47" w:rsidRPr="00361C47" w:rsidRDefault="00361C47" w:rsidP="00361C47"/>
    <w:p w14:paraId="4A3C2C75" w14:textId="4D15C453" w:rsidR="00361C47" w:rsidRDefault="00361C47" w:rsidP="00361C47">
      <w:r>
        <w:rPr>
          <w:noProof/>
        </w:rPr>
        <mc:AlternateContent>
          <mc:Choice Requires="wps">
            <w:drawing>
              <wp:anchor distT="0" distB="0" distL="114300" distR="114300" simplePos="0" relativeHeight="251836416" behindDoc="0" locked="0" layoutInCell="1" allowOverlap="1" wp14:anchorId="21F02B63" wp14:editId="13DFDAEF">
                <wp:simplePos x="0" y="0"/>
                <wp:positionH relativeFrom="column">
                  <wp:posOffset>6038850</wp:posOffset>
                </wp:positionH>
                <wp:positionV relativeFrom="paragraph">
                  <wp:posOffset>6985</wp:posOffset>
                </wp:positionV>
                <wp:extent cx="704850" cy="476250"/>
                <wp:effectExtent l="19050" t="0" r="38100" b="38100"/>
                <wp:wrapNone/>
                <wp:docPr id="525925172" name="Nuage 11"/>
                <wp:cNvGraphicFramePr/>
                <a:graphic xmlns:a="http://schemas.openxmlformats.org/drawingml/2006/main">
                  <a:graphicData uri="http://schemas.microsoft.com/office/word/2010/wordprocessingShape">
                    <wps:wsp>
                      <wps:cNvSpPr/>
                      <wps:spPr>
                        <a:xfrm>
                          <a:off x="0" y="0"/>
                          <a:ext cx="704850" cy="476250"/>
                        </a:xfrm>
                        <a:prstGeom prst="clou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678456C" id="Nuage 11" o:spid="_x0000_s1026" style="position:absolute;margin-left:475.5pt;margin-top:.55pt;width:55.5pt;height:37.5pt;z-index:25183641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path arrowok="t" o:connecttype="custom" o:connectlocs="76571,288583;35243,279797;113037,384737;94959,388938;268855,430940;257956,411758;470341,383106;465984,404151;556848,253052;609891,331721;681975,169267;658349,198768;625293,59818;626533,73753;474436,43568;486542,25797;361252,52035;367109,36711;228424,57238;249634,72099;67336,174063;63632,158419" o:connectangles="0,0,0,0,0,0,0,0,0,0,0,0,0,0,0,0,0,0,0,0,0,0"/>
              </v:shape>
            </w:pict>
          </mc:Fallback>
        </mc:AlternateContent>
      </w:r>
      <w:r>
        <w:t>Tout au long du document lorsque nous ferons référence à notre charte, vous trouverez des</w:t>
      </w:r>
    </w:p>
    <w:p w14:paraId="5BC8ABAB" w14:textId="01825D26" w:rsidR="00E822E1" w:rsidRPr="00E822E1" w:rsidRDefault="00361C47" w:rsidP="00361C47">
      <w:proofErr w:type="gramStart"/>
      <w:r>
        <w:t>de</w:t>
      </w:r>
      <w:proofErr w:type="gramEnd"/>
      <w:r>
        <w:t xml:space="preserve"> la couleur en question.</w:t>
      </w:r>
    </w:p>
    <w:tbl>
      <w:tblPr>
        <w:tblStyle w:val="Grilledutableau"/>
        <w:tblW w:w="0" w:type="auto"/>
        <w:tblLook w:val="04A0" w:firstRow="1" w:lastRow="0" w:firstColumn="1" w:lastColumn="0" w:noHBand="0" w:noVBand="1"/>
      </w:tblPr>
      <w:tblGrid>
        <w:gridCol w:w="704"/>
        <w:gridCol w:w="10086"/>
      </w:tblGrid>
      <w:tr w:rsidR="000538A8" w14:paraId="2C32C81A" w14:textId="77777777" w:rsidTr="00C150A0">
        <w:tc>
          <w:tcPr>
            <w:tcW w:w="10790" w:type="dxa"/>
            <w:gridSpan w:val="2"/>
          </w:tcPr>
          <w:p w14:paraId="2DDA5670" w14:textId="5B2DD8DB" w:rsidR="000538A8" w:rsidRDefault="00C16F6E" w:rsidP="000D48AD">
            <w:r>
              <w:t>Critères ACA</w:t>
            </w:r>
          </w:p>
        </w:tc>
      </w:tr>
      <w:tr w:rsidR="000538A8" w14:paraId="22ABF423" w14:textId="77777777" w:rsidTr="00322372">
        <w:tc>
          <w:tcPr>
            <w:tcW w:w="704" w:type="dxa"/>
          </w:tcPr>
          <w:p w14:paraId="333356E0" w14:textId="70A2E935" w:rsidR="000538A8" w:rsidRDefault="00872C83" w:rsidP="000D48AD">
            <w:r>
              <w:t>1-</w:t>
            </w:r>
          </w:p>
        </w:tc>
        <w:tc>
          <w:tcPr>
            <w:tcW w:w="10086" w:type="dxa"/>
            <w:shd w:val="clear" w:color="auto" w:fill="00FF00"/>
          </w:tcPr>
          <w:p w14:paraId="5398A983" w14:textId="35288633" w:rsidR="000538A8" w:rsidRDefault="00C16F6E" w:rsidP="000D48AD">
            <w:r w:rsidRPr="00C16F6E">
              <w:t>Être un organisme à but non lucratif.</w:t>
            </w:r>
          </w:p>
        </w:tc>
      </w:tr>
      <w:tr w:rsidR="000538A8" w14:paraId="50EEF313" w14:textId="77777777" w:rsidTr="00322372">
        <w:tc>
          <w:tcPr>
            <w:tcW w:w="704" w:type="dxa"/>
          </w:tcPr>
          <w:p w14:paraId="39C1AB9F" w14:textId="17D01676" w:rsidR="000538A8" w:rsidRDefault="00872C83" w:rsidP="000D48AD">
            <w:r>
              <w:t>2-</w:t>
            </w:r>
          </w:p>
        </w:tc>
        <w:tc>
          <w:tcPr>
            <w:tcW w:w="10086" w:type="dxa"/>
            <w:shd w:val="clear" w:color="auto" w:fill="FF3300"/>
          </w:tcPr>
          <w:p w14:paraId="55E1C27C" w14:textId="25231CD2" w:rsidR="000538A8" w:rsidRDefault="00C16F6E" w:rsidP="000D48AD">
            <w:r w:rsidRPr="00C16F6E">
              <w:t>Être enraciné dans la communauté</w:t>
            </w:r>
          </w:p>
        </w:tc>
      </w:tr>
      <w:tr w:rsidR="000538A8" w14:paraId="686CBBAF" w14:textId="77777777" w:rsidTr="00322372">
        <w:tc>
          <w:tcPr>
            <w:tcW w:w="704" w:type="dxa"/>
          </w:tcPr>
          <w:p w14:paraId="79F00C8C" w14:textId="367F686C" w:rsidR="000538A8" w:rsidRDefault="00872C83" w:rsidP="000D48AD">
            <w:r>
              <w:t>3-</w:t>
            </w:r>
          </w:p>
        </w:tc>
        <w:tc>
          <w:tcPr>
            <w:tcW w:w="10086" w:type="dxa"/>
            <w:shd w:val="clear" w:color="auto" w:fill="FF00FF"/>
          </w:tcPr>
          <w:p w14:paraId="091E3F3D" w14:textId="585C8586" w:rsidR="000538A8" w:rsidRDefault="00C16F6E" w:rsidP="000D48AD">
            <w:r w:rsidRPr="00C16F6E">
              <w:t>Entretenir une vie associative et démocratique</w:t>
            </w:r>
          </w:p>
        </w:tc>
      </w:tr>
      <w:tr w:rsidR="000538A8" w14:paraId="78A19B9F" w14:textId="77777777" w:rsidTr="002F5FD4">
        <w:tc>
          <w:tcPr>
            <w:tcW w:w="704" w:type="dxa"/>
          </w:tcPr>
          <w:p w14:paraId="2E690F14" w14:textId="719CBD3A" w:rsidR="000538A8" w:rsidRDefault="00872C83" w:rsidP="000D48AD">
            <w:r>
              <w:t>4-</w:t>
            </w:r>
          </w:p>
        </w:tc>
        <w:tc>
          <w:tcPr>
            <w:tcW w:w="10086" w:type="dxa"/>
            <w:shd w:val="clear" w:color="auto" w:fill="0099FF"/>
          </w:tcPr>
          <w:p w14:paraId="0F743854" w14:textId="5722210A" w:rsidR="000538A8" w:rsidRDefault="00C16F6E" w:rsidP="000D48AD">
            <w:r w:rsidRPr="00C16F6E">
              <w:t>Être libre de déterminer sa mission, ses approches, ses pratiques et ses orientations</w:t>
            </w:r>
          </w:p>
        </w:tc>
      </w:tr>
      <w:tr w:rsidR="000538A8" w14:paraId="4BEA1445" w14:textId="77777777" w:rsidTr="005B05E4">
        <w:tc>
          <w:tcPr>
            <w:tcW w:w="704" w:type="dxa"/>
          </w:tcPr>
          <w:p w14:paraId="6ADC09F0" w14:textId="1725F4A2" w:rsidR="000538A8" w:rsidRDefault="00872C83" w:rsidP="000D48AD">
            <w:r>
              <w:t>5-</w:t>
            </w:r>
          </w:p>
        </w:tc>
        <w:tc>
          <w:tcPr>
            <w:tcW w:w="10086" w:type="dxa"/>
            <w:shd w:val="clear" w:color="auto" w:fill="C0C0C0"/>
          </w:tcPr>
          <w:p w14:paraId="16761AAD" w14:textId="46831678" w:rsidR="000538A8" w:rsidRDefault="00C16F6E" w:rsidP="000D48AD">
            <w:r w:rsidRPr="00C16F6E">
              <w:t>Avoir été constitué à l’initiative des gens de la communauté</w:t>
            </w:r>
          </w:p>
        </w:tc>
      </w:tr>
      <w:tr w:rsidR="000538A8" w14:paraId="04399492" w14:textId="77777777" w:rsidTr="005B05E4">
        <w:tc>
          <w:tcPr>
            <w:tcW w:w="704" w:type="dxa"/>
          </w:tcPr>
          <w:p w14:paraId="6E188876" w14:textId="33C8605A" w:rsidR="000538A8" w:rsidRDefault="00872C83" w:rsidP="000D48AD">
            <w:r>
              <w:t>6-</w:t>
            </w:r>
          </w:p>
        </w:tc>
        <w:tc>
          <w:tcPr>
            <w:tcW w:w="10086" w:type="dxa"/>
            <w:shd w:val="clear" w:color="auto" w:fill="9966FF"/>
          </w:tcPr>
          <w:p w14:paraId="3E37F833" w14:textId="69853204" w:rsidR="000538A8" w:rsidRDefault="00C16F6E" w:rsidP="000D48AD">
            <w:r w:rsidRPr="00C16F6E">
              <w:t>Poursuivre une mission sociale qui lui soit propre et qui favorise la transformation sociale</w:t>
            </w:r>
          </w:p>
        </w:tc>
      </w:tr>
      <w:tr w:rsidR="000538A8" w14:paraId="71191691" w14:textId="77777777" w:rsidTr="00DA2595">
        <w:tc>
          <w:tcPr>
            <w:tcW w:w="704" w:type="dxa"/>
          </w:tcPr>
          <w:p w14:paraId="300568ED" w14:textId="10C178F1" w:rsidR="000538A8" w:rsidRDefault="00872C83" w:rsidP="000D48AD">
            <w:r>
              <w:t>7-</w:t>
            </w:r>
          </w:p>
        </w:tc>
        <w:tc>
          <w:tcPr>
            <w:tcW w:w="10086" w:type="dxa"/>
            <w:shd w:val="clear" w:color="auto" w:fill="FFFF00"/>
          </w:tcPr>
          <w:p w14:paraId="5A97154D" w14:textId="2E31084F" w:rsidR="000538A8" w:rsidRDefault="00C16F6E" w:rsidP="000D48AD">
            <w:r w:rsidRPr="00C16F6E">
              <w:t>Faire preuve de pratiques citoyennes et d’approches larges, axées sur la globalité de la problématique abordée</w:t>
            </w:r>
          </w:p>
        </w:tc>
      </w:tr>
      <w:tr w:rsidR="00C16F6E" w14:paraId="55ED718E" w14:textId="77777777" w:rsidTr="00DA2595">
        <w:tc>
          <w:tcPr>
            <w:tcW w:w="704" w:type="dxa"/>
          </w:tcPr>
          <w:p w14:paraId="43EAF6B9" w14:textId="3F382FC3" w:rsidR="00C16F6E" w:rsidRDefault="00872C83" w:rsidP="000D48AD">
            <w:r>
              <w:t>8-</w:t>
            </w:r>
          </w:p>
        </w:tc>
        <w:tc>
          <w:tcPr>
            <w:tcW w:w="10086" w:type="dxa"/>
            <w:shd w:val="clear" w:color="auto" w:fill="996633"/>
          </w:tcPr>
          <w:p w14:paraId="2807FFCF" w14:textId="4BDFDAFF" w:rsidR="00C16F6E" w:rsidRPr="00C16F6E" w:rsidRDefault="00C16F6E" w:rsidP="000D48AD">
            <w:r w:rsidRPr="00C16F6E">
              <w:t>Être dirigé par un conseil d’administration indépendant du réseau public</w:t>
            </w:r>
          </w:p>
        </w:tc>
      </w:tr>
    </w:tbl>
    <w:p w14:paraId="105D0E9A" w14:textId="7E1E953D" w:rsidR="00B11589" w:rsidRDefault="00B11589" w:rsidP="007B4A2B">
      <w:pPr>
        <w:jc w:val="left"/>
        <w:rPr>
          <w:noProof/>
          <w:szCs w:val="24"/>
        </w:rPr>
      </w:pPr>
    </w:p>
    <w:p w14:paraId="0DA35A01" w14:textId="6B9980A1" w:rsidR="000D48AD" w:rsidRDefault="000D48AD" w:rsidP="00B11589">
      <w:pPr>
        <w:spacing w:line="240" w:lineRule="auto"/>
        <w:ind w:left="1416"/>
        <w:jc w:val="left"/>
      </w:pPr>
    </w:p>
    <w:p w14:paraId="4BC43935" w14:textId="7CD444CA" w:rsidR="00FB3B42" w:rsidRDefault="00FB3B42" w:rsidP="00E822E1">
      <w:pPr>
        <w:jc w:val="left"/>
      </w:pPr>
    </w:p>
    <w:p w14:paraId="3146C556" w14:textId="5FEA05F5" w:rsidR="00FF66E1" w:rsidRDefault="00FF66E1">
      <w:r>
        <w:br w:type="page"/>
      </w:r>
    </w:p>
    <w:p w14:paraId="0D68B666" w14:textId="219AC44C" w:rsidR="00F53655" w:rsidRPr="00F53655" w:rsidRDefault="00F53655" w:rsidP="00F53655"/>
    <w:p w14:paraId="0E2F1924" w14:textId="4FE0C254" w:rsidR="00485E28" w:rsidRDefault="00485E28" w:rsidP="00250012">
      <w:pPr>
        <w:pStyle w:val="Titre2"/>
      </w:pPr>
      <w:bookmarkStart w:id="12" w:name="_Toc106809087"/>
      <w:r>
        <w:t>Ligne directrice (théorie du changement)</w:t>
      </w:r>
      <w:bookmarkEnd w:id="12"/>
    </w:p>
    <w:p w14:paraId="09DF3940" w14:textId="016B7543" w:rsidR="005E23C3" w:rsidRDefault="003B7C54" w:rsidP="005E23C3">
      <w:r>
        <w:rPr>
          <w:noProof/>
        </w:rPr>
        <mc:AlternateContent>
          <mc:Choice Requires="wps">
            <w:drawing>
              <wp:anchor distT="0" distB="0" distL="114300" distR="114300" simplePos="0" relativeHeight="251846656" behindDoc="0" locked="0" layoutInCell="1" allowOverlap="1" wp14:anchorId="1F69862D" wp14:editId="59117061">
                <wp:simplePos x="0" y="0"/>
                <wp:positionH relativeFrom="column">
                  <wp:posOffset>4972050</wp:posOffset>
                </wp:positionH>
                <wp:positionV relativeFrom="paragraph">
                  <wp:posOffset>241935</wp:posOffset>
                </wp:positionV>
                <wp:extent cx="533400" cy="390525"/>
                <wp:effectExtent l="19050" t="0" r="19050" b="47625"/>
                <wp:wrapNone/>
                <wp:docPr id="1083474990" name="Nuage 21"/>
                <wp:cNvGraphicFramePr/>
                <a:graphic xmlns:a="http://schemas.openxmlformats.org/drawingml/2006/main">
                  <a:graphicData uri="http://schemas.microsoft.com/office/word/2010/wordprocessingShape">
                    <wps:wsp>
                      <wps:cNvSpPr/>
                      <wps:spPr>
                        <a:xfrm>
                          <a:off x="0" y="0"/>
                          <a:ext cx="533400" cy="39052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9DFAAFC" id="Nuage 21" o:spid="_x0000_s1026" style="position:absolute;margin-left:391.5pt;margin-top:19.05pt;width:42pt;height:30.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57946,236638;26670,229433;85542,315485;71861,318929;203458,353371;195210,337641;355933,314147;352637,331404;421398,207503;461539,272012;516089,138799;498210,162990;473195,49051;474133,60477;359033,35726;368194,21153;273380,42668;277813,30103;172861,46935;188913,59121;50957,142731;48154,129904" o:connectangles="0,0,0,0,0,0,0,0,0,0,0,0,0,0,0,0,0,0,0,0,0,0"/>
              </v:shape>
            </w:pict>
          </mc:Fallback>
        </mc:AlternateContent>
      </w:r>
      <w:r>
        <w:rPr>
          <w:noProof/>
        </w:rPr>
        <mc:AlternateContent>
          <mc:Choice Requires="wps">
            <w:drawing>
              <wp:anchor distT="0" distB="0" distL="114300" distR="114300" simplePos="0" relativeHeight="251845632" behindDoc="0" locked="0" layoutInCell="1" allowOverlap="1" wp14:anchorId="3DAF6999" wp14:editId="526D620E">
                <wp:simplePos x="0" y="0"/>
                <wp:positionH relativeFrom="column">
                  <wp:posOffset>5572125</wp:posOffset>
                </wp:positionH>
                <wp:positionV relativeFrom="paragraph">
                  <wp:posOffset>232410</wp:posOffset>
                </wp:positionV>
                <wp:extent cx="590550" cy="371475"/>
                <wp:effectExtent l="19050" t="0" r="19050" b="47625"/>
                <wp:wrapNone/>
                <wp:docPr id="1987804420" name="Nuage 20"/>
                <wp:cNvGraphicFramePr/>
                <a:graphic xmlns:a="http://schemas.openxmlformats.org/drawingml/2006/main">
                  <a:graphicData uri="http://schemas.microsoft.com/office/word/2010/wordprocessingShape">
                    <wps:wsp>
                      <wps:cNvSpPr/>
                      <wps:spPr>
                        <a:xfrm>
                          <a:off x="0" y="0"/>
                          <a:ext cx="590550" cy="371475"/>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56047CD" id="Nuage 20" o:spid="_x0000_s1026" style="position:absolute;margin-left:438.75pt;margin-top:18.3pt;width:46.5pt;height:29.25pt;z-index:25184563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64154,225095;29528,218242;94707,300095;79560,303371;225257,336133;216125,321171;394069,298822;390419,315238;466548,197380;510990,258743;571384,132028;551590,155039;523894,46658;524933,57527;397500,33983;407644,20122;302671,40587;307578,28635;191382,44646;209153,56237;56417,135769;53314,123567" o:connectangles="0,0,0,0,0,0,0,0,0,0,0,0,0,0,0,0,0,0,0,0,0,0"/>
              </v:shape>
            </w:pict>
          </mc:Fallback>
        </mc:AlternateContent>
      </w:r>
      <w:r w:rsidR="00931B25">
        <w:rPr>
          <w:noProof/>
        </w:rPr>
        <mc:AlternateContent>
          <mc:Choice Requires="wps">
            <w:drawing>
              <wp:anchor distT="0" distB="0" distL="114300" distR="114300" simplePos="0" relativeHeight="251844608" behindDoc="0" locked="0" layoutInCell="1" allowOverlap="1" wp14:anchorId="56B02D26" wp14:editId="663DD412">
                <wp:simplePos x="0" y="0"/>
                <wp:positionH relativeFrom="column">
                  <wp:posOffset>3248025</wp:posOffset>
                </wp:positionH>
                <wp:positionV relativeFrom="paragraph">
                  <wp:posOffset>99060</wp:posOffset>
                </wp:positionV>
                <wp:extent cx="542925" cy="504825"/>
                <wp:effectExtent l="38100" t="38100" r="28575" b="47625"/>
                <wp:wrapNone/>
                <wp:docPr id="488257101" name="Étoile : 5 branches 19"/>
                <wp:cNvGraphicFramePr/>
                <a:graphic xmlns:a="http://schemas.openxmlformats.org/drawingml/2006/main">
                  <a:graphicData uri="http://schemas.microsoft.com/office/word/2010/wordprocessingShape">
                    <wps:wsp>
                      <wps:cNvSpPr/>
                      <wps:spPr>
                        <a:xfrm>
                          <a:off x="0" y="0"/>
                          <a:ext cx="542925" cy="504825"/>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15F699F" id="Étoile : 5 branches 19" o:spid="_x0000_s1026" style="position:absolute;margin-left:255.75pt;margin-top:7.8pt;width:42.75pt;height:39.75pt;z-index:251844608;visibility:visible;mso-wrap-style:square;mso-wrap-distance-left:9pt;mso-wrap-distance-top:0;mso-wrap-distance-right:9pt;mso-wrap-distance-bottom:0;mso-position-horizontal:absolute;mso-position-horizontal-relative:text;mso-position-vertical:absolute;mso-position-vertical-relative:text;v-text-anchor:middle" coordsize="542925,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" path="m1,192826r207379,1l271463,r64082,192827l542924,192826,375150,311998r64085,192826l271463,385649,103690,504824,167775,311998,1,192826xe" fillcolor="#96f" strokecolor="#166569 [1604]" strokeweight="1pt">
                <v:stroke joinstyle="miter"/>
                <v:path arrowok="t" o:connecttype="custom" o:connectlocs="1,192826;207380,192827;271463,0;335545,192827;542924,192826;375150,311998;439235,504824;271463,385649;103690,504824;167775,311998;1,192826" o:connectangles="0,0,0,0,0,0,0,0,0,0,0"/>
              </v:shape>
            </w:pict>
          </mc:Fallback>
        </mc:AlternateContent>
      </w:r>
      <w:r w:rsidR="00931B25">
        <w:rPr>
          <w:noProof/>
        </w:rPr>
        <mc:AlternateContent>
          <mc:Choice Requires="wps">
            <w:drawing>
              <wp:anchor distT="0" distB="0" distL="114300" distR="114300" simplePos="0" relativeHeight="251843584" behindDoc="0" locked="0" layoutInCell="1" allowOverlap="1" wp14:anchorId="5D784E8D" wp14:editId="704500A9">
                <wp:simplePos x="0" y="0"/>
                <wp:positionH relativeFrom="column">
                  <wp:posOffset>2419350</wp:posOffset>
                </wp:positionH>
                <wp:positionV relativeFrom="paragraph">
                  <wp:posOffset>108585</wp:posOffset>
                </wp:positionV>
                <wp:extent cx="628650" cy="495300"/>
                <wp:effectExtent l="38100" t="19050" r="19050" b="38100"/>
                <wp:wrapNone/>
                <wp:docPr id="986866271" name="Étoile : 5 branches 18"/>
                <wp:cNvGraphicFramePr/>
                <a:graphic xmlns:a="http://schemas.openxmlformats.org/drawingml/2006/main">
                  <a:graphicData uri="http://schemas.microsoft.com/office/word/2010/wordprocessingShape">
                    <wps:wsp>
                      <wps:cNvSpPr/>
                      <wps:spPr>
                        <a:xfrm>
                          <a:off x="0" y="0"/>
                          <a:ext cx="628650" cy="4953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A1F18FB" id="Étoile : 5 branches 18" o:spid="_x0000_s1026" style="position:absolute;margin-left:190.5pt;margin-top:8.55pt;width:49.5pt;height:39pt;z-index:251843584;visibility:visible;mso-wrap-style:square;mso-wrap-distance-left:9pt;mso-wrap-distance-top:0;mso-wrap-distance-right:9pt;mso-wrap-distance-bottom:0;mso-position-horizontal:absolute;mso-position-horizontal-relative:text;mso-position-vertical:absolute;mso-position-vertical-relative:text;v-text-anchor:middle" coordsize="62865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" path="m1,189187r240123,2l314325,r74201,189189l628649,189187,434384,306111r74204,189188l314325,378373,120062,495299,194266,306111,1,189187xe" fillcolor="yellow" strokecolor="#166569 [1604]" strokeweight="1pt">
                <v:stroke joinstyle="miter"/>
                <v:path arrowok="t" o:connecttype="custom" o:connectlocs="1,189187;240124,189189;314325,0;388526,189189;628649,189187;434384,306111;508588,495299;314325,378373;120062,495299;194266,306111;1,189187" o:connectangles="0,0,0,0,0,0,0,0,0,0,0"/>
              </v:shape>
            </w:pict>
          </mc:Fallback>
        </mc:AlternateContent>
      </w:r>
      <w:r w:rsidR="00931B25">
        <w:rPr>
          <w:noProof/>
        </w:rPr>
        <mc:AlternateContent>
          <mc:Choice Requires="wps">
            <w:drawing>
              <wp:anchor distT="0" distB="0" distL="114300" distR="114300" simplePos="0" relativeHeight="251842560" behindDoc="0" locked="0" layoutInCell="1" allowOverlap="1" wp14:anchorId="7B52B2B9" wp14:editId="4BBD3341">
                <wp:simplePos x="0" y="0"/>
                <wp:positionH relativeFrom="column">
                  <wp:posOffset>1647825</wp:posOffset>
                </wp:positionH>
                <wp:positionV relativeFrom="paragraph">
                  <wp:posOffset>70485</wp:posOffset>
                </wp:positionV>
                <wp:extent cx="609600" cy="542925"/>
                <wp:effectExtent l="38100" t="38100" r="38100" b="47625"/>
                <wp:wrapNone/>
                <wp:docPr id="975557528" name="Étoile : 5 branches 17"/>
                <wp:cNvGraphicFramePr/>
                <a:graphic xmlns:a="http://schemas.openxmlformats.org/drawingml/2006/main">
                  <a:graphicData uri="http://schemas.microsoft.com/office/word/2010/wordprocessingShape">
                    <wps:wsp>
                      <wps:cNvSpPr/>
                      <wps:spPr>
                        <a:xfrm>
                          <a:off x="0" y="0"/>
                          <a:ext cx="609600" cy="542925"/>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C68828C" id="Étoile : 5 branches 17" o:spid="_x0000_s1026" style="position:absolute;margin-left:129.75pt;margin-top:5.55pt;width:48pt;height:42.75pt;z-index:251842560;visibility:visible;mso-wrap-style:square;mso-wrap-distance-left:9pt;mso-wrap-distance-top:0;mso-wrap-distance-right:9pt;mso-wrap-distance-bottom:0;mso-position-horizontal:absolute;mso-position-horizontal-relative:text;mso-position-vertical:absolute;mso-position-vertical-relative:text;v-text-anchor:middle" coordsize="609600,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" path="m1,207378r232847,2l304800,r71952,207380l609599,207378,421221,335545r71955,207379l304800,414755,116424,542924,188379,335545,1,207378xe" fillcolor="#f60" strokecolor="#166569 [1604]" strokeweight="1pt">
                <v:stroke joinstyle="miter"/>
                <v:path arrowok="t" o:connecttype="custom" o:connectlocs="1,207378;232848,207380;304800,0;376752,207380;609599,207378;421221,335545;493176,542924;304800,414755;116424,542924;188379,335545;1,207378" o:connectangles="0,0,0,0,0,0,0,0,0,0,0"/>
              </v:shape>
            </w:pict>
          </mc:Fallback>
        </mc:AlternateContent>
      </w:r>
      <w:r w:rsidR="004E3AC8">
        <w:rPr>
          <w:noProof/>
        </w:rPr>
        <mc:AlternateContent>
          <mc:Choice Requires="wps">
            <w:drawing>
              <wp:anchor distT="0" distB="0" distL="114300" distR="114300" simplePos="0" relativeHeight="251841536" behindDoc="0" locked="0" layoutInCell="1" allowOverlap="1" wp14:anchorId="656AFA1B" wp14:editId="61518904">
                <wp:simplePos x="0" y="0"/>
                <wp:positionH relativeFrom="column">
                  <wp:posOffset>981075</wp:posOffset>
                </wp:positionH>
                <wp:positionV relativeFrom="paragraph">
                  <wp:posOffset>89535</wp:posOffset>
                </wp:positionV>
                <wp:extent cx="581025" cy="485775"/>
                <wp:effectExtent l="38100" t="19050" r="28575" b="47625"/>
                <wp:wrapNone/>
                <wp:docPr id="1130517953" name="Étoile : 5 branches 16"/>
                <wp:cNvGraphicFramePr/>
                <a:graphic xmlns:a="http://schemas.openxmlformats.org/drawingml/2006/main">
                  <a:graphicData uri="http://schemas.microsoft.com/office/word/2010/wordprocessingShape">
                    <wps:wsp>
                      <wps:cNvSpPr/>
                      <wps:spPr>
                        <a:xfrm>
                          <a:off x="0" y="0"/>
                          <a:ext cx="581025" cy="485775"/>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F25EEE9" id="Étoile : 5 branches 16" o:spid="_x0000_s1026" style="position:absolute;margin-left:77.25pt;margin-top:7.05pt;width:45.75pt;height:38.25pt;z-index:251841536;visibility:visible;mso-wrap-style:square;mso-wrap-distance-left:9pt;mso-wrap-distance-top:0;mso-wrap-distance-right:9pt;mso-wrap-distance-bottom:0;mso-position-horizontal:absolute;mso-position-horizontal-relative:text;mso-position-vertical:absolute;mso-position-vertical-relative:text;v-text-anchor:middle" coordsize="581025,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" path="m1,185549r221932,1l290513,r68579,185550l581024,185549,401476,300224r68583,185550l290513,371097,110966,485774,179549,300224,1,185549xe" fillcolor="fuchsia" strokecolor="#166569 [1604]" strokeweight="1pt">
                <v:stroke joinstyle="miter"/>
                <v:path arrowok="t" o:connecttype="custom" o:connectlocs="1,185549;221933,185550;290513,0;359092,185550;581024,185549;401476,300224;470059,485774;290513,371097;110966,485774;179549,300224;1,185549" o:connectangles="0,0,0,0,0,0,0,0,0,0,0"/>
              </v:shape>
            </w:pict>
          </mc:Fallback>
        </mc:AlternateContent>
      </w:r>
      <w:r w:rsidR="00DD4D59">
        <w:rPr>
          <w:noProof/>
        </w:rPr>
        <mc:AlternateContent>
          <mc:Choice Requires="wps">
            <w:drawing>
              <wp:anchor distT="0" distB="0" distL="114300" distR="114300" simplePos="0" relativeHeight="251840512" behindDoc="0" locked="0" layoutInCell="1" allowOverlap="1" wp14:anchorId="56A81DB9" wp14:editId="737F9B24">
                <wp:simplePos x="0" y="0"/>
                <wp:positionH relativeFrom="column">
                  <wp:posOffset>228600</wp:posOffset>
                </wp:positionH>
                <wp:positionV relativeFrom="paragraph">
                  <wp:posOffset>70485</wp:posOffset>
                </wp:positionV>
                <wp:extent cx="628650" cy="533400"/>
                <wp:effectExtent l="38100" t="19050" r="38100" b="38100"/>
                <wp:wrapNone/>
                <wp:docPr id="1741420530" name="Étoile : 5 branches 15"/>
                <wp:cNvGraphicFramePr/>
                <a:graphic xmlns:a="http://schemas.openxmlformats.org/drawingml/2006/main">
                  <a:graphicData uri="http://schemas.microsoft.com/office/word/2010/wordprocessingShape">
                    <wps:wsp>
                      <wps:cNvSpPr/>
                      <wps:spPr>
                        <a:xfrm>
                          <a:off x="0" y="0"/>
                          <a:ext cx="628650" cy="53340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7D15B12" id="Étoile : 5 branches 15" o:spid="_x0000_s1026" style="position:absolute;margin-left:18pt;margin-top:5.55pt;width:49.5pt;height:42pt;z-index:251840512;visibility:visible;mso-wrap-style:square;mso-wrap-distance-left:9pt;mso-wrap-distance-top:0;mso-wrap-distance-right:9pt;mso-wrap-distance-bottom:0;mso-position-horizontal:absolute;mso-position-horizontal-relative:text;mso-position-vertical:absolute;mso-position-vertical-relative:text;v-text-anchor:middle" coordsize="628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" path="m1,203740r240123,2l314325,r74201,203742l628649,203740,434384,329658r74204,203741l314325,407479,120062,533399,194266,329658,1,203740xe" fillcolor="red" strokecolor="#166569 [1604]" strokeweight="1pt">
                <v:stroke joinstyle="miter"/>
                <v:path arrowok="t" o:connecttype="custom" o:connectlocs="1,203740;240124,203742;314325,0;388526,203742;628649,203740;434384,329658;508588,533399;314325,407479;120062,533399;194266,329658;1,203740" o:connectangles="0,0,0,0,0,0,0,0,0,0,0"/>
              </v:shape>
            </w:pict>
          </mc:Fallback>
        </mc:AlternateContent>
      </w:r>
    </w:p>
    <w:p w14:paraId="5753EBB2" w14:textId="74A32C27" w:rsidR="005E23C3" w:rsidRPr="005E23C3" w:rsidRDefault="005E23C3" w:rsidP="005E23C3"/>
    <w:p w14:paraId="6D6EC12B" w14:textId="3541C7DC" w:rsidR="00F53655" w:rsidRDefault="00F53655" w:rsidP="00F53655">
      <w:r>
        <w:rPr>
          <w:noProof/>
        </w:rPr>
        <w:drawing>
          <wp:inline distT="0" distB="0" distL="0" distR="0" wp14:anchorId="00ED5810" wp14:editId="379D0622">
            <wp:extent cx="6271895" cy="6428740"/>
            <wp:effectExtent l="95250" t="95250" r="90805" b="8636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a:picLocks noChangeAspect="1"/>
                    </pic:cNvPicPr>
                  </pic:nvPicPr>
                  <pic:blipFill rotWithShape="1">
                    <a:blip r:embed="rId20">
                      <a:extLst>
                        <a:ext uri="{28A0092B-C50C-407E-A947-70E740481C1C}">
                          <a14:useLocalDpi xmlns:a14="http://schemas.microsoft.com/office/drawing/2010/main" val="0"/>
                        </a:ext>
                      </a:extLst>
                    </a:blip>
                    <a:srcRect l="26175" t="11226" r="2089" b="11049"/>
                    <a:stretch/>
                  </pic:blipFill>
                  <pic:spPr bwMode="auto">
                    <a:xfrm>
                      <a:off x="0" y="0"/>
                      <a:ext cx="6271895" cy="642874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27A3E96A" w14:textId="1066C1D4" w:rsidR="00FF66E1" w:rsidRDefault="00FF66E1">
      <w:r>
        <w:br w:type="page"/>
      </w:r>
    </w:p>
    <w:p w14:paraId="7851A25F" w14:textId="05B74463" w:rsidR="00485E28" w:rsidRDefault="00485E28" w:rsidP="00485E28">
      <w:pPr>
        <w:pStyle w:val="Titre2"/>
      </w:pPr>
      <w:bookmarkStart w:id="13" w:name="_Toc106809088"/>
      <w:r>
        <w:lastRenderedPageBreak/>
        <w:t>Culture et philosophie de l’organisme</w:t>
      </w:r>
      <w:bookmarkEnd w:id="13"/>
    </w:p>
    <w:p w14:paraId="6FE9F8EC" w14:textId="65991E21" w:rsidR="00662C9C" w:rsidRPr="00662C9C" w:rsidRDefault="00DB50CF" w:rsidP="00662C9C">
      <w:r>
        <w:rPr>
          <w:noProof/>
        </w:rPr>
        <mc:AlternateContent>
          <mc:Choice Requires="wps">
            <w:drawing>
              <wp:anchor distT="0" distB="0" distL="114300" distR="114300" simplePos="0" relativeHeight="251853824" behindDoc="0" locked="0" layoutInCell="1" allowOverlap="1" wp14:anchorId="0AA88FA7" wp14:editId="05F4AF38">
                <wp:simplePos x="0" y="0"/>
                <wp:positionH relativeFrom="column">
                  <wp:posOffset>5362575</wp:posOffset>
                </wp:positionH>
                <wp:positionV relativeFrom="paragraph">
                  <wp:posOffset>5970270</wp:posOffset>
                </wp:positionV>
                <wp:extent cx="585470" cy="542925"/>
                <wp:effectExtent l="38100" t="38100" r="43180" b="47625"/>
                <wp:wrapNone/>
                <wp:docPr id="2144186950" name="Étoile : 5 branches 28"/>
                <wp:cNvGraphicFramePr/>
                <a:graphic xmlns:a="http://schemas.openxmlformats.org/drawingml/2006/main">
                  <a:graphicData uri="http://schemas.microsoft.com/office/word/2010/wordprocessingShape">
                    <wps:wsp>
                      <wps:cNvSpPr/>
                      <wps:spPr>
                        <a:xfrm>
                          <a:off x="0" y="0"/>
                          <a:ext cx="585470" cy="542925"/>
                        </a:xfrm>
                        <a:prstGeom prst="star5">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919EF44" id="Étoile : 5 branches 28" o:spid="_x0000_s1026" style="position:absolute;margin-left:422.25pt;margin-top:470.1pt;width:46.1pt;height:42.75pt;z-index:251853824;visibility:visible;mso-wrap-style:square;mso-wrap-distance-left:9pt;mso-wrap-distance-top:0;mso-wrap-distance-right:9pt;mso-wrap-distance-bottom:0;mso-position-horizontal:absolute;mso-position-horizontal-relative:text;mso-position-vertical:absolute;mso-position-vertical-relative:text;v-text-anchor:middle" coordsize="585470,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" path="m1,207378r223630,2l292735,r69104,207380l585469,207378,404548,335545r69107,207379l292735,414755,111815,542924,180922,335545,1,207378xe" fillcolor="#09f" strokecolor="#166569 [1604]" strokeweight="1pt">
                <v:stroke joinstyle="miter"/>
                <v:path arrowok="t" o:connecttype="custom" o:connectlocs="1,207378;223631,207380;292735,0;361839,207380;585469,207378;404548,335545;473655,542924;292735,414755;111815,542924;180922,335545;1,207378" o:connectangles="0,0,0,0,0,0,0,0,0,0,0"/>
              </v:shape>
            </w:pict>
          </mc:Fallback>
        </mc:AlternateContent>
      </w:r>
      <w:r>
        <w:rPr>
          <w:noProof/>
        </w:rPr>
        <mc:AlternateContent>
          <mc:Choice Requires="wps">
            <w:drawing>
              <wp:anchor distT="0" distB="0" distL="114300" distR="114300" simplePos="0" relativeHeight="251850752" behindDoc="0" locked="0" layoutInCell="1" allowOverlap="1" wp14:anchorId="111B8AC0" wp14:editId="24873C02">
                <wp:simplePos x="0" y="0"/>
                <wp:positionH relativeFrom="margin">
                  <wp:align>right</wp:align>
                </wp:positionH>
                <wp:positionV relativeFrom="paragraph">
                  <wp:posOffset>6065520</wp:posOffset>
                </wp:positionV>
                <wp:extent cx="581025" cy="514350"/>
                <wp:effectExtent l="19050" t="0" r="47625" b="38100"/>
                <wp:wrapNone/>
                <wp:docPr id="1257090582" name="Nuage 25"/>
                <wp:cNvGraphicFramePr/>
                <a:graphic xmlns:a="http://schemas.openxmlformats.org/drawingml/2006/main">
                  <a:graphicData uri="http://schemas.microsoft.com/office/word/2010/wordprocessingShape">
                    <wps:wsp>
                      <wps:cNvSpPr/>
                      <wps:spPr>
                        <a:xfrm>
                          <a:off x="0" y="0"/>
                          <a:ext cx="581025" cy="514350"/>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E87466A" id="Nuage 25" o:spid="_x0000_s1026" style="position:absolute;margin-left:-5.45pt;margin-top:477.6pt;width:45.75pt;height:40.5pt;z-index:25185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63119,311670;29051,302181;93179,415516;78277,420053;221623,465415;212639,444698;387713,413754;384122,436483;459023,273296;502748,358259;562169,182809;542693,214670;515444,64603;516467,79653;391089,47054;401069,27861;297789,56198;302617,39648;188295,61817;205780,77867;55507,187988;52454,171093" o:connectangles="0,0,0,0,0,0,0,0,0,0,0,0,0,0,0,0,0,0,0,0,0,0"/>
                <w10:wrap anchorx="margin"/>
              </v:shape>
            </w:pict>
          </mc:Fallback>
        </mc:AlternateContent>
      </w:r>
      <w:r>
        <w:rPr>
          <w:noProof/>
        </w:rPr>
        <mc:AlternateContent>
          <mc:Choice Requires="wps">
            <w:drawing>
              <wp:anchor distT="0" distB="0" distL="114300" distR="114300" simplePos="0" relativeHeight="251851776" behindDoc="0" locked="0" layoutInCell="1" allowOverlap="1" wp14:anchorId="6797903B" wp14:editId="2D0CC66A">
                <wp:simplePos x="0" y="0"/>
                <wp:positionH relativeFrom="column">
                  <wp:posOffset>5867400</wp:posOffset>
                </wp:positionH>
                <wp:positionV relativeFrom="paragraph">
                  <wp:posOffset>6456045</wp:posOffset>
                </wp:positionV>
                <wp:extent cx="666750" cy="504825"/>
                <wp:effectExtent l="19050" t="0" r="38100" b="47625"/>
                <wp:wrapNone/>
                <wp:docPr id="614350657" name="Nuage 26"/>
                <wp:cNvGraphicFramePr/>
                <a:graphic xmlns:a="http://schemas.openxmlformats.org/drawingml/2006/main">
                  <a:graphicData uri="http://schemas.microsoft.com/office/word/2010/wordprocessingShape">
                    <wps:wsp>
                      <wps:cNvSpPr/>
                      <wps:spPr>
                        <a:xfrm>
                          <a:off x="0" y="0"/>
                          <a:ext cx="666750" cy="50482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8C37774" id="Nuage 26" o:spid="_x0000_s1026" style="position:absolute;margin-left:462pt;margin-top:508.35pt;width:52.5pt;height:39.7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72432,305898;33338,296585;106927,407821;89826,412274;254322,456797;244012,436463;444917,406092;440796,428400;526748,268235;576924,351625;645111,179423;622763,210694;591494,63407;592667,78178;448791,46182;460243,27345;341725,55157;347266,38914;216076,60672;236141,76425;63696,184507;60193,167924" o:connectangles="0,0,0,0,0,0,0,0,0,0,0,0,0,0,0,0,0,0,0,0,0,0"/>
              </v:shape>
            </w:pict>
          </mc:Fallback>
        </mc:AlternateContent>
      </w:r>
      <w:r>
        <w:rPr>
          <w:noProof/>
        </w:rPr>
        <mc:AlternateContent>
          <mc:Choice Requires="wps">
            <w:drawing>
              <wp:anchor distT="0" distB="0" distL="114300" distR="114300" simplePos="0" relativeHeight="251852800" behindDoc="0" locked="0" layoutInCell="1" allowOverlap="1" wp14:anchorId="7B2450EC" wp14:editId="3CE18C78">
                <wp:simplePos x="0" y="0"/>
                <wp:positionH relativeFrom="column">
                  <wp:posOffset>6153150</wp:posOffset>
                </wp:positionH>
                <wp:positionV relativeFrom="paragraph">
                  <wp:posOffset>5751195</wp:posOffset>
                </wp:positionV>
                <wp:extent cx="539750" cy="447675"/>
                <wp:effectExtent l="19050" t="0" r="31750" b="47625"/>
                <wp:wrapNone/>
                <wp:docPr id="1220638747" name="Nuage 27"/>
                <wp:cNvGraphicFramePr/>
                <a:graphic xmlns:a="http://schemas.openxmlformats.org/drawingml/2006/main">
                  <a:graphicData uri="http://schemas.microsoft.com/office/word/2010/wordprocessingShape">
                    <wps:wsp>
                      <wps:cNvSpPr/>
                      <wps:spPr>
                        <a:xfrm>
                          <a:off x="0" y="0"/>
                          <a:ext cx="539750" cy="4476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4E99334" id="Nuage 27" o:spid="_x0000_s1026" style="position:absolute;margin-left:484.5pt;margin-top:452.85pt;width:42.5pt;height:35.25pt;z-index:25185280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58635,271268;26988,263009;86560,361653;72716,365601;205880,405084;197534,387052;360171,360119;356835,379902;426415,237869;467034,311818;522233,159111;504141,186842;478828,56229;479778,69327;363307,40954;372577,24249;276634,48913;281120,34508;174919,53804;191161,67773;51564,163619;48727,148914" o:connectangles="0,0,0,0,0,0,0,0,0,0,0,0,0,0,0,0,0,0,0,0,0,0"/>
              </v:shape>
            </w:pict>
          </mc:Fallback>
        </mc:AlternateContent>
      </w:r>
      <w:r w:rsidR="00FE33CC">
        <w:rPr>
          <w:noProof/>
        </w:rPr>
        <mc:AlternateContent>
          <mc:Choice Requires="wps">
            <w:drawing>
              <wp:anchor distT="0" distB="0" distL="114300" distR="114300" simplePos="0" relativeHeight="251849728" behindDoc="0" locked="0" layoutInCell="1" allowOverlap="1" wp14:anchorId="4AD6397B" wp14:editId="11291B56">
                <wp:simplePos x="0" y="0"/>
                <wp:positionH relativeFrom="column">
                  <wp:posOffset>6196330</wp:posOffset>
                </wp:positionH>
                <wp:positionV relativeFrom="paragraph">
                  <wp:posOffset>1988820</wp:posOffset>
                </wp:positionV>
                <wp:extent cx="661670" cy="638175"/>
                <wp:effectExtent l="19050" t="0" r="43180" b="47625"/>
                <wp:wrapNone/>
                <wp:docPr id="1603443196" name="Nuage 24"/>
                <wp:cNvGraphicFramePr/>
                <a:graphic xmlns:a="http://schemas.openxmlformats.org/drawingml/2006/main">
                  <a:graphicData uri="http://schemas.microsoft.com/office/word/2010/wordprocessingShape">
                    <wps:wsp>
                      <wps:cNvSpPr/>
                      <wps:spPr>
                        <a:xfrm>
                          <a:off x="0" y="0"/>
                          <a:ext cx="661670" cy="63817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24E8ADB" id="Nuage 24" o:spid="_x0000_s1026" style="position:absolute;margin-left:487.9pt;margin-top:156.6pt;width:52.1pt;height:50.25pt;z-index:25184972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71880,386702;33084,374928;106112,515548;89142,521176;252384,577460;242153,551755;441527,513362;437437,541562;522735,339090;572528,444507;640196,226818;618018,266349;586987,80156;588151,98828;445371,58381;456736,34568;339121,69727;344620,49193;214430,76699;234341,96613;63211,233244;59734,212282" o:connectangles="0,0,0,0,0,0,0,0,0,0,0,0,0,0,0,0,0,0,0,0,0,0"/>
              </v:shape>
            </w:pict>
          </mc:Fallback>
        </mc:AlternateContent>
      </w:r>
      <w:r w:rsidR="00F2572C">
        <w:rPr>
          <w:noProof/>
        </w:rPr>
        <mc:AlternateContent>
          <mc:Choice Requires="wps">
            <w:drawing>
              <wp:anchor distT="0" distB="0" distL="114300" distR="114300" simplePos="0" relativeHeight="251847680" behindDoc="0" locked="0" layoutInCell="1" allowOverlap="1" wp14:anchorId="55F7ACAB" wp14:editId="38B11060">
                <wp:simplePos x="0" y="0"/>
                <wp:positionH relativeFrom="column">
                  <wp:posOffset>6296025</wp:posOffset>
                </wp:positionH>
                <wp:positionV relativeFrom="paragraph">
                  <wp:posOffset>283845</wp:posOffset>
                </wp:positionV>
                <wp:extent cx="638175" cy="533400"/>
                <wp:effectExtent l="19050" t="0" r="47625" b="38100"/>
                <wp:wrapNone/>
                <wp:docPr id="1946752258" name="Nuage 22"/>
                <wp:cNvGraphicFramePr/>
                <a:graphic xmlns:a="http://schemas.openxmlformats.org/drawingml/2006/main">
                  <a:graphicData uri="http://schemas.microsoft.com/office/word/2010/wordprocessingShape">
                    <wps:wsp>
                      <wps:cNvSpPr/>
                      <wps:spPr>
                        <a:xfrm>
                          <a:off x="0" y="0"/>
                          <a:ext cx="638175" cy="533400"/>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D0510C6" id="Nuage 22" o:spid="_x0000_s1026" style="position:absolute;margin-left:495.75pt;margin-top:22.35pt;width:50.25pt;height:42pt;z-index:25184768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9328,323213;31909,313373;102344,430906;85976,435610;243422,482653;233554,461169;425849,429078;421905,452649;504173,283418;552199,371528;617464,189579;596073,222620;566144,66996;567267,82603;429557,48796;440518,28892;327079,58279;332383,41116;206816,64107;226020,80751;60966,194950;57613,177430" o:connectangles="0,0,0,0,0,0,0,0,0,0,0,0,0,0,0,0,0,0,0,0,0,0"/>
              </v:shape>
            </w:pict>
          </mc:Fallback>
        </mc:AlternateContent>
      </w:r>
      <w:r w:rsidR="00F2572C">
        <w:rPr>
          <w:noProof/>
        </w:rPr>
        <mc:AlternateContent>
          <mc:Choice Requires="wps">
            <w:drawing>
              <wp:anchor distT="0" distB="0" distL="114300" distR="114300" simplePos="0" relativeHeight="251848704" behindDoc="0" locked="0" layoutInCell="1" allowOverlap="1" wp14:anchorId="18895200" wp14:editId="3F81C4B2">
                <wp:simplePos x="0" y="0"/>
                <wp:positionH relativeFrom="column">
                  <wp:posOffset>5511800</wp:posOffset>
                </wp:positionH>
                <wp:positionV relativeFrom="paragraph">
                  <wp:posOffset>7620</wp:posOffset>
                </wp:positionV>
                <wp:extent cx="603250" cy="600075"/>
                <wp:effectExtent l="19050" t="0" r="44450" b="47625"/>
                <wp:wrapNone/>
                <wp:docPr id="1556064730" name="Nuage 23"/>
                <wp:cNvGraphicFramePr/>
                <a:graphic xmlns:a="http://schemas.openxmlformats.org/drawingml/2006/main">
                  <a:graphicData uri="http://schemas.microsoft.com/office/word/2010/wordprocessingShape">
                    <wps:wsp>
                      <wps:cNvSpPr/>
                      <wps:spPr>
                        <a:xfrm>
                          <a:off x="0" y="0"/>
                          <a:ext cx="603250" cy="60007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F5430A1" id="Nuage 23" o:spid="_x0000_s1026" style="position:absolute;margin-left:434pt;margin-top:.6pt;width:47.5pt;height:47.25pt;z-index:2518487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65534,363615;30163,352544;96743,484769;81271,490061;230101,542985;220773,518815;402544,482713;398815,509230;476581,318845;521979,417969;583672,213277;563452,250448;535161,75371;536222,92928;406049,54896;416410,32504;309180,65564;314193,46256;195498,72120;213651,90845;57630,219319;54460,199608" o:connectangles="0,0,0,0,0,0,0,0,0,0,0,0,0,0,0,0,0,0,0,0,0,0"/>
              </v:shape>
            </w:pict>
          </mc:Fallback>
        </mc:AlternateContent>
      </w:r>
      <w:r w:rsidR="00662C9C">
        <w:rPr>
          <w:noProof/>
        </w:rPr>
        <w:drawing>
          <wp:inline distT="0" distB="0" distL="0" distR="0" wp14:anchorId="7A515C8A" wp14:editId="6AFE0DBF">
            <wp:extent cx="6879067" cy="7863840"/>
            <wp:effectExtent l="0" t="0" r="17145" b="0"/>
            <wp:docPr id="2" name="Diagramme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03E5216F" w14:textId="05E76AD9" w:rsidR="00FF66E1" w:rsidRDefault="00FF66E1">
      <w:r>
        <w:br w:type="page"/>
      </w:r>
    </w:p>
    <w:bookmarkStart w:id="14" w:name="_Toc106809089"/>
    <w:p w14:paraId="34911276" w14:textId="52202F38" w:rsidR="002A581F" w:rsidRDefault="003E6705" w:rsidP="00A0716A">
      <w:pPr>
        <w:pStyle w:val="Titre2"/>
      </w:pPr>
      <w:r>
        <w:rPr>
          <w:noProof/>
        </w:rPr>
        <w:lastRenderedPageBreak/>
        <mc:AlternateContent>
          <mc:Choice Requires="wps">
            <w:drawing>
              <wp:anchor distT="0" distB="0" distL="114300" distR="114300" simplePos="0" relativeHeight="251857920" behindDoc="0" locked="0" layoutInCell="1" allowOverlap="1" wp14:anchorId="502860AB" wp14:editId="53E5506C">
                <wp:simplePos x="0" y="0"/>
                <wp:positionH relativeFrom="column">
                  <wp:posOffset>990600</wp:posOffset>
                </wp:positionH>
                <wp:positionV relativeFrom="paragraph">
                  <wp:posOffset>5543550</wp:posOffset>
                </wp:positionV>
                <wp:extent cx="638175" cy="628650"/>
                <wp:effectExtent l="38100" t="38100" r="47625" b="38100"/>
                <wp:wrapNone/>
                <wp:docPr id="334536249" name="Étoile : 5 branches 33"/>
                <wp:cNvGraphicFramePr/>
                <a:graphic xmlns:a="http://schemas.openxmlformats.org/drawingml/2006/main">
                  <a:graphicData uri="http://schemas.microsoft.com/office/word/2010/wordprocessingShape">
                    <wps:wsp>
                      <wps:cNvSpPr/>
                      <wps:spPr>
                        <a:xfrm>
                          <a:off x="0" y="0"/>
                          <a:ext cx="638175" cy="62865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977EBBB" id="Étoile : 5 branches 33" o:spid="_x0000_s1026" style="position:absolute;margin-left:78pt;margin-top:436.5pt;width:50.25pt;height:49.5pt;z-index:251857920;visibility:visible;mso-wrap-style:square;mso-wrap-distance-left:9pt;mso-wrap-distance-top:0;mso-wrap-distance-right:9pt;mso-wrap-distance-bottom:0;mso-position-horizontal:absolute;mso-position-horizontal-relative:text;mso-position-vertical:absolute;mso-position-vertical-relative:text;v-text-anchor:middle" coordsize="638175,62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" path="m1,240122r243762,2l319088,r75324,240124l638174,240122,440966,388525r75328,240123l319088,480243,121881,628648,197209,388525,1,240122xe" fillcolor="#96f" strokecolor="#166569 [1604]" strokeweight="1pt">
                <v:stroke joinstyle="miter"/>
                <v:path arrowok="t" o:connecttype="custom" o:connectlocs="1,240122;243763,240124;319088,0;394412,240124;638174,240122;440966,388525;516294,628648;319088,480243;121881,628648;197209,388525;1,240122" o:connectangles="0,0,0,0,0,0,0,0,0,0,0"/>
              </v:shape>
            </w:pict>
          </mc:Fallback>
        </mc:AlternateContent>
      </w:r>
      <w:r>
        <w:rPr>
          <w:noProof/>
        </w:rPr>
        <mc:AlternateContent>
          <mc:Choice Requires="wps">
            <w:drawing>
              <wp:anchor distT="0" distB="0" distL="114300" distR="114300" simplePos="0" relativeHeight="251858944" behindDoc="0" locked="0" layoutInCell="1" allowOverlap="1" wp14:anchorId="7B676BE4" wp14:editId="325BE310">
                <wp:simplePos x="0" y="0"/>
                <wp:positionH relativeFrom="column">
                  <wp:posOffset>447675</wp:posOffset>
                </wp:positionH>
                <wp:positionV relativeFrom="paragraph">
                  <wp:posOffset>5838825</wp:posOffset>
                </wp:positionV>
                <wp:extent cx="561975" cy="485775"/>
                <wp:effectExtent l="19050" t="0" r="47625" b="47625"/>
                <wp:wrapNone/>
                <wp:docPr id="2119011624" name="Nuage 34"/>
                <wp:cNvGraphicFramePr/>
                <a:graphic xmlns:a="http://schemas.openxmlformats.org/drawingml/2006/main">
                  <a:graphicData uri="http://schemas.microsoft.com/office/word/2010/wordprocessingShape">
                    <wps:wsp>
                      <wps:cNvSpPr/>
                      <wps:spPr>
                        <a:xfrm>
                          <a:off x="0" y="0"/>
                          <a:ext cx="561975" cy="48577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6154E3F" id="Nuage 34" o:spid="_x0000_s1026" style="position:absolute;margin-left:35.25pt;margin-top:459.75pt;width:44.25pt;height:38.25pt;z-index:25185894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61050,294355;28099,285393;90124,392432;75711,396716;214357,439559;205667,419993;375001,390768;371528,412234;443973,258113;486264,338356;543737,172653;524900,202744;498545,61014;499533,75228;378266,44439;387919,26313;288025,53075;292695,37445;182122,58383;199033,73541;53687,177544;50734,161588" o:connectangles="0,0,0,0,0,0,0,0,0,0,0,0,0,0,0,0,0,0,0,0,0,0"/>
              </v:shape>
            </w:pict>
          </mc:Fallback>
        </mc:AlternateContent>
      </w:r>
      <w:r>
        <w:rPr>
          <w:noProof/>
        </w:rPr>
        <mc:AlternateContent>
          <mc:Choice Requires="wps">
            <w:drawing>
              <wp:anchor distT="0" distB="0" distL="114300" distR="114300" simplePos="0" relativeHeight="251856896" behindDoc="0" locked="0" layoutInCell="1" allowOverlap="1" wp14:anchorId="4C5190CC" wp14:editId="77DED475">
                <wp:simplePos x="0" y="0"/>
                <wp:positionH relativeFrom="column">
                  <wp:posOffset>3705225</wp:posOffset>
                </wp:positionH>
                <wp:positionV relativeFrom="paragraph">
                  <wp:posOffset>5019675</wp:posOffset>
                </wp:positionV>
                <wp:extent cx="609600" cy="552450"/>
                <wp:effectExtent l="38100" t="38100" r="38100" b="38100"/>
                <wp:wrapNone/>
                <wp:docPr id="1421419214" name="Étoile : 5 branches 32"/>
                <wp:cNvGraphicFramePr/>
                <a:graphic xmlns:a="http://schemas.openxmlformats.org/drawingml/2006/main">
                  <a:graphicData uri="http://schemas.microsoft.com/office/word/2010/wordprocessingShape">
                    <wps:wsp>
                      <wps:cNvSpPr/>
                      <wps:spPr>
                        <a:xfrm>
                          <a:off x="0" y="0"/>
                          <a:ext cx="609600" cy="55245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3D7AE8A" id="Étoile : 5 branches 32" o:spid="_x0000_s1026" style="position:absolute;margin-left:291.75pt;margin-top:395.25pt;width:48pt;height:43.5pt;z-index:251856896;visibility:visible;mso-wrap-style:square;mso-wrap-distance-left:9pt;mso-wrap-distance-top:0;mso-wrap-distance-right:9pt;mso-wrap-distance-bottom:0;mso-position-horizontal:absolute;mso-position-horizontal-relative:text;mso-position-vertical:absolute;mso-position-vertical-relative:text;v-text-anchor:middle" coordsize="609600,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" path="m1,211017r232847,1l304800,r71952,211018l609599,211017,421221,341431r71955,211018l304800,422031,116424,552449,188379,341431,1,211017xe" fillcolor="#96f" strokecolor="#166569 [1604]" strokeweight="1pt">
                <v:stroke joinstyle="miter"/>
                <v:path arrowok="t" o:connecttype="custom" o:connectlocs="1,211017;232848,211018;304800,0;376752,211018;609599,211017;421221,341431;493176,552449;304800,422031;116424,552449;188379,341431;1,211017" o:connectangles="0,0,0,0,0,0,0,0,0,0,0"/>
              </v:shape>
            </w:pict>
          </mc:Fallback>
        </mc:AlternateContent>
      </w:r>
      <w:r>
        <w:rPr>
          <w:noProof/>
        </w:rPr>
        <mc:AlternateContent>
          <mc:Choice Requires="wps">
            <w:drawing>
              <wp:anchor distT="0" distB="0" distL="114300" distR="114300" simplePos="0" relativeHeight="251855872" behindDoc="0" locked="0" layoutInCell="1" allowOverlap="1" wp14:anchorId="4DD31EB7" wp14:editId="48F1453B">
                <wp:simplePos x="0" y="0"/>
                <wp:positionH relativeFrom="column">
                  <wp:posOffset>4000500</wp:posOffset>
                </wp:positionH>
                <wp:positionV relativeFrom="paragraph">
                  <wp:posOffset>5076825</wp:posOffset>
                </wp:positionV>
                <wp:extent cx="770255" cy="704850"/>
                <wp:effectExtent l="38100" t="38100" r="48895" b="38100"/>
                <wp:wrapNone/>
                <wp:docPr id="498264468" name="Étoile : 5 branches 30"/>
                <wp:cNvGraphicFramePr/>
                <a:graphic xmlns:a="http://schemas.openxmlformats.org/drawingml/2006/main">
                  <a:graphicData uri="http://schemas.microsoft.com/office/word/2010/wordprocessingShape">
                    <wps:wsp>
                      <wps:cNvSpPr/>
                      <wps:spPr>
                        <a:xfrm>
                          <a:off x="0" y="0"/>
                          <a:ext cx="770255" cy="704850"/>
                        </a:xfrm>
                        <a:prstGeom prst="star5">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1BD09A0" id="Étoile : 5 branches 30" o:spid="_x0000_s1026" style="position:absolute;margin-left:315pt;margin-top:399.75pt;width:60.65pt;height:55.5pt;z-index:251855872;visibility:visible;mso-wrap-style:square;mso-wrap-distance-left:9pt;mso-wrap-distance-top:0;mso-wrap-distance-right:9pt;mso-wrap-distance-bottom:0;mso-position-horizontal:absolute;mso-position-horizontal-relative:text;mso-position-vertical:absolute;mso-position-vertical-relative:text;v-text-anchor:middle" coordsize="770255,7048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" path="m1,269228r294212,2l385128,r90914,269230l770254,269228,532230,435619r90919,269229l385128,538454,147106,704848,238025,435619,1,269228xe" fillcolor="#00b050" strokecolor="#166569 [1604]" strokeweight="1pt">
                <v:stroke joinstyle="miter"/>
                <v:path arrowok="t" o:connecttype="custom" o:connectlocs="1,269228;294213,269230;385128,0;476042,269230;770254,269228;532230,435619;623149,704848;385128,538454;147106,704848;238025,435619;1,269228" o:connectangles="0,0,0,0,0,0,0,0,0,0,0"/>
              </v:shape>
            </w:pict>
          </mc:Fallback>
        </mc:AlternateContent>
      </w:r>
      <w:r>
        <w:rPr>
          <w:noProof/>
        </w:rPr>
        <mc:AlternateContent>
          <mc:Choice Requires="wps">
            <w:drawing>
              <wp:anchor distT="0" distB="0" distL="114300" distR="114300" simplePos="0" relativeHeight="251860992" behindDoc="0" locked="0" layoutInCell="1" allowOverlap="1" wp14:anchorId="7B2D29C3" wp14:editId="0BB32BD1">
                <wp:simplePos x="0" y="0"/>
                <wp:positionH relativeFrom="column">
                  <wp:posOffset>5886450</wp:posOffset>
                </wp:positionH>
                <wp:positionV relativeFrom="paragraph">
                  <wp:posOffset>1371600</wp:posOffset>
                </wp:positionV>
                <wp:extent cx="609600" cy="542925"/>
                <wp:effectExtent l="19050" t="0" r="38100" b="47625"/>
                <wp:wrapNone/>
                <wp:docPr id="280851934" name="Nuage 36"/>
                <wp:cNvGraphicFramePr/>
                <a:graphic xmlns:a="http://schemas.openxmlformats.org/drawingml/2006/main">
                  <a:graphicData uri="http://schemas.microsoft.com/office/word/2010/wordprocessingShape">
                    <wps:wsp>
                      <wps:cNvSpPr/>
                      <wps:spPr>
                        <a:xfrm>
                          <a:off x="0" y="0"/>
                          <a:ext cx="609600" cy="54292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C30A91C" id="Nuage 36" o:spid="_x0000_s1026" style="position:absolute;margin-left:463.5pt;margin-top:108pt;width:48pt;height:42.75pt;z-index:25186099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6223,328985;30480,318968;97762,438600;82127,443389;232523,491272;223097,469404;406781,436740;403013,460732;481598,288479;527473,378162;589816,192965;569383,226596;540794,68192;541867,84078;410323,49668;420793,29408;312434,59320;317500,41850;197556,65252;215900,82193;58237,198432;55033,180598" o:connectangles="0,0,0,0,0,0,0,0,0,0,0,0,0,0,0,0,0,0,0,0,0,0"/>
              </v:shape>
            </w:pict>
          </mc:Fallback>
        </mc:AlternateContent>
      </w:r>
      <w:r>
        <w:rPr>
          <w:noProof/>
        </w:rPr>
        <mc:AlternateContent>
          <mc:Choice Requires="wps">
            <w:drawing>
              <wp:anchor distT="0" distB="0" distL="114300" distR="114300" simplePos="0" relativeHeight="251859968" behindDoc="0" locked="0" layoutInCell="1" allowOverlap="1" wp14:anchorId="79F9727B" wp14:editId="59D6EDD1">
                <wp:simplePos x="0" y="0"/>
                <wp:positionH relativeFrom="column">
                  <wp:posOffset>5334000</wp:posOffset>
                </wp:positionH>
                <wp:positionV relativeFrom="paragraph">
                  <wp:posOffset>1421765</wp:posOffset>
                </wp:positionV>
                <wp:extent cx="628650" cy="514350"/>
                <wp:effectExtent l="19050" t="0" r="38100" b="38100"/>
                <wp:wrapNone/>
                <wp:docPr id="1761640437" name="Nuage 35"/>
                <wp:cNvGraphicFramePr/>
                <a:graphic xmlns:a="http://schemas.openxmlformats.org/drawingml/2006/main">
                  <a:graphicData uri="http://schemas.microsoft.com/office/word/2010/wordprocessingShape">
                    <wps:wsp>
                      <wps:cNvSpPr/>
                      <wps:spPr>
                        <a:xfrm>
                          <a:off x="0" y="0"/>
                          <a:ext cx="628650" cy="514350"/>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BEE320D" id="Nuage 35" o:spid="_x0000_s1026" style="position:absolute;margin-left:420pt;margin-top:111.95pt;width:49.5pt;height:40.5pt;z-index:25185996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68293,311670;31433,302181;100817,415516;84693,420053;239789,465415;230068,444698;419493,413754;415608,436483;496648,273296;543957,358259;608248,182809;587177,214670;557694,64603;558800,79653;423145,47054;433943,27861;322198,56198;327422,39648;203729,61817;222647,77867;60056,187988;56753,171093" o:connectangles="0,0,0,0,0,0,0,0,0,0,0,0,0,0,0,0,0,0,0,0,0,0"/>
              </v:shape>
            </w:pict>
          </mc:Fallback>
        </mc:AlternateContent>
      </w:r>
      <w:r w:rsidR="003276E5">
        <w:rPr>
          <w:noProof/>
        </w:rPr>
        <mc:AlternateContent>
          <mc:Choice Requires="wps">
            <w:drawing>
              <wp:anchor distT="0" distB="0" distL="114300" distR="114300" simplePos="0" relativeHeight="251854848" behindDoc="0" locked="0" layoutInCell="1" allowOverlap="1" wp14:anchorId="5AE59A3A" wp14:editId="5B3E3782">
                <wp:simplePos x="0" y="0"/>
                <wp:positionH relativeFrom="column">
                  <wp:posOffset>2371725</wp:posOffset>
                </wp:positionH>
                <wp:positionV relativeFrom="paragraph">
                  <wp:posOffset>4686300</wp:posOffset>
                </wp:positionV>
                <wp:extent cx="590550" cy="600075"/>
                <wp:effectExtent l="19050" t="38100" r="38100" b="47625"/>
                <wp:wrapNone/>
                <wp:docPr id="1567826796" name="Étoile : 5 branches 29"/>
                <wp:cNvGraphicFramePr/>
                <a:graphic xmlns:a="http://schemas.openxmlformats.org/drawingml/2006/main">
                  <a:graphicData uri="http://schemas.microsoft.com/office/word/2010/wordprocessingShape">
                    <wps:wsp>
                      <wps:cNvSpPr/>
                      <wps:spPr>
                        <a:xfrm>
                          <a:off x="0" y="0"/>
                          <a:ext cx="590550" cy="600075"/>
                        </a:xfrm>
                        <a:prstGeom prst="star5">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C9E8CAA" id="Étoile : 5 branches 29" o:spid="_x0000_s1026" style="position:absolute;margin-left:186.75pt;margin-top:369pt;width:46.5pt;height:47.25pt;z-index:251854848;visibility:visible;mso-wrap-style:square;mso-wrap-distance-left:9pt;mso-wrap-distance-top:0;mso-wrap-distance-right:9pt;mso-wrap-distance-bottom:0;mso-position-horizontal:absolute;mso-position-horizontal-relative:text;mso-position-vertical:absolute;mso-position-vertical-relative:text;v-text-anchor:middle" coordsize="590550,600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" path="m1,229208r225570,1l295275,r69704,229209l590549,229208,408058,370865r69707,229208l295275,458413,112785,600073,182492,370865,1,229208xe" fillcolor="#00b050" strokecolor="#166569 [1604]" strokeweight="1pt">
                <v:stroke joinstyle="miter"/>
                <v:path arrowok="t" o:connecttype="custom" o:connectlocs="1,229208;225571,229209;295275,0;364979,229209;590549,229208;408058,370865;477765,600073;295275,458413;112785,600073;182492,370865;1,229208" o:connectangles="0,0,0,0,0,0,0,0,0,0,0"/>
              </v:shape>
            </w:pict>
          </mc:Fallback>
        </mc:AlternateContent>
      </w:r>
      <w:r w:rsidR="00485E28">
        <w:t>Comités</w:t>
      </w:r>
      <w:r w:rsidR="002A581F">
        <w:rPr>
          <w:noProof/>
        </w:rPr>
        <w:drawing>
          <wp:anchor distT="0" distB="0" distL="114300" distR="114300" simplePos="0" relativeHeight="251667456" behindDoc="1" locked="0" layoutInCell="1" allowOverlap="1" wp14:anchorId="6C8109BC" wp14:editId="3FD5BFE4">
            <wp:simplePos x="0" y="0"/>
            <wp:positionH relativeFrom="column">
              <wp:posOffset>62529</wp:posOffset>
            </wp:positionH>
            <wp:positionV relativeFrom="paragraph">
              <wp:posOffset>1681</wp:posOffset>
            </wp:positionV>
            <wp:extent cx="6610350" cy="7848600"/>
            <wp:effectExtent l="57150" t="0" r="76200" b="0"/>
            <wp:wrapTight wrapText="bothSides">
              <wp:wrapPolygon edited="0">
                <wp:start x="-187" y="4981"/>
                <wp:lineTo x="-124" y="16567"/>
                <wp:lineTo x="21724" y="16567"/>
                <wp:lineTo x="21787" y="4981"/>
                <wp:lineTo x="-187" y="4981"/>
              </wp:wrapPolygon>
            </wp:wrapTight>
            <wp:docPr id="7" name="Diagramme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anchor>
        </w:drawing>
      </w:r>
      <w:bookmarkEnd w:id="14"/>
    </w:p>
    <w:p w14:paraId="64AB6932" w14:textId="7B43C27C" w:rsidR="00250012" w:rsidRDefault="00350442">
      <w:r>
        <w:rPr>
          <w:noProof/>
        </w:rPr>
        <w:lastRenderedPageBreak/>
        <mc:AlternateContent>
          <mc:Choice Requires="wps">
            <w:drawing>
              <wp:anchor distT="0" distB="0" distL="114300" distR="114300" simplePos="0" relativeHeight="251863040" behindDoc="0" locked="0" layoutInCell="1" allowOverlap="1" wp14:anchorId="3F5CAD00" wp14:editId="7DC1751B">
                <wp:simplePos x="0" y="0"/>
                <wp:positionH relativeFrom="column">
                  <wp:posOffset>333375</wp:posOffset>
                </wp:positionH>
                <wp:positionV relativeFrom="paragraph">
                  <wp:posOffset>7143750</wp:posOffset>
                </wp:positionV>
                <wp:extent cx="771525" cy="571500"/>
                <wp:effectExtent l="38100" t="19050" r="47625" b="38100"/>
                <wp:wrapNone/>
                <wp:docPr id="495077227" name="Étoile : 5 branches 38"/>
                <wp:cNvGraphicFramePr/>
                <a:graphic xmlns:a="http://schemas.openxmlformats.org/drawingml/2006/main">
                  <a:graphicData uri="http://schemas.microsoft.com/office/word/2010/wordprocessingShape">
                    <wps:wsp>
                      <wps:cNvSpPr/>
                      <wps:spPr>
                        <a:xfrm>
                          <a:off x="0" y="0"/>
                          <a:ext cx="771525" cy="571500"/>
                        </a:xfrm>
                        <a:prstGeom prst="star5">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CD1125E" id="Étoile : 5 branches 38" o:spid="_x0000_s1026" style="position:absolute;margin-left:26.25pt;margin-top:562.5pt;width:60.75pt;height:45pt;z-index:251863040;visibility:visible;mso-wrap-style:square;mso-wrap-distance-left:9pt;mso-wrap-distance-top:0;mso-wrap-distance-right:9pt;mso-wrap-distance-bottom:0;mso-position-horizontal:absolute;mso-position-horizontal-relative:text;mso-position-vertical:absolute;mso-position-vertical-relative:text;v-text-anchor:middle" coordsize="771525,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" path="m1,218293r294697,2l385763,r91064,218295l771524,218293,533108,353205r91068,218294l385763,436584,147349,571499,238417,353205,1,218293xe" fillcolor="#92d050" strokecolor="#166569 [1604]" strokeweight="1pt">
                <v:stroke joinstyle="miter"/>
                <v:path arrowok="t" o:connecttype="custom" o:connectlocs="1,218293;294698,218295;385763,0;476827,218295;771524,218293;533108,353205;624176,571499;385763,436584;147349,571499;238417,353205;1,218293" o:connectangles="0,0,0,0,0,0,0,0,0,0,0"/>
              </v:shape>
            </w:pict>
          </mc:Fallback>
        </mc:AlternateContent>
      </w:r>
      <w:r>
        <w:rPr>
          <w:noProof/>
        </w:rPr>
        <mc:AlternateContent>
          <mc:Choice Requires="wps">
            <w:drawing>
              <wp:anchor distT="0" distB="0" distL="114300" distR="114300" simplePos="0" relativeHeight="251862016" behindDoc="0" locked="0" layoutInCell="1" allowOverlap="1" wp14:anchorId="1764BA29" wp14:editId="70A07990">
                <wp:simplePos x="0" y="0"/>
                <wp:positionH relativeFrom="margin">
                  <wp:posOffset>-123825</wp:posOffset>
                </wp:positionH>
                <wp:positionV relativeFrom="paragraph">
                  <wp:posOffset>7258050</wp:posOffset>
                </wp:positionV>
                <wp:extent cx="638175" cy="495300"/>
                <wp:effectExtent l="19050" t="0" r="47625" b="38100"/>
                <wp:wrapNone/>
                <wp:docPr id="1584227097" name="Nuage 37"/>
                <wp:cNvGraphicFramePr/>
                <a:graphic xmlns:a="http://schemas.openxmlformats.org/drawingml/2006/main">
                  <a:graphicData uri="http://schemas.microsoft.com/office/word/2010/wordprocessingShape">
                    <wps:wsp>
                      <wps:cNvSpPr/>
                      <wps:spPr>
                        <a:xfrm>
                          <a:off x="0" y="0"/>
                          <a:ext cx="638175" cy="495300"/>
                        </a:xfrm>
                        <a:prstGeom prst="cloud">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82E286C" id="Nuage 37" o:spid="_x0000_s1026" style="position:absolute;margin-left:-9.75pt;margin-top:571.5pt;width:50.25pt;height:39pt;z-index:251862016;visibility:visible;mso-wrap-style:square;mso-wrap-distance-left:9pt;mso-wrap-distance-top:0;mso-wrap-distance-right:9pt;mso-wrap-distance-bottom:0;mso-position-horizontal:absolute;mso-position-horizontal-relative:margin;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2d050" strokecolor="#166569 [1604]" strokeweight="1pt">
                <v:stroke joinstyle="miter"/>
                <v:path arrowok="t" o:connecttype="custom" o:connectlocs="69328,300127;31909,290989;102344,400127;85976,404495;243422,448178;233554,428228;425849,398430;421905,420317;504173,263174;552199,344990;617464,176038;596073,206719;566144,62211;567267,76703;429557,45311;440518,26829;327079,54116;332383,38179;206816,59528;226020,74983;60966,181025;57613,164756" o:connectangles="0,0,0,0,0,0,0,0,0,0,0,0,0,0,0,0,0,0,0,0,0,0"/>
                <w10:wrap anchorx="margin"/>
              </v:shape>
            </w:pict>
          </mc:Fallback>
        </mc:AlternateContent>
      </w:r>
      <w:r>
        <w:rPr>
          <w:noProof/>
        </w:rPr>
        <mc:AlternateContent>
          <mc:Choice Requires="wps">
            <w:drawing>
              <wp:anchor distT="0" distB="0" distL="114300" distR="114300" simplePos="0" relativeHeight="251867136" behindDoc="0" locked="0" layoutInCell="1" allowOverlap="1" wp14:anchorId="2EC82409" wp14:editId="5CA4902D">
                <wp:simplePos x="0" y="0"/>
                <wp:positionH relativeFrom="column">
                  <wp:posOffset>5619750</wp:posOffset>
                </wp:positionH>
                <wp:positionV relativeFrom="paragraph">
                  <wp:posOffset>6467475</wp:posOffset>
                </wp:positionV>
                <wp:extent cx="542925" cy="504825"/>
                <wp:effectExtent l="19050" t="0" r="47625" b="47625"/>
                <wp:wrapNone/>
                <wp:docPr id="38380775" name="Nuage 42"/>
                <wp:cNvGraphicFramePr/>
                <a:graphic xmlns:a="http://schemas.openxmlformats.org/drawingml/2006/main">
                  <a:graphicData uri="http://schemas.microsoft.com/office/word/2010/wordprocessingShape">
                    <wps:wsp>
                      <wps:cNvSpPr/>
                      <wps:spPr>
                        <a:xfrm>
                          <a:off x="0" y="0"/>
                          <a:ext cx="542925" cy="50482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C3778CF" id="Nuage 42" o:spid="_x0000_s1026" style="position:absolute;margin-left:442.5pt;margin-top:509.25pt;width:42.75pt;height:39.75pt;z-index:25186713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58980,305898;27146,296585;87069,407821;73144,412274;207091,456797;198695,436463;362289,406092;358934,428400;428923,268235;469781,351625;525305,179423;507107,210694;481645,63407;482600,78178;365444,46182;374769,27345;278262,55157;282773,38914;175948,60672;192286,76425;51867,184507;49014,167924" o:connectangles="0,0,0,0,0,0,0,0,0,0,0,0,0,0,0,0,0,0,0,0,0,0"/>
              </v:shape>
            </w:pict>
          </mc:Fallback>
        </mc:AlternateContent>
      </w:r>
      <w:r>
        <w:rPr>
          <w:noProof/>
        </w:rPr>
        <mc:AlternateContent>
          <mc:Choice Requires="wps">
            <w:drawing>
              <wp:anchor distT="0" distB="0" distL="114300" distR="114300" simplePos="0" relativeHeight="251868160" behindDoc="0" locked="0" layoutInCell="1" allowOverlap="1" wp14:anchorId="74A53309" wp14:editId="71CE4723">
                <wp:simplePos x="0" y="0"/>
                <wp:positionH relativeFrom="column">
                  <wp:posOffset>5829300</wp:posOffset>
                </wp:positionH>
                <wp:positionV relativeFrom="paragraph">
                  <wp:posOffset>6067425</wp:posOffset>
                </wp:positionV>
                <wp:extent cx="561975" cy="485775"/>
                <wp:effectExtent l="19050" t="0" r="47625" b="47625"/>
                <wp:wrapNone/>
                <wp:docPr id="1133730416" name="Nuage 43"/>
                <wp:cNvGraphicFramePr/>
                <a:graphic xmlns:a="http://schemas.openxmlformats.org/drawingml/2006/main">
                  <a:graphicData uri="http://schemas.microsoft.com/office/word/2010/wordprocessingShape">
                    <wps:wsp>
                      <wps:cNvSpPr/>
                      <wps:spPr>
                        <a:xfrm>
                          <a:off x="0" y="0"/>
                          <a:ext cx="561975" cy="48577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B6350D1" id="Nuage 43" o:spid="_x0000_s1026" style="position:absolute;margin-left:459pt;margin-top:477.75pt;width:44.25pt;height:38.25pt;z-index:25186816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1050,294355;28099,285393;90124,392432;75711,396716;214357,439559;205667,419993;375001,390768;371528,412234;443973,258113;486264,338356;543737,172653;524900,202744;498545,61014;499533,75228;378266,44439;387919,26313;288025,53075;292695,37445;182122,58383;199033,73541;53687,177544;50734,161588" o:connectangles="0,0,0,0,0,0,0,0,0,0,0,0,0,0,0,0,0,0,0,0,0,0"/>
              </v:shape>
            </w:pict>
          </mc:Fallback>
        </mc:AlternateContent>
      </w:r>
      <w:r w:rsidR="00125D6B">
        <w:rPr>
          <w:noProof/>
        </w:rPr>
        <mc:AlternateContent>
          <mc:Choice Requires="wps">
            <w:drawing>
              <wp:anchor distT="0" distB="0" distL="114300" distR="114300" simplePos="0" relativeHeight="251866112" behindDoc="0" locked="0" layoutInCell="1" allowOverlap="1" wp14:anchorId="6B2F6C57" wp14:editId="35016C7C">
                <wp:simplePos x="0" y="0"/>
                <wp:positionH relativeFrom="column">
                  <wp:posOffset>4362450</wp:posOffset>
                </wp:positionH>
                <wp:positionV relativeFrom="paragraph">
                  <wp:posOffset>6172200</wp:posOffset>
                </wp:positionV>
                <wp:extent cx="609600" cy="571500"/>
                <wp:effectExtent l="19050" t="0" r="38100" b="38100"/>
                <wp:wrapNone/>
                <wp:docPr id="319364175" name="Nuage 41"/>
                <wp:cNvGraphicFramePr/>
                <a:graphic xmlns:a="http://schemas.openxmlformats.org/drawingml/2006/main">
                  <a:graphicData uri="http://schemas.microsoft.com/office/word/2010/wordprocessingShape">
                    <wps:wsp>
                      <wps:cNvSpPr/>
                      <wps:spPr>
                        <a:xfrm>
                          <a:off x="0" y="0"/>
                          <a:ext cx="609600" cy="571500"/>
                        </a:xfrm>
                        <a:prstGeom prst="cloud">
                          <a:avLst/>
                        </a:prstGeom>
                        <a:solidFill>
                          <a:srgbClr val="9966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0D66E3A" id="Nuage 41" o:spid="_x0000_s1026" style="position:absolute;margin-left:343.5pt;margin-top:486pt;width:48pt;height:45pt;z-index:25186611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3" strokecolor="#166569 [1604]" strokeweight="1pt">
                <v:stroke joinstyle="miter"/>
                <v:path arrowok="t" o:connecttype="custom" o:connectlocs="66223,346300;30480,335756;97762,461685;82127,466725;232523,517128;223097,494109;406781,459727;403013,484981;481598,303662;527473,398066;589816,203121;569383,238522;540794,71781;541867,88503;410323,52282;420793,30956;312434,62442;317500,44053;197556,68686;215900,86519;58237,208875;55033,190103" o:connectangles="0,0,0,0,0,0,0,0,0,0,0,0,0,0,0,0,0,0,0,0,0,0"/>
              </v:shape>
            </w:pict>
          </mc:Fallback>
        </mc:AlternateContent>
      </w:r>
      <w:r w:rsidR="00125D6B">
        <w:rPr>
          <w:noProof/>
        </w:rPr>
        <mc:AlternateContent>
          <mc:Choice Requires="wps">
            <w:drawing>
              <wp:anchor distT="0" distB="0" distL="114300" distR="114300" simplePos="0" relativeHeight="251865088" behindDoc="0" locked="0" layoutInCell="1" allowOverlap="1" wp14:anchorId="21A9F8C6" wp14:editId="4BCF7A43">
                <wp:simplePos x="0" y="0"/>
                <wp:positionH relativeFrom="column">
                  <wp:posOffset>3914775</wp:posOffset>
                </wp:positionH>
                <wp:positionV relativeFrom="paragraph">
                  <wp:posOffset>6448425</wp:posOffset>
                </wp:positionV>
                <wp:extent cx="581025" cy="447675"/>
                <wp:effectExtent l="19050" t="0" r="47625" b="47625"/>
                <wp:wrapNone/>
                <wp:docPr id="954358251" name="Nuage 40"/>
                <wp:cNvGraphicFramePr/>
                <a:graphic xmlns:a="http://schemas.openxmlformats.org/drawingml/2006/main">
                  <a:graphicData uri="http://schemas.microsoft.com/office/word/2010/wordprocessingShape">
                    <wps:wsp>
                      <wps:cNvSpPr/>
                      <wps:spPr>
                        <a:xfrm>
                          <a:off x="0" y="0"/>
                          <a:ext cx="581025" cy="4476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868962A" id="Nuage 40" o:spid="_x0000_s1026" style="position:absolute;margin-left:308.25pt;margin-top:507.75pt;width:45.75pt;height:35.25pt;z-index:25186508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63119,271268;29051,263009;93179,361653;78277,365601;221623,405084;212639,387052;387713,360119;384122,379902;459023,237869;502748,311818;562169,159111;542693,186842;515444,56229;516467,69327;391089,40954;401069,24249;297789,48913;302617,34508;188295,53804;205780,67773;55507,163619;52454,148914" o:connectangles="0,0,0,0,0,0,0,0,0,0,0,0,0,0,0,0,0,0,0,0,0,0"/>
              </v:shape>
            </w:pict>
          </mc:Fallback>
        </mc:AlternateContent>
      </w:r>
      <w:r w:rsidR="00D90328">
        <w:rPr>
          <w:noProof/>
        </w:rPr>
        <mc:AlternateContent>
          <mc:Choice Requires="wps">
            <w:drawing>
              <wp:anchor distT="0" distB="0" distL="114300" distR="114300" simplePos="0" relativeHeight="251864064" behindDoc="0" locked="0" layoutInCell="1" allowOverlap="1" wp14:anchorId="1F3D0877" wp14:editId="6D246EE0">
                <wp:simplePos x="0" y="0"/>
                <wp:positionH relativeFrom="column">
                  <wp:posOffset>2038350</wp:posOffset>
                </wp:positionH>
                <wp:positionV relativeFrom="paragraph">
                  <wp:posOffset>7515225</wp:posOffset>
                </wp:positionV>
                <wp:extent cx="714375" cy="676275"/>
                <wp:effectExtent l="38100" t="38100" r="47625" b="47625"/>
                <wp:wrapNone/>
                <wp:docPr id="853761202" name="Étoile : 5 branches 39"/>
                <wp:cNvGraphicFramePr/>
                <a:graphic xmlns:a="http://schemas.openxmlformats.org/drawingml/2006/main">
                  <a:graphicData uri="http://schemas.microsoft.com/office/word/2010/wordprocessingShape">
                    <wps:wsp>
                      <wps:cNvSpPr/>
                      <wps:spPr>
                        <a:xfrm>
                          <a:off x="0" y="0"/>
                          <a:ext cx="714375" cy="676275"/>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697CB99" id="Étoile : 5 branches 39" o:spid="_x0000_s1026" style="position:absolute;margin-left:160.5pt;margin-top:591.75pt;width:56.25pt;height:53.25pt;z-index:251864064;visibility:visible;mso-wrap-style:square;mso-wrap-distance-left:9pt;mso-wrap-distance-top:0;mso-wrap-distance-right:9pt;mso-wrap-distance-bottom:0;mso-position-horizontal:absolute;mso-position-horizontal-relative:text;mso-position-vertical:absolute;mso-position-vertical-relative:text;v-text-anchor:middle" coordsize="714375,676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" path="m1,258313r272867,2l357188,r84319,258315l714374,258313,493619,417959r84322,258314l357188,516625,136434,676273,220756,417959,1,258313xe" fillcolor="#96f" strokecolor="#166569 [1604]" strokeweight="1pt">
                <v:stroke joinstyle="miter"/>
                <v:path arrowok="t" o:connecttype="custom" o:connectlocs="1,258313;272868,258315;357188,0;441507,258315;714374,258313;493619,417959;577941,676273;357188,516625;136434,676273;220756,417959;1,258313" o:connectangles="0,0,0,0,0,0,0,0,0,0,0"/>
              </v:shape>
            </w:pict>
          </mc:Fallback>
        </mc:AlternateContent>
      </w:r>
      <w:r w:rsidR="002A581F">
        <w:rPr>
          <w:noProof/>
        </w:rPr>
        <w:drawing>
          <wp:inline distT="0" distB="0" distL="0" distR="0" wp14:anchorId="2DAF7625" wp14:editId="4F22BF6E">
            <wp:extent cx="6858000" cy="8373110"/>
            <wp:effectExtent l="57150" t="0" r="76200" b="0"/>
            <wp:docPr id="8" name="Diagramme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r w:rsidR="00250012">
        <w:br w:type="page"/>
      </w:r>
    </w:p>
    <w:p w14:paraId="7DB963B8" w14:textId="5E646468" w:rsidR="00116462" w:rsidRDefault="00116462" w:rsidP="00116462">
      <w:pPr>
        <w:pStyle w:val="Titre1"/>
      </w:pPr>
      <w:bookmarkStart w:id="15" w:name="_Toc106809090"/>
      <w:r>
        <w:lastRenderedPageBreak/>
        <w:t>Activités, interventions et personnes rejointes</w:t>
      </w:r>
      <w:bookmarkEnd w:id="15"/>
    </w:p>
    <w:p w14:paraId="17BBB2E2" w14:textId="3CE2D245" w:rsidR="00116462" w:rsidRDefault="00116462" w:rsidP="00116462">
      <w:pPr>
        <w:pStyle w:val="Titre2"/>
      </w:pPr>
      <w:bookmarkStart w:id="16" w:name="_Toc106809091"/>
      <w:r>
        <w:t>Notre clientèle</w:t>
      </w:r>
      <w:bookmarkEnd w:id="16"/>
    </w:p>
    <w:p w14:paraId="6A7898D3" w14:textId="17B3D223" w:rsidR="002A581F" w:rsidRDefault="00096FEC" w:rsidP="002A581F">
      <w:r>
        <w:rPr>
          <w:noProof/>
        </w:rPr>
        <mc:AlternateContent>
          <mc:Choice Requires="wps">
            <w:drawing>
              <wp:anchor distT="0" distB="0" distL="114300" distR="114300" simplePos="0" relativeHeight="251869184" behindDoc="0" locked="0" layoutInCell="1" allowOverlap="1" wp14:anchorId="3C68AB08" wp14:editId="0176D646">
                <wp:simplePos x="0" y="0"/>
                <wp:positionH relativeFrom="column">
                  <wp:posOffset>371475</wp:posOffset>
                </wp:positionH>
                <wp:positionV relativeFrom="paragraph">
                  <wp:posOffset>327660</wp:posOffset>
                </wp:positionV>
                <wp:extent cx="523875" cy="423545"/>
                <wp:effectExtent l="38100" t="19050" r="28575" b="33655"/>
                <wp:wrapNone/>
                <wp:docPr id="1887913983" name="Étoile : 5 branches 44"/>
                <wp:cNvGraphicFramePr/>
                <a:graphic xmlns:a="http://schemas.openxmlformats.org/drawingml/2006/main">
                  <a:graphicData uri="http://schemas.microsoft.com/office/word/2010/wordprocessingShape">
                    <wps:wsp>
                      <wps:cNvSpPr/>
                      <wps:spPr>
                        <a:xfrm>
                          <a:off x="0" y="0"/>
                          <a:ext cx="523875" cy="423545"/>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967138A" id="Étoile : 5 branches 44" o:spid="_x0000_s1026" style="position:absolute;margin-left:29.25pt;margin-top:25.8pt;width:41.25pt;height:33.35pt;z-index:251869184;visibility:visible;mso-wrap-style:square;mso-wrap-distance-left:9pt;mso-wrap-distance-top:0;mso-wrap-distance-right:9pt;mso-wrap-distance-bottom:0;mso-position-horizontal:absolute;mso-position-horizontal-relative:text;mso-position-vertical:absolute;mso-position-vertical-relative:text;v-text-anchor:middle" coordsize="523875,4235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" path="m1,161779r200103,2l261938,r61833,161781l523874,161779,361987,261764r61836,161780l261938,323557,100052,423544,161888,261764,1,161779xe" fillcolor="#96f" strokecolor="#166569 [1604]" strokeweight="1pt">
                <v:stroke joinstyle="miter"/>
                <v:path arrowok="t" o:connecttype="custom" o:connectlocs="1,161779;200104,161781;261938,0;323771,161781;523874,161779;361987,261764;423823,423544;261938,323557;100052,423544;161888,261764;1,161779" o:connectangles="0,0,0,0,0,0,0,0,0,0,0"/>
              </v:shape>
            </w:pict>
          </mc:Fallback>
        </mc:AlternateContent>
      </w:r>
    </w:p>
    <w:bookmarkStart w:id="17" w:name="_Toc73799869"/>
    <w:bookmarkStart w:id="18" w:name="_Toc106809092"/>
    <w:p w14:paraId="51337B77" w14:textId="0A09EB74" w:rsidR="009E13CE" w:rsidRDefault="00096FEC" w:rsidP="009E13CE">
      <w:pPr>
        <w:pStyle w:val="Titre3"/>
      </w:pPr>
      <w:r>
        <w:rPr>
          <w:noProof/>
        </w:rPr>
        <mc:AlternateContent>
          <mc:Choice Requires="wps">
            <w:drawing>
              <wp:anchor distT="0" distB="0" distL="114300" distR="114300" simplePos="0" relativeHeight="251870208" behindDoc="0" locked="0" layoutInCell="1" allowOverlap="1" wp14:anchorId="399A74EB" wp14:editId="7C530355">
                <wp:simplePos x="0" y="0"/>
                <wp:positionH relativeFrom="column">
                  <wp:posOffset>971550</wp:posOffset>
                </wp:positionH>
                <wp:positionV relativeFrom="paragraph">
                  <wp:posOffset>9525</wp:posOffset>
                </wp:positionV>
                <wp:extent cx="523875" cy="381000"/>
                <wp:effectExtent l="19050" t="0" r="28575" b="38100"/>
                <wp:wrapNone/>
                <wp:docPr id="241051393" name="Nuage 45"/>
                <wp:cNvGraphicFramePr/>
                <a:graphic xmlns:a="http://schemas.openxmlformats.org/drawingml/2006/main">
                  <a:graphicData uri="http://schemas.microsoft.com/office/word/2010/wordprocessingShape">
                    <wps:wsp>
                      <wps:cNvSpPr/>
                      <wps:spPr>
                        <a:xfrm>
                          <a:off x="0" y="0"/>
                          <a:ext cx="523875" cy="381000"/>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E731422" id="Nuage 45" o:spid="_x0000_s1026" style="position:absolute;margin-left:76.5pt;margin-top:.75pt;width:41.25pt;height:30pt;z-index:25187020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56911,230867;26194,223838;84014,307790;70578,311150;199824,344752;191724,329406;349577,306485;346340,323321;413873,202442;453297,265377;506873,135414;489314,159015;464745,47854;465667,59002;352621,34854;361619,20638;268498,41628;272852,29369;169774,45791;185539,57679;50047,139250;47294,126735" o:connectangles="0,0,0,0,0,0,0,0,0,0,0,0,0,0,0,0,0,0,0,0,0,0"/>
              </v:shape>
            </w:pict>
          </mc:Fallback>
        </mc:AlternateContent>
      </w:r>
      <w:r w:rsidR="009E13CE" w:rsidRPr="009E13CE">
        <w:t>Clientèle prioritaire :</w:t>
      </w:r>
      <w:bookmarkEnd w:id="17"/>
      <w:bookmarkEnd w:id="18"/>
      <w:r w:rsidR="009E13CE" w:rsidRPr="009E13CE">
        <w:t xml:space="preserve"> </w:t>
      </w:r>
    </w:p>
    <w:p w14:paraId="28FF8D0B" w14:textId="6B718EDB" w:rsidR="00A65A0A" w:rsidRPr="00A65A0A" w:rsidRDefault="00A65A0A" w:rsidP="00A65A0A"/>
    <w:p w14:paraId="3F14535B" w14:textId="6904D08A" w:rsidR="009E13CE" w:rsidRDefault="009E13CE" w:rsidP="009E13CE">
      <w:r>
        <w:t xml:space="preserve">Notre clientèle prioritaire est constituée de familles qui ont un ou des enfants qui sont âgés entre 6 et 21 ans. Par leur situation familiale, ils ont un besoin ciblé à lequel l’organisme est en mesure de répondre par le biais d’une relation positive et significative avec un mentor mature et stable.       </w:t>
      </w:r>
    </w:p>
    <w:p w14:paraId="09CE9CB5" w14:textId="1D281BC3" w:rsidR="009E13CE" w:rsidRDefault="00F04CFB" w:rsidP="009E13CE">
      <w:r>
        <w:rPr>
          <w:noProof/>
        </w:rPr>
        <mc:AlternateContent>
          <mc:Choice Requires="wps">
            <w:drawing>
              <wp:anchor distT="0" distB="0" distL="114300" distR="114300" simplePos="0" relativeHeight="251871232" behindDoc="0" locked="0" layoutInCell="1" allowOverlap="1" wp14:anchorId="2C360CA1" wp14:editId="6F98A00A">
                <wp:simplePos x="0" y="0"/>
                <wp:positionH relativeFrom="column">
                  <wp:posOffset>2133600</wp:posOffset>
                </wp:positionH>
                <wp:positionV relativeFrom="paragraph">
                  <wp:posOffset>247015</wp:posOffset>
                </wp:positionV>
                <wp:extent cx="561975" cy="495300"/>
                <wp:effectExtent l="38100" t="19050" r="28575" b="38100"/>
                <wp:wrapNone/>
                <wp:docPr id="929246226" name="Étoile : 5 branches 46"/>
                <wp:cNvGraphicFramePr/>
                <a:graphic xmlns:a="http://schemas.openxmlformats.org/drawingml/2006/main">
                  <a:graphicData uri="http://schemas.microsoft.com/office/word/2010/wordprocessingShape">
                    <wps:wsp>
                      <wps:cNvSpPr/>
                      <wps:spPr>
                        <a:xfrm>
                          <a:off x="0" y="0"/>
                          <a:ext cx="561975" cy="4953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5FDC39D" id="Étoile : 5 branches 46" o:spid="_x0000_s1026" style="position:absolute;margin-left:168pt;margin-top:19.45pt;width:44.25pt;height:39pt;z-index:251871232;visibility:visible;mso-wrap-style:square;mso-wrap-distance-left:9pt;mso-wrap-distance-top:0;mso-wrap-distance-right:9pt;mso-wrap-distance-bottom:0;mso-position-horizontal:absolute;mso-position-horizontal-relative:text;mso-position-vertical:absolute;mso-position-vertical-relative:text;v-text-anchor:middle" coordsize="56197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" path="m1,189187r214656,2l280988,r66330,189189l561974,189187,388313,306111r66334,189188l280988,378373,107328,495299,173662,306111,1,189187xe" fillcolor="yellow" strokecolor="#166569 [1604]" strokeweight="1pt">
                <v:stroke joinstyle="miter"/>
                <v:path arrowok="t" o:connecttype="custom" o:connectlocs="1,189187;214657,189189;280988,0;347318,189189;561974,189187;388313,306111;454647,495299;280988,378373;107328,495299;173662,306111;1,189187" o:connectangles="0,0,0,0,0,0,0,0,0,0,0"/>
              </v:shape>
            </w:pict>
          </mc:Fallback>
        </mc:AlternateContent>
      </w:r>
      <w:r>
        <w:rPr>
          <w:noProof/>
        </w:rPr>
        <mc:AlternateContent>
          <mc:Choice Requires="wps">
            <w:drawing>
              <wp:anchor distT="0" distB="0" distL="114300" distR="114300" simplePos="0" relativeHeight="251873280" behindDoc="0" locked="0" layoutInCell="1" allowOverlap="1" wp14:anchorId="55E27929" wp14:editId="2EDBC231">
                <wp:simplePos x="0" y="0"/>
                <wp:positionH relativeFrom="column">
                  <wp:posOffset>4648200</wp:posOffset>
                </wp:positionH>
                <wp:positionV relativeFrom="paragraph">
                  <wp:posOffset>142240</wp:posOffset>
                </wp:positionV>
                <wp:extent cx="714375" cy="400050"/>
                <wp:effectExtent l="19050" t="0" r="28575" b="38100"/>
                <wp:wrapNone/>
                <wp:docPr id="543088885" name="Nuage 48"/>
                <wp:cNvGraphicFramePr/>
                <a:graphic xmlns:a="http://schemas.openxmlformats.org/drawingml/2006/main">
                  <a:graphicData uri="http://schemas.microsoft.com/office/word/2010/wordprocessingShape">
                    <wps:wsp>
                      <wps:cNvSpPr/>
                      <wps:spPr>
                        <a:xfrm>
                          <a:off x="0" y="0"/>
                          <a:ext cx="714375" cy="400050"/>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DA7CFA6" id="Nuage 48" o:spid="_x0000_s1026" style="position:absolute;margin-left:366pt;margin-top:11.2pt;width:56.25pt;height:31.5pt;z-index:25187328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77606,242410;35719,235029;114565,323179;96242,326708;272488,361990;261441,345877;476696,321809;472281,339487;564373,212564;618133,278646;691191,142184;667246,166965;633743,50247;635000,61952;480847,36597;493117,21669;366134,43709;372070,30837;231510,48080;253008,60563;68246,146213;64492,133072" o:connectangles="0,0,0,0,0,0,0,0,0,0,0,0,0,0,0,0,0,0,0,0,0,0"/>
              </v:shape>
            </w:pict>
          </mc:Fallback>
        </mc:AlternateContent>
      </w:r>
      <w:r>
        <w:rPr>
          <w:noProof/>
        </w:rPr>
        <mc:AlternateContent>
          <mc:Choice Requires="wps">
            <w:drawing>
              <wp:anchor distT="0" distB="0" distL="114300" distR="114300" simplePos="0" relativeHeight="251874304" behindDoc="0" locked="0" layoutInCell="1" allowOverlap="1" wp14:anchorId="2A313312" wp14:editId="78348A58">
                <wp:simplePos x="0" y="0"/>
                <wp:positionH relativeFrom="column">
                  <wp:posOffset>4229100</wp:posOffset>
                </wp:positionH>
                <wp:positionV relativeFrom="paragraph">
                  <wp:posOffset>304165</wp:posOffset>
                </wp:positionV>
                <wp:extent cx="752475" cy="419100"/>
                <wp:effectExtent l="19050" t="0" r="28575" b="38100"/>
                <wp:wrapNone/>
                <wp:docPr id="442221509" name="Nuage 49"/>
                <wp:cNvGraphicFramePr/>
                <a:graphic xmlns:a="http://schemas.openxmlformats.org/drawingml/2006/main">
                  <a:graphicData uri="http://schemas.microsoft.com/office/word/2010/wordprocessingShape">
                    <wps:wsp>
                      <wps:cNvSpPr/>
                      <wps:spPr>
                        <a:xfrm>
                          <a:off x="0" y="0"/>
                          <a:ext cx="752475" cy="419100"/>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0009430" id="Nuage 49" o:spid="_x0000_s1026" style="position:absolute;margin-left:333pt;margin-top:23.95pt;width:59.25pt;height:33pt;z-index:2518743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81745,253953;37624,246221;120675,338569;101375,342265;287020,379227;275385,362347;502120,337133;497470,355653;594473,222686;651100,291915;728054,148955;702833,174916;667543,52640;668867,64902;506492,38340;519417,22701;385661,45791;391914,32306;243858,50370;266502,63447;71886,153175;67932,139409" o:connectangles="0,0,0,0,0,0,0,0,0,0,0,0,0,0,0,0,0,0,0,0,0,0"/>
              </v:shape>
            </w:pict>
          </mc:Fallback>
        </mc:AlternateContent>
      </w:r>
    </w:p>
    <w:bookmarkStart w:id="19" w:name="_Toc73799870"/>
    <w:bookmarkStart w:id="20" w:name="_Toc106809093"/>
    <w:p w14:paraId="565E8CA4" w14:textId="292F7855" w:rsidR="009E13CE" w:rsidRDefault="00F04CFB" w:rsidP="009E13CE">
      <w:pPr>
        <w:pStyle w:val="Titre3"/>
      </w:pPr>
      <w:r>
        <w:rPr>
          <w:noProof/>
        </w:rPr>
        <mc:AlternateContent>
          <mc:Choice Requires="wps">
            <w:drawing>
              <wp:anchor distT="0" distB="0" distL="114300" distR="114300" simplePos="0" relativeHeight="251872256" behindDoc="0" locked="0" layoutInCell="1" allowOverlap="1" wp14:anchorId="117BC251" wp14:editId="7557386C">
                <wp:simplePos x="0" y="0"/>
                <wp:positionH relativeFrom="column">
                  <wp:posOffset>4933950</wp:posOffset>
                </wp:positionH>
                <wp:positionV relativeFrom="paragraph">
                  <wp:posOffset>24130</wp:posOffset>
                </wp:positionV>
                <wp:extent cx="552450" cy="390525"/>
                <wp:effectExtent l="19050" t="0" r="19050" b="47625"/>
                <wp:wrapNone/>
                <wp:docPr id="2117875777" name="Nuage 47"/>
                <wp:cNvGraphicFramePr/>
                <a:graphic xmlns:a="http://schemas.openxmlformats.org/drawingml/2006/main">
                  <a:graphicData uri="http://schemas.microsoft.com/office/word/2010/wordprocessingShape">
                    <wps:wsp>
                      <wps:cNvSpPr/>
                      <wps:spPr>
                        <a:xfrm>
                          <a:off x="0" y="0"/>
                          <a:ext cx="552450" cy="39052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97C636A" id="Nuage 47" o:spid="_x0000_s1026" style="position:absolute;margin-left:388.5pt;margin-top:1.9pt;width:43.5pt;height:30.75pt;z-index:25187225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60015,236638;27623,229433;88597,315485;74427,318929;210724,353371;202181,337641;368645,314147;365231,331404;436448,207503;478023,272012;534521,138799;516004,162990;490095,49051;491067,60477;371855,35726;381344,21153;283143,42668;287734,30103;179035,46935;195659,59121;52777,142731;49874,129904" o:connectangles="0,0,0,0,0,0,0,0,0,0,0,0,0,0,0,0,0,0,0,0,0,0"/>
              </v:shape>
            </w:pict>
          </mc:Fallback>
        </mc:AlternateContent>
      </w:r>
      <w:r w:rsidR="009E13CE">
        <w:t>Caractéristiques :</w:t>
      </w:r>
      <w:bookmarkEnd w:id="19"/>
      <w:bookmarkEnd w:id="20"/>
      <w:r w:rsidR="009E13CE">
        <w:t xml:space="preserve"> </w:t>
      </w:r>
    </w:p>
    <w:p w14:paraId="23888CBF" w14:textId="40C8ECDD" w:rsidR="00A65A0A" w:rsidRPr="00A65A0A" w:rsidRDefault="00A65A0A" w:rsidP="00A65A0A"/>
    <w:p w14:paraId="044654F6" w14:textId="2BA9287E" w:rsidR="009E13CE" w:rsidRDefault="009E13CE" w:rsidP="009E13CE">
      <w:r>
        <w:t>Notre clientèle provient principalement d’enfants issus de milieux défavorisés économiquement, socialement et/ou culturellement. Ils sont des enfants comme les autres, typiques de leurs âges (6 à 21 ans) cependant, ils présentent plus de lacunes aux niveaux de leur estime de soi, de leur développement culturel et de leurs compétences et aptitudes sociales. Une partie grandissante de notre clientèle provient de référencement du Centre Jeunesse, CLSC et des écoles primaires de notre secteur. Nous faisons partie du plan d’intervention de plusieurs familles. Le lien entre la prévention et le développement de saines habitudes de vie est bien réel, tout comme l’impact au niveau de la réussite scolaire, la confiance en soi et l’estime de soi. Dans la société de performance qui est la nôtre, le besoin de travailler au niveau du stress et de l’anxiété chez les jeunes (du primaire au secondaire) est une réalité récente pour l’ensemble de la communauté mais un cheval de bataille depuis plusieurs années au sein de notre organisme.</w:t>
      </w:r>
    </w:p>
    <w:p w14:paraId="19360BA1" w14:textId="27227CF0" w:rsidR="009E13CE" w:rsidRDefault="001B2BF6" w:rsidP="009E13CE">
      <w:r>
        <w:rPr>
          <w:noProof/>
        </w:rPr>
        <mc:AlternateContent>
          <mc:Choice Requires="wps">
            <w:drawing>
              <wp:anchor distT="0" distB="0" distL="114300" distR="114300" simplePos="0" relativeHeight="251875328" behindDoc="0" locked="0" layoutInCell="1" allowOverlap="1" wp14:anchorId="2BB2A1E5" wp14:editId="50D8892D">
                <wp:simplePos x="0" y="0"/>
                <wp:positionH relativeFrom="column">
                  <wp:posOffset>1666875</wp:posOffset>
                </wp:positionH>
                <wp:positionV relativeFrom="paragraph">
                  <wp:posOffset>274955</wp:posOffset>
                </wp:positionV>
                <wp:extent cx="647700" cy="581025"/>
                <wp:effectExtent l="38100" t="38100" r="38100" b="47625"/>
                <wp:wrapNone/>
                <wp:docPr id="1460019124" name="Étoile : 5 branches 50"/>
                <wp:cNvGraphicFramePr/>
                <a:graphic xmlns:a="http://schemas.openxmlformats.org/drawingml/2006/main">
                  <a:graphicData uri="http://schemas.microsoft.com/office/word/2010/wordprocessingShape">
                    <wps:wsp>
                      <wps:cNvSpPr/>
                      <wps:spPr>
                        <a:xfrm>
                          <a:off x="0" y="0"/>
                          <a:ext cx="647700" cy="58102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13BB456" id="Étoile : 5 branches 50" o:spid="_x0000_s1026" style="position:absolute;margin-left:131.25pt;margin-top:21.65pt;width:51pt;height:45.75pt;z-index:251875328;visibility:visible;mso-wrap-style:square;mso-wrap-distance-left:9pt;mso-wrap-distance-top:0;mso-wrap-distance-right:9pt;mso-wrap-distance-bottom:0;mso-position-horizontal:absolute;mso-position-horizontal-relative:text;mso-position-vertical:absolute;mso-position-vertical-relative:text;v-text-anchor:middle" coordsize="647700,58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" path="m1,221931r247400,2l323850,r76449,221933l647699,221931,447547,359092r76453,221932l323850,443861,123700,581024,200153,359092,1,221931xe" fillcolor="yellow" strokecolor="#166569 [1604]" strokeweight="1pt">
                <v:stroke joinstyle="miter"/>
                <v:path arrowok="t" o:connecttype="custom" o:connectlocs="1,221931;247401,221933;323850,0;400299,221933;647699,221931;447547,359092;524000,581024;323850,443861;123700,581024;200153,359092;1,221931" o:connectangles="0,0,0,0,0,0,0,0,0,0,0"/>
              </v:shape>
            </w:pict>
          </mc:Fallback>
        </mc:AlternateContent>
      </w:r>
      <w:r w:rsidR="00235960">
        <w:rPr>
          <w:noProof/>
        </w:rPr>
        <mc:AlternateContent>
          <mc:Choice Requires="wps">
            <w:drawing>
              <wp:anchor distT="0" distB="0" distL="114300" distR="114300" simplePos="0" relativeHeight="251876352" behindDoc="0" locked="0" layoutInCell="1" allowOverlap="1" wp14:anchorId="01847EE1" wp14:editId="2336558F">
                <wp:simplePos x="0" y="0"/>
                <wp:positionH relativeFrom="column">
                  <wp:posOffset>2076450</wp:posOffset>
                </wp:positionH>
                <wp:positionV relativeFrom="paragraph">
                  <wp:posOffset>198755</wp:posOffset>
                </wp:positionV>
                <wp:extent cx="609600" cy="533400"/>
                <wp:effectExtent l="38100" t="38100" r="38100" b="38100"/>
                <wp:wrapNone/>
                <wp:docPr id="1582443893" name="Étoile : 5 branches 51"/>
                <wp:cNvGraphicFramePr/>
                <a:graphic xmlns:a="http://schemas.openxmlformats.org/drawingml/2006/main">
                  <a:graphicData uri="http://schemas.microsoft.com/office/word/2010/wordprocessingShape">
                    <wps:wsp>
                      <wps:cNvSpPr/>
                      <wps:spPr>
                        <a:xfrm>
                          <a:off x="0" y="0"/>
                          <a:ext cx="609600" cy="533400"/>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7B3CF28" id="Étoile : 5 branches 51" o:spid="_x0000_s1026" style="position:absolute;margin-left:163.5pt;margin-top:15.65pt;width:48pt;height:42pt;z-index:251876352;visibility:visible;mso-wrap-style:square;mso-wrap-distance-left:9pt;mso-wrap-distance-top:0;mso-wrap-distance-right:9pt;mso-wrap-distance-bottom:0;mso-position-horizontal:absolute;mso-position-horizontal-relative:text;mso-position-vertical:absolute;mso-position-vertical-relative:text;v-text-anchor:middle" coordsize="60960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" path="m1,203740r232847,2l304800,r71952,203742l609599,203740,421221,329658r71955,203741l304800,407479,116424,533399,188379,329658,1,203740xe" fillcolor="#f60" strokecolor="#166569 [1604]" strokeweight="1pt">
                <v:stroke joinstyle="miter"/>
                <v:path arrowok="t" o:connecttype="custom" o:connectlocs="1,203740;232848,203742;304800,0;376752,203742;609599,203740;421221,329658;493176,533399;304800,407479;116424,533399;188379,329658;1,203740" o:connectangles="0,0,0,0,0,0,0,0,0,0,0"/>
              </v:shape>
            </w:pict>
          </mc:Fallback>
        </mc:AlternateContent>
      </w:r>
    </w:p>
    <w:p w14:paraId="4968E40C" w14:textId="1809B194" w:rsidR="009E13CE" w:rsidRDefault="009E13CE" w:rsidP="009E13CE">
      <w:pPr>
        <w:pStyle w:val="Titre3"/>
      </w:pPr>
      <w:bookmarkStart w:id="21" w:name="_Toc73799871"/>
      <w:bookmarkStart w:id="22" w:name="_Toc106809094"/>
      <w:r>
        <w:t>Problématiques :</w:t>
      </w:r>
      <w:bookmarkEnd w:id="21"/>
      <w:bookmarkEnd w:id="22"/>
      <w:r>
        <w:t xml:space="preserve"> </w:t>
      </w:r>
    </w:p>
    <w:p w14:paraId="47220C9C" w14:textId="7AB55D36" w:rsidR="00A65A0A" w:rsidRPr="00A65A0A" w:rsidRDefault="00A65A0A" w:rsidP="00A65A0A"/>
    <w:p w14:paraId="580181EA" w14:textId="02552B5C" w:rsidR="009E13CE" w:rsidRDefault="009E13CE" w:rsidP="009E13CE">
      <w:r>
        <w:t xml:space="preserve">Il est fréquent que nos parents utilisateurs vivent ou aient vécu diverses problématiques telles que la pauvreté économique, la violence, les abus, la toxicomanie pour ne nommer que celles –là. Cela affecte du même coup leurs enfants qui se retrouvent souvent victimes, soit de leurs parents en détresse, soit du (des) conjoint (s) actuel (s) et/ou de leurs pairs tant à l’école qu’à l’extérieur de l’école. Il n’est pas rare de voir ces jeunes décrocher de l’école. Il est important de travailler à ce que le cycle ne se perpétue pas, et ce en travaillant notamment avec les enfants et les jeunes. La pauvreté financière apporte souvent pauvreté culturelle et pauvreté sociale ce qui fait en sorte que les études, sont dévalorisées. Les personnes ne se projettent pas et n'ont pas espoir de pouvoir réussir un projet d'études. Il est en ce sens très important de croire au potentiel des gens. Il est très difficile de réussir un projet en étant seul. D’où l’importance du jumelage que notre organisme a pour mission : maintenir un lien positif et stable et rester en contact avec la personne sur une longue période. Leurs parents sont conscients que leurs démarches auprès de notre </w:t>
      </w:r>
      <w:r>
        <w:lastRenderedPageBreak/>
        <w:t xml:space="preserve">organisme donnent la possibilité d’une meilleure vie pour leurs enfants et cet espoir se base sur des études menées par GFGS du Canada. (Mis en annexe).       </w:t>
      </w:r>
    </w:p>
    <w:p w14:paraId="4CE1DAE1" w14:textId="067C739F" w:rsidR="009E13CE" w:rsidRDefault="009E13CE" w:rsidP="009E13CE"/>
    <w:p w14:paraId="571EFD0C" w14:textId="72410755" w:rsidR="002B206C" w:rsidRDefault="002B206C" w:rsidP="009E13CE"/>
    <w:bookmarkStart w:id="23" w:name="_Toc73799872"/>
    <w:bookmarkStart w:id="24" w:name="_Toc106809095"/>
    <w:p w14:paraId="0F96C0A9" w14:textId="343FBAC9" w:rsidR="009E13CE" w:rsidRDefault="00001A91" w:rsidP="009E13CE">
      <w:pPr>
        <w:pStyle w:val="Titre3"/>
      </w:pPr>
      <w:r>
        <w:rPr>
          <w:noProof/>
        </w:rPr>
        <mc:AlternateContent>
          <mc:Choice Requires="wps">
            <w:drawing>
              <wp:anchor distT="0" distB="0" distL="114300" distR="114300" simplePos="0" relativeHeight="251877376" behindDoc="0" locked="0" layoutInCell="1" allowOverlap="1" wp14:anchorId="31E2EC54" wp14:editId="3F6AFAB7">
                <wp:simplePos x="0" y="0"/>
                <wp:positionH relativeFrom="column">
                  <wp:posOffset>2343150</wp:posOffset>
                </wp:positionH>
                <wp:positionV relativeFrom="paragraph">
                  <wp:posOffset>6350</wp:posOffset>
                </wp:positionV>
                <wp:extent cx="609600" cy="371475"/>
                <wp:effectExtent l="19050" t="0" r="19050" b="47625"/>
                <wp:wrapNone/>
                <wp:docPr id="1409712848" name="Nuage 52"/>
                <wp:cNvGraphicFramePr/>
                <a:graphic xmlns:a="http://schemas.openxmlformats.org/drawingml/2006/main">
                  <a:graphicData uri="http://schemas.microsoft.com/office/word/2010/wordprocessingShape">
                    <wps:wsp>
                      <wps:cNvSpPr/>
                      <wps:spPr>
                        <a:xfrm>
                          <a:off x="0" y="0"/>
                          <a:ext cx="609600" cy="371475"/>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CE47A36" id="Nuage 52" o:spid="_x0000_s1026" style="position:absolute;margin-left:184.5pt;margin-top:.5pt;width:48pt;height:29.25pt;z-index:25187737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66223,225095;30480,218242;97762,300095;82127,303371;232523,336133;223097,321171;406781,298822;403013,315238;481598,197380;527473,258743;589816,132028;569383,155039;540794,46658;541867,57527;410323,33983;420793,20122;312434,40587;317500,28635;197556,44646;215900,56237;58237,135769;55033,123567" o:connectangles="0,0,0,0,0,0,0,0,0,0,0,0,0,0,0,0,0,0,0,0,0,0"/>
              </v:shape>
            </w:pict>
          </mc:Fallback>
        </mc:AlternateContent>
      </w:r>
      <w:r w:rsidR="009E13CE">
        <w:t>Besoins :</w:t>
      </w:r>
      <w:bookmarkEnd w:id="23"/>
      <w:bookmarkEnd w:id="24"/>
      <w:r w:rsidR="009E13CE">
        <w:t xml:space="preserve"> </w:t>
      </w:r>
    </w:p>
    <w:p w14:paraId="481B35A9" w14:textId="14203FE4" w:rsidR="00A65A0A" w:rsidRPr="00A65A0A" w:rsidRDefault="00A65A0A" w:rsidP="00A65A0A"/>
    <w:p w14:paraId="2569BB7C" w14:textId="77777777" w:rsidR="009E13CE" w:rsidRDefault="009E13CE" w:rsidP="009E13CE">
      <w:r>
        <w:t>Briser l’isolement social. Avoir la présence d’un modèle significatif, un ami. Acquérir une meilleure estime de soi. Avoir de l’information et de la formation sur la prévention d’abus sexuels, de la violence et de la toxicomanie. Avoir un soutien dans leur persévérance scolaire, acquérir des aptitudes sociales et développer leur plein potentiel.</w:t>
      </w:r>
    </w:p>
    <w:p w14:paraId="644A3E57" w14:textId="77777777" w:rsidR="009E13CE" w:rsidRDefault="009E13CE" w:rsidP="009E13CE">
      <w:r>
        <w:t>En promotion-prévention, une grande partie du travail doit être faite auprès des jeunes en bas âge et principalement lorsqu’ils sont en âge de faire des choix (8 à 12 ans).</w:t>
      </w:r>
    </w:p>
    <w:p w14:paraId="0F467596" w14:textId="77777777" w:rsidR="009E13CE" w:rsidRDefault="009E13CE" w:rsidP="009E13CE"/>
    <w:p w14:paraId="1D19B723" w14:textId="56E66072" w:rsidR="009E13CE" w:rsidRDefault="009E13CE" w:rsidP="009E13CE">
      <w:pPr>
        <w:pStyle w:val="Titre3"/>
      </w:pPr>
      <w:bookmarkStart w:id="25" w:name="_Toc73799873"/>
      <w:bookmarkStart w:id="26" w:name="_Toc106809096"/>
      <w:r>
        <w:t>Liens entre les activités et les besoins du milieu :</w:t>
      </w:r>
      <w:bookmarkEnd w:id="25"/>
      <w:bookmarkEnd w:id="26"/>
      <w:r>
        <w:t xml:space="preserve"> </w:t>
      </w:r>
    </w:p>
    <w:p w14:paraId="5F0EEBA6" w14:textId="77777777" w:rsidR="00A65A0A" w:rsidRPr="00A65A0A" w:rsidRDefault="00A65A0A" w:rsidP="00A65A0A"/>
    <w:p w14:paraId="7E9383AA" w14:textId="77777777" w:rsidR="009E13CE" w:rsidRDefault="009E13CE" w:rsidP="009E13CE">
      <w:r>
        <w:t>Sortir les enfants de leur cercle familial les aide à prendre leurs propres décisions et à s’affirmer tout en apprenant à respecter les autres. Leur cercle d’amis s’agrandit.</w:t>
      </w:r>
    </w:p>
    <w:p w14:paraId="7C2F1BAC" w14:textId="5CDE146A" w:rsidR="009E13CE" w:rsidRDefault="009E13CE" w:rsidP="009E13CE">
      <w:r>
        <w:t xml:space="preserve">Par le biais de la formation Solide dès le départ, les jeunes de notre organisme sont en meilleure position pour se protéger des divers dangers. En ce qui concerne les jumelages libres, (autrefois appelé Soirée de jeux), ce sont leurs jeunes qui doivent faire un plan de développement des apprentissages. Lors d’une première rencontre, ils sont tous consultés sur leurs intérêts. Par la suite, avec l’aide de mentor, ils doivent faire des liens avec la communauté pour conclure des partenariats. </w:t>
      </w:r>
    </w:p>
    <w:p w14:paraId="36458CB2" w14:textId="77777777" w:rsidR="009E13CE" w:rsidRDefault="009E13CE" w:rsidP="009E13CE"/>
    <w:p w14:paraId="25336235" w14:textId="5C862275" w:rsidR="009E13CE" w:rsidRDefault="00001A91" w:rsidP="009E13CE">
      <w:r>
        <w:rPr>
          <w:noProof/>
        </w:rPr>
        <mc:AlternateContent>
          <mc:Choice Requires="wps">
            <w:drawing>
              <wp:anchor distT="0" distB="0" distL="114300" distR="114300" simplePos="0" relativeHeight="251880448" behindDoc="0" locked="0" layoutInCell="1" allowOverlap="1" wp14:anchorId="264496F2" wp14:editId="1F985E6C">
                <wp:simplePos x="0" y="0"/>
                <wp:positionH relativeFrom="column">
                  <wp:posOffset>4686300</wp:posOffset>
                </wp:positionH>
                <wp:positionV relativeFrom="paragraph">
                  <wp:posOffset>795020</wp:posOffset>
                </wp:positionV>
                <wp:extent cx="666750" cy="619125"/>
                <wp:effectExtent l="38100" t="38100" r="38100" b="47625"/>
                <wp:wrapNone/>
                <wp:docPr id="1405415610" name="Étoile : 5 branches 55"/>
                <wp:cNvGraphicFramePr/>
                <a:graphic xmlns:a="http://schemas.openxmlformats.org/drawingml/2006/main">
                  <a:graphicData uri="http://schemas.microsoft.com/office/word/2010/wordprocessingShape">
                    <wps:wsp>
                      <wps:cNvSpPr/>
                      <wps:spPr>
                        <a:xfrm>
                          <a:off x="0" y="0"/>
                          <a:ext cx="666750" cy="61912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0A4FA37" id="Étoile : 5 branches 55" o:spid="_x0000_s1026" style="position:absolute;margin-left:369pt;margin-top:62.6pt;width:52.5pt;height:48.75pt;z-index:251880448;visibility:visible;mso-wrap-style:square;mso-wrap-distance-left:9pt;mso-wrap-distance-top:0;mso-wrap-distance-right:9pt;mso-wrap-distance-bottom:0;mso-position-horizontal:absolute;mso-position-horizontal-relative:text;mso-position-vertical:absolute;mso-position-vertical-relative:text;v-text-anchor:middle" coordsize="666750,619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" path="m1,236484r254676,2l333375,r78698,236486l666749,236484,460711,382639r78701,236484l333375,472966,127338,619123,206039,382639,1,236484xe" fillcolor="yellow" strokecolor="#166569 [1604]" strokeweight="1pt">
                <v:stroke joinstyle="miter"/>
                <v:path arrowok="t" o:connecttype="custom" o:connectlocs="1,236484;254677,236486;333375,0;412073,236486;666749,236484;460711,382639;539412,619123;333375,472966;127338,619123;206039,382639;1,236484" o:connectangles="0,0,0,0,0,0,0,0,0,0,0"/>
              </v:shape>
            </w:pict>
          </mc:Fallback>
        </mc:AlternateContent>
      </w:r>
      <w:r>
        <w:rPr>
          <w:noProof/>
        </w:rPr>
        <mc:AlternateContent>
          <mc:Choice Requires="wps">
            <w:drawing>
              <wp:anchor distT="0" distB="0" distL="114300" distR="114300" simplePos="0" relativeHeight="251882496" behindDoc="0" locked="0" layoutInCell="1" allowOverlap="1" wp14:anchorId="75BB7531" wp14:editId="2E246CE6">
                <wp:simplePos x="0" y="0"/>
                <wp:positionH relativeFrom="column">
                  <wp:posOffset>5019675</wp:posOffset>
                </wp:positionH>
                <wp:positionV relativeFrom="paragraph">
                  <wp:posOffset>1176020</wp:posOffset>
                </wp:positionV>
                <wp:extent cx="685800" cy="590550"/>
                <wp:effectExtent l="38100" t="19050" r="38100" b="38100"/>
                <wp:wrapNone/>
                <wp:docPr id="1727507265" name="Étoile : 5 branches 57"/>
                <wp:cNvGraphicFramePr/>
                <a:graphic xmlns:a="http://schemas.openxmlformats.org/drawingml/2006/main">
                  <a:graphicData uri="http://schemas.microsoft.com/office/word/2010/wordprocessingShape">
                    <wps:wsp>
                      <wps:cNvSpPr/>
                      <wps:spPr>
                        <a:xfrm>
                          <a:off x="0" y="0"/>
                          <a:ext cx="685800" cy="59055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340A3C0" id="Étoile : 5 branches 57" o:spid="_x0000_s1026" style="position:absolute;margin-left:395.25pt;margin-top:92.6pt;width:54pt;height:46.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858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" path="m1,225569r261953,2l342900,r80946,225571l685799,225569,473874,364978r80949,225570l342900,451137,130977,590548,211926,364978,1,225569xe" fillcolor="#96f" strokecolor="#166569 [1604]" strokeweight="1pt">
                <v:stroke joinstyle="miter"/>
                <v:path arrowok="t" o:connecttype="custom" o:connectlocs="1,225569;261954,225571;342900,0;423846,225571;685799,225569;473874,364978;554823,590548;342900,451137;130977,590548;211926,364978;1,225569" o:connectangles="0,0,0,0,0,0,0,0,0,0,0"/>
              </v:shape>
            </w:pict>
          </mc:Fallback>
        </mc:AlternateContent>
      </w:r>
      <w:r>
        <w:rPr>
          <w:noProof/>
        </w:rPr>
        <mc:AlternateContent>
          <mc:Choice Requires="wps">
            <w:drawing>
              <wp:anchor distT="0" distB="0" distL="114300" distR="114300" simplePos="0" relativeHeight="251881472" behindDoc="0" locked="0" layoutInCell="1" allowOverlap="1" wp14:anchorId="0D26130E" wp14:editId="69C0CD9C">
                <wp:simplePos x="0" y="0"/>
                <wp:positionH relativeFrom="column">
                  <wp:posOffset>4391025</wp:posOffset>
                </wp:positionH>
                <wp:positionV relativeFrom="paragraph">
                  <wp:posOffset>1214120</wp:posOffset>
                </wp:positionV>
                <wp:extent cx="609600" cy="561975"/>
                <wp:effectExtent l="38100" t="38100" r="38100" b="47625"/>
                <wp:wrapNone/>
                <wp:docPr id="1347680843" name="Étoile : 5 branches 56"/>
                <wp:cNvGraphicFramePr/>
                <a:graphic xmlns:a="http://schemas.openxmlformats.org/drawingml/2006/main">
                  <a:graphicData uri="http://schemas.microsoft.com/office/word/2010/wordprocessingShape">
                    <wps:wsp>
                      <wps:cNvSpPr/>
                      <wps:spPr>
                        <a:xfrm>
                          <a:off x="0" y="0"/>
                          <a:ext cx="609600" cy="561975"/>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8CA3044" id="Étoile : 5 branches 56" o:spid="_x0000_s1026" style="position:absolute;margin-left:345.75pt;margin-top:95.6pt;width:48pt;height:44.25pt;z-index:251881472;visibility:visible;mso-wrap-style:square;mso-wrap-distance-left:9pt;mso-wrap-distance-top:0;mso-wrap-distance-right:9pt;mso-wrap-distance-bottom:0;mso-position-horizontal:absolute;mso-position-horizontal-relative:text;mso-position-vertical:absolute;mso-position-vertical-relative:text;v-text-anchor:middle" coordsize="60960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" path="m1,214655r232847,1l304800,r71952,214656l609599,214655,421221,347318r71955,214656l304800,429308,116424,561974,188379,347318,1,214655xe" fillcolor="fuchsia" strokecolor="#166569 [1604]" strokeweight="1pt">
                <v:stroke joinstyle="miter"/>
                <v:path arrowok="t" o:connecttype="custom" o:connectlocs="1,214655;232848,214656;304800,0;376752,214656;609599,214655;421221,347318;493176,561974;304800,429308;116424,561974;188379,347318;1,214655" o:connectangles="0,0,0,0,0,0,0,0,0,0,0"/>
              </v:shape>
            </w:pict>
          </mc:Fallback>
        </mc:AlternateContent>
      </w:r>
      <w:r w:rsidR="00083F82">
        <w:rPr>
          <w:noProof/>
        </w:rPr>
        <mc:AlternateContent>
          <mc:Choice Requires="wps">
            <w:drawing>
              <wp:anchor distT="0" distB="0" distL="114300" distR="114300" simplePos="0" relativeHeight="251879424" behindDoc="0" locked="0" layoutInCell="1" allowOverlap="1" wp14:anchorId="50EFDCCF" wp14:editId="5D5C19D8">
                <wp:simplePos x="0" y="0"/>
                <wp:positionH relativeFrom="column">
                  <wp:posOffset>933450</wp:posOffset>
                </wp:positionH>
                <wp:positionV relativeFrom="paragraph">
                  <wp:posOffset>1366520</wp:posOffset>
                </wp:positionV>
                <wp:extent cx="600075" cy="400050"/>
                <wp:effectExtent l="19050" t="0" r="28575" b="38100"/>
                <wp:wrapNone/>
                <wp:docPr id="1114014036" name="Nuage 54"/>
                <wp:cNvGraphicFramePr/>
                <a:graphic xmlns:a="http://schemas.openxmlformats.org/drawingml/2006/main">
                  <a:graphicData uri="http://schemas.microsoft.com/office/word/2010/wordprocessingShape">
                    <wps:wsp>
                      <wps:cNvSpPr/>
                      <wps:spPr>
                        <a:xfrm>
                          <a:off x="0" y="0"/>
                          <a:ext cx="600075" cy="400050"/>
                        </a:xfrm>
                        <a:prstGeom prst="cloud">
                          <a:avLst/>
                        </a:prstGeom>
                        <a:solidFill>
                          <a:srgbClr val="C0C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7E8B5359" id="Nuage 54" o:spid="_x0000_s1026" style="position:absolute;margin-left:73.5pt;margin-top:107.6pt;width:47.25pt;height:31.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silver" strokecolor="#166569 [1604]" strokeweight="1pt">
                <v:stroke joinstyle="miter"/>
                <v:path arrowok="t" o:connecttype="custom" o:connectlocs="65189,242410;30004,235029;96234,323179;80843,326708;228890,361990;219611,345877;400425,321809;396716,339487;474073,212564;519232,278646;580600,142184;560487,166965;532344,50247;533400,61952;403912,36597;414218,21669;307552,43709;312539,30837;194469,48080;212527,60563;57327,146213;54173,133072" o:connectangles="0,0,0,0,0,0,0,0,0,0,0,0,0,0,0,0,0,0,0,0,0,0"/>
              </v:shape>
            </w:pict>
          </mc:Fallback>
        </mc:AlternateContent>
      </w:r>
      <w:r w:rsidR="00083F82">
        <w:rPr>
          <w:noProof/>
        </w:rPr>
        <mc:AlternateContent>
          <mc:Choice Requires="wps">
            <w:drawing>
              <wp:anchor distT="0" distB="0" distL="114300" distR="114300" simplePos="0" relativeHeight="251878400" behindDoc="0" locked="0" layoutInCell="1" allowOverlap="1" wp14:anchorId="1CE02BD2" wp14:editId="332505D8">
                <wp:simplePos x="0" y="0"/>
                <wp:positionH relativeFrom="column">
                  <wp:posOffset>1409700</wp:posOffset>
                </wp:positionH>
                <wp:positionV relativeFrom="paragraph">
                  <wp:posOffset>1376046</wp:posOffset>
                </wp:positionV>
                <wp:extent cx="638175" cy="495300"/>
                <wp:effectExtent l="19050" t="0" r="47625" b="38100"/>
                <wp:wrapNone/>
                <wp:docPr id="1312967997" name="Nuage 53"/>
                <wp:cNvGraphicFramePr/>
                <a:graphic xmlns:a="http://schemas.openxmlformats.org/drawingml/2006/main">
                  <a:graphicData uri="http://schemas.microsoft.com/office/word/2010/wordprocessingShape">
                    <wps:wsp>
                      <wps:cNvSpPr/>
                      <wps:spPr>
                        <a:xfrm>
                          <a:off x="0" y="0"/>
                          <a:ext cx="638175" cy="495300"/>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9FF5E29" id="Nuage 53" o:spid="_x0000_s1026" style="position:absolute;margin-left:111pt;margin-top:108.35pt;width:50.25pt;height:39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69328,300127;31909,290989;102344,400127;85976,404495;243422,448178;233554,428228;425849,398430;421905,420317;504173,263174;552199,344990;617464,176038;596073,206719;566144,62211;567267,76703;429557,45311;440518,26829;327079,54116;332383,38179;206816,59528;226020,74983;60966,181025;57613,164756" o:connectangles="0,0,0,0,0,0,0,0,0,0,0,0,0,0,0,0,0,0,0,0,0,0"/>
              </v:shape>
            </w:pict>
          </mc:Fallback>
        </mc:AlternateContent>
      </w:r>
      <w:r w:rsidR="009E13CE">
        <w:t xml:space="preserve">Le développement des potentiels des personnes est primordial pour prévenir la pauvreté comme pour en sortir. Nous croyons que le développement des potentiels des personnes est une responsabilité collective et qu’il a un impact certain sur l’amélioration de l’état de santé physique et/ou psychologique des personnes. Nous travaillons par nos programmes sur le développement des potentiels. Notre slogan cette année est d’ailleurs : </w:t>
      </w:r>
    </w:p>
    <w:p w14:paraId="3F4B410E" w14:textId="08F57BFA" w:rsidR="009E13CE" w:rsidRDefault="009E13CE" w:rsidP="009E13CE">
      <w:pPr>
        <w:jc w:val="center"/>
      </w:pPr>
      <w:r>
        <w:rPr>
          <w:noProof/>
          <w:lang w:eastAsia="fr-CA"/>
        </w:rPr>
        <w:lastRenderedPageBreak/>
        <w:drawing>
          <wp:inline distT="0" distB="0" distL="0" distR="0" wp14:anchorId="11EDA93D" wp14:editId="7A75AF1F">
            <wp:extent cx="5729005" cy="3899788"/>
            <wp:effectExtent l="0" t="0" r="0" b="0"/>
            <wp:docPr id="34" name="Image 34"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descr="Une image contenant texte&#10;&#10;Description générée automatiquement"/>
                    <pic:cNvPicPr/>
                  </pic:nvPicPr>
                  <pic:blipFill>
                    <a:blip r:embed="rId36">
                      <a:extLst>
                        <a:ext uri="{28A0092B-C50C-407E-A947-70E740481C1C}">
                          <a14:useLocalDpi xmlns:a14="http://schemas.microsoft.com/office/drawing/2010/main" val="0"/>
                        </a:ext>
                      </a:extLst>
                    </a:blip>
                    <a:stretch>
                      <a:fillRect/>
                    </a:stretch>
                  </pic:blipFill>
                  <pic:spPr>
                    <a:xfrm>
                      <a:off x="0" y="0"/>
                      <a:ext cx="5729005" cy="3899788"/>
                    </a:xfrm>
                    <a:prstGeom prst="rect">
                      <a:avLst/>
                    </a:prstGeom>
                  </pic:spPr>
                </pic:pic>
              </a:graphicData>
            </a:graphic>
          </wp:inline>
        </w:drawing>
      </w:r>
    </w:p>
    <w:p w14:paraId="450B7999" w14:textId="7ED331FF" w:rsidR="009E13CE" w:rsidRDefault="009E13CE" w:rsidP="009E13CE"/>
    <w:p w14:paraId="6444AF4F" w14:textId="26046214" w:rsidR="009E13CE" w:rsidRDefault="009E13CE" w:rsidP="009E13CE">
      <w:r>
        <w:t xml:space="preserve"> </w:t>
      </w:r>
    </w:p>
    <w:p w14:paraId="3A06438A" w14:textId="5FF1F8D4" w:rsidR="009E13CE" w:rsidRDefault="009E13CE" w:rsidP="009E13CE">
      <w:r>
        <w:t>Le développement des potentiels se fait sur différents aspects : l’activité physique, la persévérance scolaire, les talents artistiques, etc… Nos programmes sont conçus afin de :</w:t>
      </w:r>
    </w:p>
    <w:p w14:paraId="1D59D6CF" w14:textId="71F909CF" w:rsidR="009E13CE" w:rsidRDefault="009E13CE" w:rsidP="009E13CE">
      <w:pPr>
        <w:pStyle w:val="Paragraphedeliste"/>
        <w:numPr>
          <w:ilvl w:val="0"/>
          <w:numId w:val="10"/>
        </w:numPr>
      </w:pPr>
      <w:r>
        <w:t>Valoriser les jeunes, en favorisant l’échange,</w:t>
      </w:r>
    </w:p>
    <w:p w14:paraId="1A92763A" w14:textId="77777777" w:rsidR="009E13CE" w:rsidRDefault="009E13CE" w:rsidP="009E13CE">
      <w:pPr>
        <w:pStyle w:val="Paragraphedeliste"/>
        <w:numPr>
          <w:ilvl w:val="0"/>
          <w:numId w:val="10"/>
        </w:numPr>
      </w:pPr>
      <w:r>
        <w:t>Créer un sentiment d’appartenance,</w:t>
      </w:r>
    </w:p>
    <w:p w14:paraId="7FCE5D4B" w14:textId="33064BF9" w:rsidR="009E13CE" w:rsidRDefault="009E13CE" w:rsidP="009E13CE">
      <w:pPr>
        <w:pStyle w:val="Paragraphedeliste"/>
        <w:numPr>
          <w:ilvl w:val="0"/>
          <w:numId w:val="10"/>
        </w:numPr>
      </w:pPr>
      <w:r>
        <w:t>Augmenter l’estime de soi</w:t>
      </w:r>
    </w:p>
    <w:p w14:paraId="2ADDF85D" w14:textId="77777777" w:rsidR="009E13CE" w:rsidRDefault="009E13CE" w:rsidP="009E13CE">
      <w:pPr>
        <w:pStyle w:val="Paragraphedeliste"/>
        <w:numPr>
          <w:ilvl w:val="0"/>
          <w:numId w:val="10"/>
        </w:numPr>
      </w:pPr>
      <w:r>
        <w:t>Acquérir des habiletés spécifiques (résolution de problèmes, expression et identification des émotions)</w:t>
      </w:r>
    </w:p>
    <w:p w14:paraId="208DD3D7" w14:textId="21E88816" w:rsidR="009E13CE" w:rsidRDefault="009E13CE" w:rsidP="009E13CE">
      <w:pPr>
        <w:pStyle w:val="Paragraphedeliste"/>
        <w:numPr>
          <w:ilvl w:val="0"/>
          <w:numId w:val="10"/>
        </w:numPr>
      </w:pPr>
      <w:r>
        <w:t>Favoriser l’autonomie afin de faire des choix judicieux</w:t>
      </w:r>
    </w:p>
    <w:p w14:paraId="7C04A097" w14:textId="6D9D4923" w:rsidR="009E13CE" w:rsidRDefault="009E13CE" w:rsidP="009E13CE">
      <w:pPr>
        <w:pStyle w:val="Paragraphedeliste"/>
        <w:numPr>
          <w:ilvl w:val="0"/>
          <w:numId w:val="10"/>
        </w:numPr>
      </w:pPr>
      <w:r>
        <w:t>Briser l’isolement social</w:t>
      </w:r>
    </w:p>
    <w:p w14:paraId="5891B79E" w14:textId="6A16AA6E" w:rsidR="009E13CE" w:rsidRDefault="009E13CE" w:rsidP="009E13CE">
      <w:pPr>
        <w:pStyle w:val="Paragraphedeliste"/>
        <w:numPr>
          <w:ilvl w:val="0"/>
          <w:numId w:val="10"/>
        </w:numPr>
      </w:pPr>
      <w:r>
        <w:t xml:space="preserve">Améliorer les relations avec ses pairs </w:t>
      </w:r>
    </w:p>
    <w:p w14:paraId="693DFE7D" w14:textId="5108E24C" w:rsidR="009E13CE" w:rsidRDefault="009E13CE" w:rsidP="009E13CE">
      <w:pPr>
        <w:pStyle w:val="Paragraphedeliste"/>
        <w:numPr>
          <w:ilvl w:val="0"/>
          <w:numId w:val="10"/>
        </w:numPr>
      </w:pPr>
      <w:r>
        <w:t xml:space="preserve">Avoir des adultes de références autre que la famille </w:t>
      </w:r>
    </w:p>
    <w:p w14:paraId="0A58F64D" w14:textId="2AFB9EAB" w:rsidR="009E13CE" w:rsidRDefault="009E13CE" w:rsidP="009E13CE">
      <w:pPr>
        <w:pStyle w:val="Paragraphedeliste"/>
        <w:numPr>
          <w:ilvl w:val="0"/>
          <w:numId w:val="10"/>
        </w:numPr>
      </w:pPr>
      <w:r>
        <w:t>Connaître mieux les enfants et les bénévoles afin d’être en mesure de cibler les besoins pour former des jumelages judicieux et durables.</w:t>
      </w:r>
    </w:p>
    <w:p w14:paraId="5243A0FE" w14:textId="6A1CAD5C" w:rsidR="00DC6EF0" w:rsidRDefault="006201E2">
      <w:r>
        <w:rPr>
          <w:noProof/>
        </w:rPr>
        <mc:AlternateContent>
          <mc:Choice Requires="wps">
            <w:drawing>
              <wp:anchor distT="0" distB="0" distL="114300" distR="114300" simplePos="0" relativeHeight="251884544" behindDoc="0" locked="0" layoutInCell="1" allowOverlap="1" wp14:anchorId="34C9F84A" wp14:editId="7DB97AAB">
                <wp:simplePos x="0" y="0"/>
                <wp:positionH relativeFrom="column">
                  <wp:posOffset>1314450</wp:posOffset>
                </wp:positionH>
                <wp:positionV relativeFrom="paragraph">
                  <wp:posOffset>314960</wp:posOffset>
                </wp:positionV>
                <wp:extent cx="771525" cy="514350"/>
                <wp:effectExtent l="19050" t="0" r="47625" b="38100"/>
                <wp:wrapNone/>
                <wp:docPr id="1061614461" name="Nuage 60"/>
                <wp:cNvGraphicFramePr/>
                <a:graphic xmlns:a="http://schemas.openxmlformats.org/drawingml/2006/main">
                  <a:graphicData uri="http://schemas.microsoft.com/office/word/2010/wordprocessingShape">
                    <wps:wsp>
                      <wps:cNvSpPr/>
                      <wps:spPr>
                        <a:xfrm>
                          <a:off x="0" y="0"/>
                          <a:ext cx="771525" cy="514350"/>
                        </a:xfrm>
                        <a:prstGeom prst="cloud">
                          <a:avLst/>
                        </a:prstGeom>
                        <a:solidFill>
                          <a:srgbClr val="C0C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0D6DBFE" id="Nuage 60" o:spid="_x0000_s1026" style="position:absolute;margin-left:103.5pt;margin-top:24.8pt;width:60.75pt;height:40.5pt;z-index:25188454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silver" strokecolor="#166569 [1604]" strokeweight="1pt">
                <v:stroke joinstyle="miter"/>
                <v:path arrowok="t" o:connecttype="custom" o:connectlocs="83814,311670;38576,302181;123730,415516;103942,420053;294287,465415;282357,444698;514832,413754;510064,436483;609523,273296;667583,358259;746486,182809;720626,214670;684443,64603;685800,79653;519315,47054;532567,27861;395424,56198;401836,39648;250031,61817;273248,77867;73706,187988;69652,171093" o:connectangles="0,0,0,0,0,0,0,0,0,0,0,0,0,0,0,0,0,0,0,0,0,0"/>
              </v:shape>
            </w:pict>
          </mc:Fallback>
        </mc:AlternateContent>
      </w:r>
      <w:r>
        <w:rPr>
          <w:noProof/>
        </w:rPr>
        <mc:AlternateContent>
          <mc:Choice Requires="wps">
            <w:drawing>
              <wp:anchor distT="0" distB="0" distL="114300" distR="114300" simplePos="0" relativeHeight="251883520" behindDoc="0" locked="0" layoutInCell="1" allowOverlap="1" wp14:anchorId="7B153F51" wp14:editId="0A52503D">
                <wp:simplePos x="0" y="0"/>
                <wp:positionH relativeFrom="column">
                  <wp:posOffset>666750</wp:posOffset>
                </wp:positionH>
                <wp:positionV relativeFrom="paragraph">
                  <wp:posOffset>229235</wp:posOffset>
                </wp:positionV>
                <wp:extent cx="800100" cy="581025"/>
                <wp:effectExtent l="19050" t="0" r="38100" b="47625"/>
                <wp:wrapNone/>
                <wp:docPr id="1591957684" name="Nuage 59"/>
                <wp:cNvGraphicFramePr/>
                <a:graphic xmlns:a="http://schemas.openxmlformats.org/drawingml/2006/main">
                  <a:graphicData uri="http://schemas.microsoft.com/office/word/2010/wordprocessingShape">
                    <wps:wsp>
                      <wps:cNvSpPr/>
                      <wps:spPr>
                        <a:xfrm>
                          <a:off x="0" y="0"/>
                          <a:ext cx="800100" cy="581025"/>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671AC2B" id="Nuage 59" o:spid="_x0000_s1026" style="position:absolute;margin-left:52.5pt;margin-top:18.05pt;width:63pt;height:45.75pt;z-index:25188352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86918,352072;40005,341352;128312,469379;107791,474504;305186,525747;292814,502345;533900,467389;528955,493064;632098,308723;692309,404700;774134,206506;747316,242497;709792,72978;711200,89978;538549,53153;552291,31472;410070,63482;416719,44787;259292,69831;283369,87961;76435,212357;72231,193272" o:connectangles="0,0,0,0,0,0,0,0,0,0,0,0,0,0,0,0,0,0,0,0,0,0"/>
              </v:shape>
            </w:pict>
          </mc:Fallback>
        </mc:AlternateContent>
      </w:r>
      <w:r w:rsidR="00DC6EF0">
        <w:br w:type="page"/>
      </w:r>
    </w:p>
    <w:p w14:paraId="7150B783" w14:textId="7787DE98" w:rsidR="00DC6EF0" w:rsidRPr="002A581F" w:rsidRDefault="00DC6EF0" w:rsidP="002A581F"/>
    <w:p w14:paraId="178522E2" w14:textId="077440C0" w:rsidR="00116462" w:rsidRDefault="00116462" w:rsidP="00116462">
      <w:pPr>
        <w:pStyle w:val="Titre2"/>
      </w:pPr>
      <w:bookmarkStart w:id="27" w:name="_Toc106809097"/>
      <w:r>
        <w:t>description des services</w:t>
      </w:r>
      <w:bookmarkEnd w:id="27"/>
    </w:p>
    <w:p w14:paraId="3BC68B93" w14:textId="11DB5290" w:rsidR="00D303FB" w:rsidRDefault="00AE5022" w:rsidP="00D303FB">
      <w:r>
        <w:rPr>
          <w:noProof/>
        </w:rPr>
        <mc:AlternateContent>
          <mc:Choice Requires="wps">
            <w:drawing>
              <wp:anchor distT="0" distB="0" distL="114300" distR="114300" simplePos="0" relativeHeight="251987968" behindDoc="0" locked="0" layoutInCell="1" allowOverlap="1" wp14:anchorId="29C7C767" wp14:editId="3D73B515">
                <wp:simplePos x="0" y="0"/>
                <wp:positionH relativeFrom="column">
                  <wp:posOffset>0</wp:posOffset>
                </wp:positionH>
                <wp:positionV relativeFrom="paragraph">
                  <wp:posOffset>3699510</wp:posOffset>
                </wp:positionV>
                <wp:extent cx="590550" cy="495300"/>
                <wp:effectExtent l="19050" t="0" r="38100" b="38100"/>
                <wp:wrapNone/>
                <wp:docPr id="618674870" name="Nuage 13"/>
                <wp:cNvGraphicFramePr/>
                <a:graphic xmlns:a="http://schemas.openxmlformats.org/drawingml/2006/main">
                  <a:graphicData uri="http://schemas.microsoft.com/office/word/2010/wordprocessingShape">
                    <wps:wsp>
                      <wps:cNvSpPr/>
                      <wps:spPr>
                        <a:xfrm>
                          <a:off x="0" y="0"/>
                          <a:ext cx="590550" cy="495300"/>
                        </a:xfrm>
                        <a:prstGeom prst="cloud">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8353C3" id="Nuage 13" o:spid="_x0000_s1026" style="position:absolute;margin-left:0;margin-top:291.3pt;width:46.5pt;height:39pt;z-index:25198796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061e1f [484]" strokeweight="1pt">
                <v:stroke joinstyle="miter"/>
                <v:path arrowok="t" o:connecttype="custom" o:connectlocs="64154,300127;29528,290989;94707,400127;79560,404495;225257,448178;216125,428228;394069,398430;390419,420317;466548,263174;510990,344990;571384,176038;551590,206719;523894,62211;524933,76703;397500,45311;407644,26829;302671,54116;307578,38179;191382,59528;209153,74983;56417,181025;53314,164756" o:connectangles="0,0,0,0,0,0,0,0,0,0,0,0,0,0,0,0,0,0,0,0,0,0"/>
              </v:shape>
            </w:pict>
          </mc:Fallback>
        </mc:AlternateContent>
      </w:r>
      <w:r>
        <w:rPr>
          <w:noProof/>
        </w:rPr>
        <mc:AlternateContent>
          <mc:Choice Requires="wps">
            <w:drawing>
              <wp:anchor distT="0" distB="0" distL="114300" distR="114300" simplePos="0" relativeHeight="251986944" behindDoc="0" locked="0" layoutInCell="1" allowOverlap="1" wp14:anchorId="31401F3E" wp14:editId="3EA1049F">
                <wp:simplePos x="0" y="0"/>
                <wp:positionH relativeFrom="column">
                  <wp:posOffset>-66675</wp:posOffset>
                </wp:positionH>
                <wp:positionV relativeFrom="paragraph">
                  <wp:posOffset>2499360</wp:posOffset>
                </wp:positionV>
                <wp:extent cx="495300" cy="381000"/>
                <wp:effectExtent l="19050" t="0" r="19050" b="38100"/>
                <wp:wrapNone/>
                <wp:docPr id="1433703207" name="Nuage 12"/>
                <wp:cNvGraphicFramePr/>
                <a:graphic xmlns:a="http://schemas.openxmlformats.org/drawingml/2006/main">
                  <a:graphicData uri="http://schemas.microsoft.com/office/word/2010/wordprocessingShape">
                    <wps:wsp>
                      <wps:cNvSpPr/>
                      <wps:spPr>
                        <a:xfrm>
                          <a:off x="0" y="0"/>
                          <a:ext cx="495300" cy="381000"/>
                        </a:xfrm>
                        <a:prstGeom prst="cloud">
                          <a:avLst/>
                        </a:prstGeom>
                        <a:solidFill>
                          <a:srgbClr val="7030A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27B306" id="Nuage 12" o:spid="_x0000_s1026" style="position:absolute;margin-left:-5.25pt;margin-top:196.8pt;width:39pt;height:30pt;z-index:25198694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30a0" strokecolor="#061e1f [484]" strokeweight="1pt">
                <v:stroke joinstyle="miter"/>
                <v:path arrowok="t" o:connecttype="custom" o:connectlocs="53807,230867;24765,223838;79431,307790;66728,311150;188925,344752;181266,329406;330510,306485;327448,323321;391298,202442;428572,265377;479226,135414;462624,159015;439395,47854;440267,59002;333387,34854;341895,20638;253853,41628;257969,29369;160514,45791;175419,57679;47317,139250;44715,126735" o:connectangles="0,0,0,0,0,0,0,0,0,0,0,0,0,0,0,0,0,0,0,0,0,0"/>
              </v:shape>
            </w:pict>
          </mc:Fallback>
        </mc:AlternateContent>
      </w:r>
      <w:r>
        <w:rPr>
          <w:noProof/>
        </w:rPr>
        <mc:AlternateContent>
          <mc:Choice Requires="wps">
            <w:drawing>
              <wp:anchor distT="0" distB="0" distL="114300" distR="114300" simplePos="0" relativeHeight="251985920" behindDoc="0" locked="0" layoutInCell="1" allowOverlap="1" wp14:anchorId="46E4F0B1" wp14:editId="1DE14630">
                <wp:simplePos x="0" y="0"/>
                <wp:positionH relativeFrom="column">
                  <wp:posOffset>447675</wp:posOffset>
                </wp:positionH>
                <wp:positionV relativeFrom="paragraph">
                  <wp:posOffset>3394710</wp:posOffset>
                </wp:positionV>
                <wp:extent cx="542925" cy="447675"/>
                <wp:effectExtent l="19050" t="0" r="47625" b="47625"/>
                <wp:wrapNone/>
                <wp:docPr id="456810616" name="Nuage 11"/>
                <wp:cNvGraphicFramePr/>
                <a:graphic xmlns:a="http://schemas.openxmlformats.org/drawingml/2006/main">
                  <a:graphicData uri="http://schemas.microsoft.com/office/word/2010/wordprocessingShape">
                    <wps:wsp>
                      <wps:cNvSpPr/>
                      <wps:spPr>
                        <a:xfrm>
                          <a:off x="0" y="0"/>
                          <a:ext cx="542925" cy="447675"/>
                        </a:xfrm>
                        <a:prstGeom prst="cloud">
                          <a:avLst/>
                        </a:prstGeom>
                        <a:solidFill>
                          <a:srgbClr val="00B0F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F85D2E0" id="Nuage 11" o:spid="_x0000_s1026" style="position:absolute;margin-left:35.25pt;margin-top:267.3pt;width:42.75pt;height:35.25pt;z-index:25198592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0b0f0" strokecolor="#061e1f [484]" strokeweight="1pt">
                <v:stroke joinstyle="miter"/>
                <v:path arrowok="t" o:connecttype="custom" o:connectlocs="58980,271268;27146,263009;87069,361653;73144,365601;207091,405084;198695,387052;362289,360119;358934,379902;428923,237869;469781,311818;525305,159111;507107,186842;481645,56229;482600,69327;365444,40954;374769,24249;278262,48913;282773,34508;175948,53804;192286,67773;51867,163619;49014,148914" o:connectangles="0,0,0,0,0,0,0,0,0,0,0,0,0,0,0,0,0,0,0,0,0,0"/>
              </v:shape>
            </w:pict>
          </mc:Fallback>
        </mc:AlternateContent>
      </w:r>
      <w:r>
        <w:rPr>
          <w:noProof/>
        </w:rPr>
        <mc:AlternateContent>
          <mc:Choice Requires="wps">
            <w:drawing>
              <wp:anchor distT="0" distB="0" distL="114300" distR="114300" simplePos="0" relativeHeight="251984896" behindDoc="0" locked="0" layoutInCell="1" allowOverlap="1" wp14:anchorId="39FA0C5D" wp14:editId="7C16B5B4">
                <wp:simplePos x="0" y="0"/>
                <wp:positionH relativeFrom="column">
                  <wp:posOffset>857250</wp:posOffset>
                </wp:positionH>
                <wp:positionV relativeFrom="paragraph">
                  <wp:posOffset>2585085</wp:posOffset>
                </wp:positionV>
                <wp:extent cx="485775" cy="371475"/>
                <wp:effectExtent l="19050" t="0" r="28575" b="47625"/>
                <wp:wrapNone/>
                <wp:docPr id="1951673946" name="Nuage 10"/>
                <wp:cNvGraphicFramePr/>
                <a:graphic xmlns:a="http://schemas.openxmlformats.org/drawingml/2006/main">
                  <a:graphicData uri="http://schemas.microsoft.com/office/word/2010/wordprocessingShape">
                    <wps:wsp>
                      <wps:cNvSpPr/>
                      <wps:spPr>
                        <a:xfrm>
                          <a:off x="0" y="0"/>
                          <a:ext cx="485775" cy="371475"/>
                        </a:xfrm>
                        <a:prstGeom prst="cloud">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677123E" id="Nuage 10" o:spid="_x0000_s1026" style="position:absolute;margin-left:67.5pt;margin-top:203.55pt;width:38.25pt;height:29.25pt;z-index:25198489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061e1f [484]" strokeweight="1pt">
                <v:stroke joinstyle="miter"/>
                <v:path arrowok="t" o:connecttype="custom" o:connectlocs="52772,225095;24289,218242;77904,300095;65445,303371;185292,336133;177780,321171;324154,298822;321151,315238;383773,197380;420330,258743;470010,132028;453727,155039;430945,46658;431800,57527;326976,33983;335320,20122;248971,40587;253008,28635;157427,44646;172045,56237;46407,135769;43855,123567" o:connectangles="0,0,0,0,0,0,0,0,0,0,0,0,0,0,0,0,0,0,0,0,0,0"/>
              </v:shape>
            </w:pict>
          </mc:Fallback>
        </mc:AlternateContent>
      </w:r>
      <w:r>
        <w:rPr>
          <w:noProof/>
        </w:rPr>
        <mc:AlternateContent>
          <mc:Choice Requires="wps">
            <w:drawing>
              <wp:anchor distT="0" distB="0" distL="114300" distR="114300" simplePos="0" relativeHeight="251983872" behindDoc="0" locked="0" layoutInCell="1" allowOverlap="1" wp14:anchorId="3364C0D7" wp14:editId="735E0D2A">
                <wp:simplePos x="0" y="0"/>
                <wp:positionH relativeFrom="column">
                  <wp:posOffset>161925</wp:posOffset>
                </wp:positionH>
                <wp:positionV relativeFrom="paragraph">
                  <wp:posOffset>2908935</wp:posOffset>
                </wp:positionV>
                <wp:extent cx="590550" cy="390525"/>
                <wp:effectExtent l="19050" t="0" r="19050" b="47625"/>
                <wp:wrapNone/>
                <wp:docPr id="450740546" name="Nuage 9"/>
                <wp:cNvGraphicFramePr/>
                <a:graphic xmlns:a="http://schemas.openxmlformats.org/drawingml/2006/main">
                  <a:graphicData uri="http://schemas.microsoft.com/office/word/2010/wordprocessingShape">
                    <wps:wsp>
                      <wps:cNvSpPr/>
                      <wps:spPr>
                        <a:xfrm>
                          <a:off x="0" y="0"/>
                          <a:ext cx="590550" cy="390525"/>
                        </a:xfrm>
                        <a:prstGeom prst="cloud">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CDE0C7" id="Nuage 9" o:spid="_x0000_s1026" style="position:absolute;margin-left:12.75pt;margin-top:229.05pt;width:46.5pt;height:30.75pt;z-index:25198387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2d050" strokecolor="#061e1f [484]" strokeweight="1pt">
                <v:stroke joinstyle="miter"/>
                <v:path arrowok="t" o:connecttype="custom" o:connectlocs="64154,236638;29528,229433;94707,315485;79560,318929;225257,353371;216125,337641;394069,314147;390419,331404;466548,207503;510990,272012;571384,138799;551590,162990;523894,49051;524933,60477;397500,35726;407644,21153;302671,42668;307578,30103;191382,46935;209153,59121;56417,142731;53314,129904" o:connectangles="0,0,0,0,0,0,0,0,0,0,0,0,0,0,0,0,0,0,0,0,0,0"/>
              </v:shape>
            </w:pict>
          </mc:Fallback>
        </mc:AlternateContent>
      </w:r>
      <w:r w:rsidR="004C2C5C">
        <w:rPr>
          <w:noProof/>
        </w:rPr>
        <mc:AlternateContent>
          <mc:Choice Requires="wps">
            <w:drawing>
              <wp:anchor distT="0" distB="0" distL="114300" distR="114300" simplePos="0" relativeHeight="251981824" behindDoc="0" locked="0" layoutInCell="1" allowOverlap="1" wp14:anchorId="0F3ADA0A" wp14:editId="31B70FA4">
                <wp:simplePos x="0" y="0"/>
                <wp:positionH relativeFrom="column">
                  <wp:posOffset>371475</wp:posOffset>
                </wp:positionH>
                <wp:positionV relativeFrom="paragraph">
                  <wp:posOffset>2061210</wp:posOffset>
                </wp:positionV>
                <wp:extent cx="514350" cy="523875"/>
                <wp:effectExtent l="19050" t="38100" r="38100" b="47625"/>
                <wp:wrapNone/>
                <wp:docPr id="524455358" name="Étoile : 5 branches 7"/>
                <wp:cNvGraphicFramePr/>
                <a:graphic xmlns:a="http://schemas.openxmlformats.org/drawingml/2006/main">
                  <a:graphicData uri="http://schemas.microsoft.com/office/word/2010/wordprocessingShape">
                    <wps:wsp>
                      <wps:cNvSpPr/>
                      <wps:spPr>
                        <a:xfrm>
                          <a:off x="0" y="0"/>
                          <a:ext cx="514350" cy="523875"/>
                        </a:xfrm>
                        <a:prstGeom prst="star5">
                          <a:avLst/>
                        </a:prstGeom>
                        <a:solidFill>
                          <a:srgbClr val="00B0F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475170" id="Étoile : 5 branches 7" o:spid="_x0000_s1026" style="position:absolute;margin-left:29.25pt;margin-top:162.3pt;width:40.5pt;height:41.25pt;z-index:251981824;visibility:visible;mso-wrap-style:square;mso-wrap-distance-left:9pt;mso-wrap-distance-top:0;mso-wrap-distance-right:9pt;mso-wrap-distance-bottom:0;mso-position-horizontal:absolute;mso-position-horizontal-relative:text;mso-position-vertical:absolute;mso-position-vertical-relative:text;v-text-anchor:middle" coordsize="514350,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" path="m1,200102r196464,1l257175,r60710,200103l514349,200102,355405,323771r60713,200103l257175,400202,98232,523874,158945,323771,1,200102xe" fillcolor="#00b0f0" strokecolor="#061e1f [484]" strokeweight="1pt">
                <v:stroke joinstyle="miter"/>
                <v:path arrowok="t" o:connecttype="custom" o:connectlocs="1,200102;196465,200103;257175,0;317885,200103;514349,200102;355405,323771;416118,523874;257175,400202;98232,523874;158945,323771;1,200102" o:connectangles="0,0,0,0,0,0,0,0,0,0,0"/>
              </v:shape>
            </w:pict>
          </mc:Fallback>
        </mc:AlternateContent>
      </w:r>
      <w:r w:rsidR="004C2C5C">
        <w:rPr>
          <w:noProof/>
        </w:rPr>
        <mc:AlternateContent>
          <mc:Choice Requires="wps">
            <w:drawing>
              <wp:anchor distT="0" distB="0" distL="114300" distR="114300" simplePos="0" relativeHeight="251982848" behindDoc="0" locked="0" layoutInCell="1" allowOverlap="1" wp14:anchorId="7FCCA2CE" wp14:editId="4D4DF74E">
                <wp:simplePos x="0" y="0"/>
                <wp:positionH relativeFrom="column">
                  <wp:posOffset>85725</wp:posOffset>
                </wp:positionH>
                <wp:positionV relativeFrom="paragraph">
                  <wp:posOffset>1270635</wp:posOffset>
                </wp:positionV>
                <wp:extent cx="657225" cy="476250"/>
                <wp:effectExtent l="38100" t="19050" r="28575" b="38100"/>
                <wp:wrapNone/>
                <wp:docPr id="1271565007" name="Étoile : 5 branches 8"/>
                <wp:cNvGraphicFramePr/>
                <a:graphic xmlns:a="http://schemas.openxmlformats.org/drawingml/2006/main">
                  <a:graphicData uri="http://schemas.microsoft.com/office/word/2010/wordprocessingShape">
                    <wps:wsp>
                      <wps:cNvSpPr/>
                      <wps:spPr>
                        <a:xfrm>
                          <a:off x="0" y="0"/>
                          <a:ext cx="657225" cy="476250"/>
                        </a:xfrm>
                        <a:prstGeom prst="star5">
                          <a:avLst/>
                        </a:prstGeom>
                        <a:solidFill>
                          <a:srgbClr val="7030A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9A3FA77" id="Étoile : 5 branches 8" o:spid="_x0000_s1026" style="position:absolute;margin-left:6.75pt;margin-top:100.05pt;width:51.75pt;height:37.5pt;z-index:251982848;visibility:visible;mso-wrap-style:square;mso-wrap-distance-left:9pt;mso-wrap-distance-top:0;mso-wrap-distance-right:9pt;mso-wrap-distance-bottom:0;mso-position-horizontal:absolute;mso-position-horizontal-relative:text;mso-position-vertical:absolute;mso-position-vertical-relative:text;v-text-anchor:middle" coordsize="657225,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" path="m1,181911r251038,1l328613,r77573,181912l657224,181911,454129,294337r77577,181912l328613,363820,125519,476249,203096,294337,1,181911xe" fillcolor="#7030a0" strokecolor="#061e1f [484]" strokeweight="1pt">
                <v:stroke joinstyle="miter"/>
                <v:path arrowok="t" o:connecttype="custom" o:connectlocs="1,181911;251039,181912;328613,0;406186,181912;657224,181911;454129,294337;531706,476249;328613,363820;125519,476249;203096,294337;1,181911" o:connectangles="0,0,0,0,0,0,0,0,0,0,0"/>
              </v:shape>
            </w:pict>
          </mc:Fallback>
        </mc:AlternateContent>
      </w:r>
      <w:r w:rsidR="00E07548">
        <w:rPr>
          <w:noProof/>
        </w:rPr>
        <mc:AlternateContent>
          <mc:Choice Requires="wps">
            <w:drawing>
              <wp:anchor distT="0" distB="0" distL="114300" distR="114300" simplePos="0" relativeHeight="251980800" behindDoc="0" locked="0" layoutInCell="1" allowOverlap="1" wp14:anchorId="641932F7" wp14:editId="5453F860">
                <wp:simplePos x="0" y="0"/>
                <wp:positionH relativeFrom="column">
                  <wp:posOffset>657225</wp:posOffset>
                </wp:positionH>
                <wp:positionV relativeFrom="paragraph">
                  <wp:posOffset>1584960</wp:posOffset>
                </wp:positionV>
                <wp:extent cx="733425" cy="552450"/>
                <wp:effectExtent l="38100" t="19050" r="47625" b="38100"/>
                <wp:wrapNone/>
                <wp:docPr id="679671716" name="Étoile : 5 branches 6"/>
                <wp:cNvGraphicFramePr/>
                <a:graphic xmlns:a="http://schemas.openxmlformats.org/drawingml/2006/main">
                  <a:graphicData uri="http://schemas.microsoft.com/office/word/2010/wordprocessingShape">
                    <wps:wsp>
                      <wps:cNvSpPr/>
                      <wps:spPr>
                        <a:xfrm>
                          <a:off x="0" y="0"/>
                          <a:ext cx="733425" cy="552450"/>
                        </a:xfrm>
                        <a:prstGeom prst="star5">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C227D2B" id="Étoile : 5 branches 6" o:spid="_x0000_s1026" style="position:absolute;margin-left:51.75pt;margin-top:124.8pt;width:57.75pt;height:43.5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733425,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" path="m1,211017r280144,1l366713,r86567,211018l733424,211017,506782,341431r86571,211018l366713,422031,140072,552449,226643,341431,1,211017xe" fillcolor="red" strokecolor="#061e1f [484]" strokeweight="1pt">
                <v:stroke joinstyle="miter"/>
                <v:path arrowok="t" o:connecttype="custom" o:connectlocs="1,211017;280145,211018;366713,0;453280,211018;733424,211017;506782,341431;593353,552449;366713,422031;140072,552449;226643,341431;1,211017" o:connectangles="0,0,0,0,0,0,0,0,0,0,0"/>
              </v:shape>
            </w:pict>
          </mc:Fallback>
        </mc:AlternateContent>
      </w:r>
      <w:r w:rsidR="00C96315">
        <w:rPr>
          <w:noProof/>
        </w:rPr>
        <mc:AlternateContent>
          <mc:Choice Requires="wps">
            <w:drawing>
              <wp:anchor distT="0" distB="0" distL="114300" distR="114300" simplePos="0" relativeHeight="251979776" behindDoc="0" locked="0" layoutInCell="1" allowOverlap="1" wp14:anchorId="5AFFBD18" wp14:editId="616EAF0D">
                <wp:simplePos x="0" y="0"/>
                <wp:positionH relativeFrom="column">
                  <wp:posOffset>942975</wp:posOffset>
                </wp:positionH>
                <wp:positionV relativeFrom="paragraph">
                  <wp:posOffset>746760</wp:posOffset>
                </wp:positionV>
                <wp:extent cx="628650" cy="619125"/>
                <wp:effectExtent l="19050" t="38100" r="38100" b="47625"/>
                <wp:wrapNone/>
                <wp:docPr id="1301679697" name="Étoile : 5 branches 5"/>
                <wp:cNvGraphicFramePr/>
                <a:graphic xmlns:a="http://schemas.openxmlformats.org/drawingml/2006/main">
                  <a:graphicData uri="http://schemas.microsoft.com/office/word/2010/wordprocessingShape">
                    <wps:wsp>
                      <wps:cNvSpPr/>
                      <wps:spPr>
                        <a:xfrm>
                          <a:off x="0" y="0"/>
                          <a:ext cx="628650" cy="619125"/>
                        </a:xfrm>
                        <a:prstGeom prst="star5">
                          <a:avLst/>
                        </a:prstGeom>
                        <a:solidFill>
                          <a:srgbClr val="FF33CC"/>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D11CDF6" id="Étoile : 5 branches 5" o:spid="_x0000_s1026" style="position:absolute;margin-left:74.25pt;margin-top:58.8pt;width:49.5pt;height:48.75pt;z-index:251979776;visibility:visible;mso-wrap-style:square;mso-wrap-distance-left:9pt;mso-wrap-distance-top:0;mso-wrap-distance-right:9pt;mso-wrap-distance-bottom:0;mso-position-horizontal:absolute;mso-position-horizontal-relative:text;mso-position-vertical:absolute;mso-position-vertical-relative:text;v-text-anchor:middle" coordsize="628650,6191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" path="m1,236484r240123,2l314325,r74201,236486l628649,236484,434384,382639r74204,236484l314325,472966,120062,619123,194266,382639,1,236484xe" fillcolor="#f3c" strokecolor="#061e1f [484]" strokeweight="1pt">
                <v:stroke joinstyle="miter"/>
                <v:path arrowok="t" o:connecttype="custom" o:connectlocs="1,236484;240124,236486;314325,0;388526,236486;628649,236484;434384,382639;508588,619123;314325,472966;120062,619123;194266,382639;1,236484" o:connectangles="0,0,0,0,0,0,0,0,0,0,0"/>
              </v:shape>
            </w:pict>
          </mc:Fallback>
        </mc:AlternateContent>
      </w:r>
      <w:r w:rsidR="00C96315">
        <w:rPr>
          <w:noProof/>
        </w:rPr>
        <mc:AlternateContent>
          <mc:Choice Requires="wps">
            <w:drawing>
              <wp:anchor distT="0" distB="0" distL="114300" distR="114300" simplePos="0" relativeHeight="251978752" behindDoc="0" locked="0" layoutInCell="1" allowOverlap="1" wp14:anchorId="64B5BE39" wp14:editId="63772255">
                <wp:simplePos x="0" y="0"/>
                <wp:positionH relativeFrom="column">
                  <wp:posOffset>95250</wp:posOffset>
                </wp:positionH>
                <wp:positionV relativeFrom="paragraph">
                  <wp:posOffset>1604010</wp:posOffset>
                </wp:positionV>
                <wp:extent cx="533400" cy="495300"/>
                <wp:effectExtent l="38100" t="38100" r="19050" b="38100"/>
                <wp:wrapNone/>
                <wp:docPr id="287829550" name="Étoile : 5 branches 4"/>
                <wp:cNvGraphicFramePr/>
                <a:graphic xmlns:a="http://schemas.openxmlformats.org/drawingml/2006/main">
                  <a:graphicData uri="http://schemas.microsoft.com/office/word/2010/wordprocessingShape">
                    <wps:wsp>
                      <wps:cNvSpPr/>
                      <wps:spPr>
                        <a:xfrm>
                          <a:off x="0" y="0"/>
                          <a:ext cx="533400" cy="495300"/>
                        </a:xfrm>
                        <a:prstGeom prst="star5">
                          <a:avLst/>
                        </a:prstGeom>
                        <a:solidFill>
                          <a:srgbClr val="92D05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64CBD85" id="Étoile : 5 branches 4" o:spid="_x0000_s1026" style="position:absolute;margin-left:7.5pt;margin-top:126.3pt;width:42pt;height:39pt;z-index:251978752;visibility:visible;mso-wrap-style:square;mso-wrap-distance-left:9pt;mso-wrap-distance-top:0;mso-wrap-distance-right:9pt;mso-wrap-distance-bottom:0;mso-position-horizontal:absolute;mso-position-horizontal-relative:text;mso-position-vertical:absolute;mso-position-vertical-relative:text;v-text-anchor:middle" coordsize="53340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" path="m1,189187r203741,2l266700,r62958,189189l533399,189187,368569,306111r62960,189188l266700,378373,101871,495299,164831,306111,1,189187xe" fillcolor="#92d050" strokecolor="#061e1f [484]" strokeweight="1pt">
                <v:stroke joinstyle="miter"/>
                <v:path arrowok="t" o:connecttype="custom" o:connectlocs="1,189187;203742,189189;266700,0;329658,189189;533399,189187;368569,306111;431529,495299;266700,378373;101871,495299;164831,306111;1,189187" o:connectangles="0,0,0,0,0,0,0,0,0,0,0"/>
              </v:shape>
            </w:pict>
          </mc:Fallback>
        </mc:AlternateContent>
      </w:r>
      <w:r w:rsidR="00C96315">
        <w:rPr>
          <w:noProof/>
        </w:rPr>
        <mc:AlternateContent>
          <mc:Choice Requires="wps">
            <w:drawing>
              <wp:anchor distT="0" distB="0" distL="114300" distR="114300" simplePos="0" relativeHeight="251977728" behindDoc="0" locked="0" layoutInCell="1" allowOverlap="1" wp14:anchorId="0FBBCCAE" wp14:editId="1ADE3EBB">
                <wp:simplePos x="0" y="0"/>
                <wp:positionH relativeFrom="column">
                  <wp:posOffset>304800</wp:posOffset>
                </wp:positionH>
                <wp:positionV relativeFrom="paragraph">
                  <wp:posOffset>784860</wp:posOffset>
                </wp:positionV>
                <wp:extent cx="647700" cy="590550"/>
                <wp:effectExtent l="38100" t="38100" r="38100" b="38100"/>
                <wp:wrapNone/>
                <wp:docPr id="1191203290" name="Étoile : 5 branches 3"/>
                <wp:cNvGraphicFramePr/>
                <a:graphic xmlns:a="http://schemas.openxmlformats.org/drawingml/2006/main">
                  <a:graphicData uri="http://schemas.microsoft.com/office/word/2010/wordprocessingShape">
                    <wps:wsp>
                      <wps:cNvSpPr/>
                      <wps:spPr>
                        <a:xfrm>
                          <a:off x="0" y="0"/>
                          <a:ext cx="647700" cy="590550"/>
                        </a:xfrm>
                        <a:prstGeom prst="star5">
                          <a:avLst/>
                        </a:prstGeom>
                        <a:solidFill>
                          <a:srgbClr val="FFFF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EB84CA" id="Étoile : 5 branches 3" o:spid="_x0000_s1026" style="position:absolute;margin-left:24pt;margin-top:61.8pt;width:51pt;height:46.5pt;z-index:251977728;visibility:visible;mso-wrap-style:square;mso-wrap-distance-left:9pt;mso-wrap-distance-top:0;mso-wrap-distance-right:9pt;mso-wrap-distance-bottom:0;mso-position-horizontal:absolute;mso-position-horizontal-relative:text;mso-position-vertical:absolute;mso-position-vertical-relative:text;v-text-anchor:middle" coordsize="64770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" path="m1,225569r247400,2l323850,r76449,225571l647699,225569,447547,364978r76453,225570l323850,451137,123700,590548,200153,364978,1,225569xe" fillcolor="yellow" strokecolor="#061e1f [484]" strokeweight="1pt">
                <v:stroke joinstyle="miter"/>
                <v:path arrowok="t" o:connecttype="custom" o:connectlocs="1,225569;247401,225571;323850,0;400299,225571;647699,225569;447547,364978;524000,590548;323850,451137;123700,590548;200153,364978;1,225569" o:connectangles="0,0,0,0,0,0,0,0,0,0,0"/>
              </v:shape>
            </w:pict>
          </mc:Fallback>
        </mc:AlternateContent>
      </w:r>
      <w:r w:rsidR="00D303FB">
        <w:rPr>
          <w:noProof/>
        </w:rPr>
        <w:drawing>
          <wp:anchor distT="0" distB="0" distL="114300" distR="114300" simplePos="0" relativeHeight="251689984" behindDoc="1" locked="0" layoutInCell="1" allowOverlap="1" wp14:anchorId="32A47D59" wp14:editId="614FC56D">
            <wp:simplePos x="0" y="0"/>
            <wp:positionH relativeFrom="margin">
              <wp:posOffset>0</wp:posOffset>
            </wp:positionH>
            <wp:positionV relativeFrom="paragraph">
              <wp:posOffset>356235</wp:posOffset>
            </wp:positionV>
            <wp:extent cx="7019925" cy="3829050"/>
            <wp:effectExtent l="38100" t="38100" r="47625" b="0"/>
            <wp:wrapSquare wrapText="bothSides"/>
            <wp:docPr id="33" name="Diagramme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 r:lo="rId38" r:qs="rId39" r:cs="rId40"/>
              </a:graphicData>
            </a:graphic>
            <wp14:sizeRelH relativeFrom="margin">
              <wp14:pctWidth>0</wp14:pctWidth>
            </wp14:sizeRelH>
            <wp14:sizeRelV relativeFrom="margin">
              <wp14:pctHeight>0</wp14:pctHeight>
            </wp14:sizeRelV>
          </wp:anchor>
        </w:drawing>
      </w:r>
    </w:p>
    <w:p w14:paraId="592644AC" w14:textId="47ADE011" w:rsidR="00D303FB" w:rsidRPr="00D303FB" w:rsidRDefault="00D303FB" w:rsidP="00D303FB"/>
    <w:p w14:paraId="586A2787" w14:textId="25FB098C" w:rsidR="0042646E" w:rsidRPr="0042646E" w:rsidRDefault="005D5A6B" w:rsidP="0042646E">
      <w:r>
        <w:rPr>
          <w:noProof/>
        </w:rPr>
        <mc:AlternateContent>
          <mc:Choice Requires="wps">
            <w:drawing>
              <wp:anchor distT="0" distB="0" distL="114300" distR="114300" simplePos="0" relativeHeight="251885568" behindDoc="0" locked="0" layoutInCell="1" allowOverlap="1" wp14:anchorId="7C1512BC" wp14:editId="2AAA1248">
                <wp:simplePos x="0" y="0"/>
                <wp:positionH relativeFrom="margin">
                  <wp:align>left</wp:align>
                </wp:positionH>
                <wp:positionV relativeFrom="paragraph">
                  <wp:posOffset>2158365</wp:posOffset>
                </wp:positionV>
                <wp:extent cx="523875" cy="533400"/>
                <wp:effectExtent l="19050" t="38100" r="47625" b="38100"/>
                <wp:wrapNone/>
                <wp:docPr id="719213206" name="Étoile : 5 branches 61"/>
                <wp:cNvGraphicFramePr/>
                <a:graphic xmlns:a="http://schemas.openxmlformats.org/drawingml/2006/main">
                  <a:graphicData uri="http://schemas.microsoft.com/office/word/2010/wordprocessingShape">
                    <wps:wsp>
                      <wps:cNvSpPr/>
                      <wps:spPr>
                        <a:xfrm>
                          <a:off x="0" y="0"/>
                          <a:ext cx="523875" cy="53340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F417CA" id="Étoile : 5 branches 61" o:spid="_x0000_s1026" style="position:absolute;margin-left:0;margin-top:169.95pt;width:41.25pt;height:42pt;z-index:251885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523875,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" path="m1,203740r200103,2l261938,r61833,203742l523874,203740,361987,329658r61836,203741l261938,407479,100052,533399,161888,329658,1,203740xe" fillcolor="red" strokecolor="#166569 [1604]" strokeweight="1pt">
                <v:stroke joinstyle="miter"/>
                <v:path arrowok="t" o:connecttype="custom" o:connectlocs="1,203740;200104,203742;261938,0;323771,203742;523874,203740;361987,329658;423823,533399;261938,407479;100052,533399;161888,329658;1,203740" o:connectangles="0,0,0,0,0,0,0,0,0,0,0"/>
                <w10:wrap anchorx="margin"/>
              </v:shape>
            </w:pict>
          </mc:Fallback>
        </mc:AlternateContent>
      </w:r>
      <w:r>
        <w:rPr>
          <w:noProof/>
        </w:rPr>
        <mc:AlternateContent>
          <mc:Choice Requires="wps">
            <w:drawing>
              <wp:anchor distT="0" distB="0" distL="114300" distR="114300" simplePos="0" relativeHeight="251889664" behindDoc="0" locked="0" layoutInCell="1" allowOverlap="1" wp14:anchorId="79335D09" wp14:editId="07041099">
                <wp:simplePos x="0" y="0"/>
                <wp:positionH relativeFrom="column">
                  <wp:posOffset>447040</wp:posOffset>
                </wp:positionH>
                <wp:positionV relativeFrom="paragraph">
                  <wp:posOffset>2272665</wp:posOffset>
                </wp:positionV>
                <wp:extent cx="581025" cy="523875"/>
                <wp:effectExtent l="38100" t="38100" r="47625" b="47625"/>
                <wp:wrapNone/>
                <wp:docPr id="1241189666" name="Étoile : 5 branches 65"/>
                <wp:cNvGraphicFramePr/>
                <a:graphic xmlns:a="http://schemas.openxmlformats.org/drawingml/2006/main">
                  <a:graphicData uri="http://schemas.microsoft.com/office/word/2010/wordprocessingShape">
                    <wps:wsp>
                      <wps:cNvSpPr/>
                      <wps:spPr>
                        <a:xfrm>
                          <a:off x="0" y="0"/>
                          <a:ext cx="581025" cy="52387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088AA" id="Étoile : 5 branches 65" o:spid="_x0000_s1026" style="position:absolute;margin-left:35.2pt;margin-top:178.95pt;width:45.75pt;height:41.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025,523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" path="m1,200102r221932,1l290513,r68579,200103l581024,200102,401476,323771r68583,200103l290513,400202,110966,523874,179549,323771,1,200102xe" fillcolor="yellow" strokecolor="#166569 [1604]" strokeweight="1pt">
                <v:stroke joinstyle="miter"/>
                <v:path arrowok="t" o:connecttype="custom" o:connectlocs="1,200102;221933,200103;290513,0;359092,200103;581024,200102;401476,323771;470059,523874;290513,400202;110966,523874;179549,323771;1,200102" o:connectangles="0,0,0,0,0,0,0,0,0,0,0"/>
              </v:shape>
            </w:pict>
          </mc:Fallback>
        </mc:AlternateContent>
      </w:r>
      <w:r>
        <w:rPr>
          <w:noProof/>
        </w:rPr>
        <mc:AlternateContent>
          <mc:Choice Requires="wps">
            <w:drawing>
              <wp:anchor distT="0" distB="0" distL="114300" distR="114300" simplePos="0" relativeHeight="251888640" behindDoc="0" locked="0" layoutInCell="1" allowOverlap="1" wp14:anchorId="12FED71F" wp14:editId="13A112F3">
                <wp:simplePos x="0" y="0"/>
                <wp:positionH relativeFrom="column">
                  <wp:posOffset>676275</wp:posOffset>
                </wp:positionH>
                <wp:positionV relativeFrom="paragraph">
                  <wp:posOffset>1596390</wp:posOffset>
                </wp:positionV>
                <wp:extent cx="476250" cy="476250"/>
                <wp:effectExtent l="19050" t="38100" r="19050" b="38100"/>
                <wp:wrapNone/>
                <wp:docPr id="1998676049" name="Étoile : 5 branches 64"/>
                <wp:cNvGraphicFramePr/>
                <a:graphic xmlns:a="http://schemas.openxmlformats.org/drawingml/2006/main">
                  <a:graphicData uri="http://schemas.microsoft.com/office/word/2010/wordprocessingShape">
                    <wps:wsp>
                      <wps:cNvSpPr/>
                      <wps:spPr>
                        <a:xfrm>
                          <a:off x="0" y="0"/>
                          <a:ext cx="476250" cy="476250"/>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C3324F" id="Étoile : 5 branches 64" o:spid="_x0000_s1026" style="position:absolute;margin-left:53.25pt;margin-top:125.7pt;width:37.5pt;height:37.5pt;z-index:251888640;visibility:visible;mso-wrap-style:square;mso-wrap-distance-left:9pt;mso-wrap-distance-top:0;mso-wrap-distance-right:9pt;mso-wrap-distance-bottom:0;mso-position-horizontal:absolute;mso-position-horizontal-relative:text;mso-position-vertical:absolute;mso-position-vertical-relative:text;v-text-anchor:middle" coordsize="476250,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" path="m1,181911r181911,1l238125,r56213,181912l476249,181911,329079,294337r56215,181912l238125,363820,90956,476249,147171,294337,1,181911xe" fillcolor="fuchsia" strokecolor="#166569 [1604]" strokeweight="1pt">
                <v:stroke joinstyle="miter"/>
                <v:path arrowok="t" o:connecttype="custom" o:connectlocs="1,181911;181912,181912;238125,0;294338,181912;476249,181911;329079,294337;385294,476249;238125,363820;90956,476249;147171,294337;1,181911" o:connectangles="0,0,0,0,0,0,0,0,0,0,0"/>
              </v:shape>
            </w:pict>
          </mc:Fallback>
        </mc:AlternateContent>
      </w:r>
      <w:r>
        <w:rPr>
          <w:noProof/>
        </w:rPr>
        <mc:AlternateContent>
          <mc:Choice Requires="wps">
            <w:drawing>
              <wp:anchor distT="0" distB="0" distL="114300" distR="114300" simplePos="0" relativeHeight="251887616" behindDoc="0" locked="0" layoutInCell="1" allowOverlap="1" wp14:anchorId="47981788" wp14:editId="5B477FF3">
                <wp:simplePos x="0" y="0"/>
                <wp:positionH relativeFrom="margin">
                  <wp:align>left</wp:align>
                </wp:positionH>
                <wp:positionV relativeFrom="paragraph">
                  <wp:posOffset>1605915</wp:posOffset>
                </wp:positionV>
                <wp:extent cx="600075" cy="571500"/>
                <wp:effectExtent l="38100" t="38100" r="47625" b="38100"/>
                <wp:wrapNone/>
                <wp:docPr id="1923204970" name="Étoile : 5 branches 63"/>
                <wp:cNvGraphicFramePr/>
                <a:graphic xmlns:a="http://schemas.openxmlformats.org/drawingml/2006/main">
                  <a:graphicData uri="http://schemas.microsoft.com/office/word/2010/wordprocessingShape">
                    <wps:wsp>
                      <wps:cNvSpPr/>
                      <wps:spPr>
                        <a:xfrm>
                          <a:off x="0" y="0"/>
                          <a:ext cx="600075" cy="57150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7FA140" id="Étoile : 5 branches 63" o:spid="_x0000_s1026" style="position:absolute;margin-left:0;margin-top:126.45pt;width:47.25pt;height:45pt;z-index:251887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600075,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" path="m1,218293r229209,2l300038,r70827,218295l600074,218293,414640,353205r70830,218294l300038,436584,114605,571499,185435,353205,1,218293xe" fillcolor="#96f" strokecolor="#166569 [1604]" strokeweight="1pt">
                <v:stroke joinstyle="miter"/>
                <v:path arrowok="t" o:connecttype="custom" o:connectlocs="1,218293;229210,218295;300038,0;370865,218295;600074,218293;414640,353205;485470,571499;300038,436584;114605,571499;185435,353205;1,218293" o:connectangles="0,0,0,0,0,0,0,0,0,0,0"/>
                <w10:wrap anchorx="margin"/>
              </v:shape>
            </w:pict>
          </mc:Fallback>
        </mc:AlternateContent>
      </w:r>
      <w:r>
        <w:rPr>
          <w:noProof/>
        </w:rPr>
        <mc:AlternateContent>
          <mc:Choice Requires="wps">
            <w:drawing>
              <wp:anchor distT="0" distB="0" distL="114300" distR="114300" simplePos="0" relativeHeight="251890688" behindDoc="0" locked="0" layoutInCell="1" allowOverlap="1" wp14:anchorId="568C9A2D" wp14:editId="1CBF2A35">
                <wp:simplePos x="0" y="0"/>
                <wp:positionH relativeFrom="column">
                  <wp:posOffset>228600</wp:posOffset>
                </wp:positionH>
                <wp:positionV relativeFrom="paragraph">
                  <wp:posOffset>1224915</wp:posOffset>
                </wp:positionV>
                <wp:extent cx="619125" cy="333375"/>
                <wp:effectExtent l="19050" t="0" r="28575" b="47625"/>
                <wp:wrapNone/>
                <wp:docPr id="250216972" name="Nuage 66"/>
                <wp:cNvGraphicFramePr/>
                <a:graphic xmlns:a="http://schemas.openxmlformats.org/drawingml/2006/main">
                  <a:graphicData uri="http://schemas.microsoft.com/office/word/2010/wordprocessingShape">
                    <wps:wsp>
                      <wps:cNvSpPr/>
                      <wps:spPr>
                        <a:xfrm>
                          <a:off x="0" y="0"/>
                          <a:ext cx="619125" cy="33337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BA6B7C6" id="Nuage 66" o:spid="_x0000_s1026" style="position:absolute;margin-left:18pt;margin-top:96.45pt;width:48.75pt;height:26.25pt;z-index:25189068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7258,202008;30956,195858;99289,269316;83410,272256;236156,301658;226583,288230;413137,268174;409310,282906;489123,177136;535715,232205;599032,118487;578280,139138;549244,41873;550333,51627;416734,30498;427368,18058;317316,36424;322461,25698;200642,40067;219273,50469;59147,121844;55893,110893" o:connectangles="0,0,0,0,0,0,0,0,0,0,0,0,0,0,0,0,0,0,0,0,0,0"/>
              </v:shape>
            </w:pict>
          </mc:Fallback>
        </mc:AlternateContent>
      </w:r>
      <w:r>
        <w:rPr>
          <w:noProof/>
        </w:rPr>
        <mc:AlternateContent>
          <mc:Choice Requires="wps">
            <w:drawing>
              <wp:anchor distT="0" distB="0" distL="114300" distR="114300" simplePos="0" relativeHeight="251891712" behindDoc="0" locked="0" layoutInCell="1" allowOverlap="1" wp14:anchorId="6B1C582D" wp14:editId="61559B60">
                <wp:simplePos x="0" y="0"/>
                <wp:positionH relativeFrom="column">
                  <wp:posOffset>733425</wp:posOffset>
                </wp:positionH>
                <wp:positionV relativeFrom="paragraph">
                  <wp:posOffset>853440</wp:posOffset>
                </wp:positionV>
                <wp:extent cx="695325" cy="323850"/>
                <wp:effectExtent l="19050" t="0" r="28575" b="38100"/>
                <wp:wrapNone/>
                <wp:docPr id="195598391" name="Nuage 67"/>
                <wp:cNvGraphicFramePr/>
                <a:graphic xmlns:a="http://schemas.openxmlformats.org/drawingml/2006/main">
                  <a:graphicData uri="http://schemas.microsoft.com/office/word/2010/wordprocessingShape">
                    <wps:wsp>
                      <wps:cNvSpPr/>
                      <wps:spPr>
                        <a:xfrm>
                          <a:off x="0" y="0"/>
                          <a:ext cx="695325" cy="323850"/>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F1D4564" id="Nuage 67" o:spid="_x0000_s1026" style="position:absolute;margin-left:57.75pt;margin-top:67.2pt;width:54.75pt;height:25.5pt;z-index:25189171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75536,196237;34766,190262;111510,261621;93676,264478;265221,293039;254470,279995;463985,260512;459687,274823;549323,172075;601649,225571;672759,115102;649453,135162;616843,40676;618067,50152;468025,29626;479967,17542;356370,35384;362148,24963;225337,38922;246261,49027;66426,118363;62772,107725" o:connectangles="0,0,0,0,0,0,0,0,0,0,0,0,0,0,0,0,0,0,0,0,0,0"/>
              </v:shape>
            </w:pict>
          </mc:Fallback>
        </mc:AlternateContent>
      </w:r>
      <w:r>
        <w:rPr>
          <w:noProof/>
        </w:rPr>
        <mc:AlternateContent>
          <mc:Choice Requires="wps">
            <w:drawing>
              <wp:anchor distT="0" distB="0" distL="114300" distR="114300" simplePos="0" relativeHeight="251886592" behindDoc="0" locked="0" layoutInCell="1" allowOverlap="1" wp14:anchorId="76D09AB0" wp14:editId="47F51DA8">
                <wp:simplePos x="0" y="0"/>
                <wp:positionH relativeFrom="column">
                  <wp:posOffset>-9525</wp:posOffset>
                </wp:positionH>
                <wp:positionV relativeFrom="paragraph">
                  <wp:posOffset>510540</wp:posOffset>
                </wp:positionV>
                <wp:extent cx="590550" cy="485775"/>
                <wp:effectExtent l="38100" t="19050" r="19050" b="47625"/>
                <wp:wrapNone/>
                <wp:docPr id="1167118859" name="Étoile : 5 branches 62"/>
                <wp:cNvGraphicFramePr/>
                <a:graphic xmlns:a="http://schemas.openxmlformats.org/drawingml/2006/main">
                  <a:graphicData uri="http://schemas.microsoft.com/office/word/2010/wordprocessingShape">
                    <wps:wsp>
                      <wps:cNvSpPr/>
                      <wps:spPr>
                        <a:xfrm>
                          <a:off x="0" y="0"/>
                          <a:ext cx="590550" cy="485775"/>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623405" id="Étoile : 5 branches 62" o:spid="_x0000_s1026" style="position:absolute;margin-left:-.75pt;margin-top:40.2pt;width:46.5pt;height:38.25pt;z-index:251886592;visibility:visible;mso-wrap-style:square;mso-wrap-distance-left:9pt;mso-wrap-distance-top:0;mso-wrap-distance-right:9pt;mso-wrap-distance-bottom:0;mso-position-horizontal:absolute;mso-position-horizontal-relative:text;mso-position-vertical:absolute;mso-position-vertical-relative:text;v-text-anchor:middle" coordsize="590550,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" path="m1,185549r225570,1l295275,r69704,185550l590549,185549,408058,300224r69707,185550l295275,371097,112785,485774,182492,300224,1,185549xe" fillcolor="#f60" strokecolor="#166569 [1604]" strokeweight="1pt">
                <v:stroke joinstyle="miter"/>
                <v:path arrowok="t" o:connecttype="custom" o:connectlocs="1,185549;225571,185550;295275,0;364979,185550;590549,185549;408058,300224;477765,485774;295275,371097;112785,485774;182492,300224;1,185549" o:connectangles="0,0,0,0,0,0,0,0,0,0,0"/>
              </v:shape>
            </w:pict>
          </mc:Fallback>
        </mc:AlternateContent>
      </w:r>
      <w:r w:rsidR="0042646E">
        <w:rPr>
          <w:noProof/>
        </w:rPr>
        <w:drawing>
          <wp:inline distT="0" distB="0" distL="0" distR="0" wp14:anchorId="7BA96419" wp14:editId="7A000220">
            <wp:extent cx="6915150" cy="3505200"/>
            <wp:effectExtent l="38100" t="38100" r="38100" b="0"/>
            <wp:docPr id="96" name="Diagramme 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21069505" w14:textId="52173D4B" w:rsidR="002A581F" w:rsidRDefault="002A581F" w:rsidP="002A581F"/>
    <w:p w14:paraId="6BC91F41" w14:textId="6283D0C5" w:rsidR="00D0638E" w:rsidRDefault="00D0638E" w:rsidP="002A581F"/>
    <w:p w14:paraId="2C44D8CA" w14:textId="77777777" w:rsidR="00F63CB1" w:rsidRDefault="00F63CB1" w:rsidP="002A581F"/>
    <w:p w14:paraId="54675E12" w14:textId="38EFF9D1" w:rsidR="00D0638E" w:rsidRDefault="00B65D81">
      <w:r>
        <w:rPr>
          <w:noProof/>
        </w:rPr>
        <mc:AlternateContent>
          <mc:Choice Requires="wps">
            <w:drawing>
              <wp:anchor distT="0" distB="0" distL="114300" distR="114300" simplePos="0" relativeHeight="251899904" behindDoc="0" locked="0" layoutInCell="1" allowOverlap="1" wp14:anchorId="694FA183" wp14:editId="52E3C31D">
                <wp:simplePos x="0" y="0"/>
                <wp:positionH relativeFrom="column">
                  <wp:posOffset>161925</wp:posOffset>
                </wp:positionH>
                <wp:positionV relativeFrom="paragraph">
                  <wp:posOffset>2701290</wp:posOffset>
                </wp:positionV>
                <wp:extent cx="685800" cy="466725"/>
                <wp:effectExtent l="19050" t="0" r="38100" b="47625"/>
                <wp:wrapNone/>
                <wp:docPr id="1210031650" name="Nuage 75"/>
                <wp:cNvGraphicFramePr/>
                <a:graphic xmlns:a="http://schemas.openxmlformats.org/drawingml/2006/main">
                  <a:graphicData uri="http://schemas.microsoft.com/office/word/2010/wordprocessingShape">
                    <wps:wsp>
                      <wps:cNvSpPr/>
                      <wps:spPr>
                        <a:xfrm>
                          <a:off x="0" y="0"/>
                          <a:ext cx="685800" cy="46672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89E0724" id="Nuage 75" o:spid="_x0000_s1026" style="position:absolute;margin-left:12.75pt;margin-top:212.7pt;width:54pt;height:36.75pt;z-index:2518999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74501,282812;34290,274201;109982,377042;92393,381159;261588,422321;250984,403523;457629,375444;453390,396068;541798,247991;593408,325087;663543,165882;640556,194793;608394,58622;609600,72278;461613,42697;473393,25281;351488,50994;357188,35977;222250,56093;242888,70657;65516,170582;61913,155251" o:connectangles="0,0,0,0,0,0,0,0,0,0,0,0,0,0,0,0,0,0,0,0,0,0"/>
              </v:shape>
            </w:pict>
          </mc:Fallback>
        </mc:AlternateContent>
      </w:r>
      <w:r>
        <w:rPr>
          <w:noProof/>
        </w:rPr>
        <mc:AlternateContent>
          <mc:Choice Requires="wps">
            <w:drawing>
              <wp:anchor distT="0" distB="0" distL="114300" distR="114300" simplePos="0" relativeHeight="251898880" behindDoc="0" locked="0" layoutInCell="1" allowOverlap="1" wp14:anchorId="6E2337DA" wp14:editId="259DF08F">
                <wp:simplePos x="0" y="0"/>
                <wp:positionH relativeFrom="column">
                  <wp:posOffset>781050</wp:posOffset>
                </wp:positionH>
                <wp:positionV relativeFrom="paragraph">
                  <wp:posOffset>2758440</wp:posOffset>
                </wp:positionV>
                <wp:extent cx="542925" cy="457200"/>
                <wp:effectExtent l="19050" t="0" r="47625" b="38100"/>
                <wp:wrapNone/>
                <wp:docPr id="1937178411" name="Nuage 74"/>
                <wp:cNvGraphicFramePr/>
                <a:graphic xmlns:a="http://schemas.openxmlformats.org/drawingml/2006/main">
                  <a:graphicData uri="http://schemas.microsoft.com/office/word/2010/wordprocessingShape">
                    <wps:wsp>
                      <wps:cNvSpPr/>
                      <wps:spPr>
                        <a:xfrm>
                          <a:off x="0" y="0"/>
                          <a:ext cx="542925" cy="457200"/>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F55E006" id="Nuage 74" o:spid="_x0000_s1026" style="position:absolute;margin-left:61.5pt;margin-top:217.2pt;width:42.75pt;height:36pt;z-index:25189888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58980,277040;27146,268605;87069,369348;73144,373380;207091,413703;198695,395288;362289,367781;358934,387985;428923,242930;469781,318453;525305,162497;507107,190818;481645,57425;482600,70803;365444,41825;374769,24765;278262,49953;282773,35243;175948,54949;192286,69215;51867,167100;49014,152083" o:connectangles="0,0,0,0,0,0,0,0,0,0,0,0,0,0,0,0,0,0,0,0,0,0"/>
              </v:shape>
            </w:pict>
          </mc:Fallback>
        </mc:AlternateContent>
      </w:r>
      <w:r>
        <w:rPr>
          <w:noProof/>
        </w:rPr>
        <mc:AlternateContent>
          <mc:Choice Requires="wps">
            <w:drawing>
              <wp:anchor distT="0" distB="0" distL="114300" distR="114300" simplePos="0" relativeHeight="251895808" behindDoc="0" locked="0" layoutInCell="1" allowOverlap="1" wp14:anchorId="55B51944" wp14:editId="362C2D33">
                <wp:simplePos x="0" y="0"/>
                <wp:positionH relativeFrom="column">
                  <wp:posOffset>266700</wp:posOffset>
                </wp:positionH>
                <wp:positionV relativeFrom="paragraph">
                  <wp:posOffset>1853565</wp:posOffset>
                </wp:positionV>
                <wp:extent cx="647700" cy="581025"/>
                <wp:effectExtent l="38100" t="38100" r="38100" b="47625"/>
                <wp:wrapNone/>
                <wp:docPr id="492204081" name="Étoile : 5 branches 71"/>
                <wp:cNvGraphicFramePr/>
                <a:graphic xmlns:a="http://schemas.openxmlformats.org/drawingml/2006/main">
                  <a:graphicData uri="http://schemas.microsoft.com/office/word/2010/wordprocessingShape">
                    <wps:wsp>
                      <wps:cNvSpPr/>
                      <wps:spPr>
                        <a:xfrm>
                          <a:off x="0" y="0"/>
                          <a:ext cx="647700" cy="581025"/>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E2554C1" id="Étoile : 5 branches 71" o:spid="_x0000_s1026" style="position:absolute;margin-left:21pt;margin-top:145.95pt;width:51pt;height:45.75pt;z-index:251895808;visibility:visible;mso-wrap-style:square;mso-wrap-distance-left:9pt;mso-wrap-distance-top:0;mso-wrap-distance-right:9pt;mso-wrap-distance-bottom:0;mso-position-horizontal:absolute;mso-position-horizontal-relative:text;mso-position-vertical:absolute;mso-position-vertical-relative:text;v-text-anchor:middle" coordsize="647700,58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" path="m1,221931r247400,2l323850,r76449,221933l647699,221931,447547,359092r76453,221932l323850,443861,123700,581024,200153,359092,1,221931xe" fillcolor="#f60" strokecolor="#166569 [1604]" strokeweight="1pt">
                <v:stroke joinstyle="miter"/>
                <v:path arrowok="t" o:connecttype="custom" o:connectlocs="1,221931;247401,221933;323850,0;400299,221933;647699,221931;447547,359092;524000,581024;323850,443861;123700,581024;200153,359092;1,221931" o:connectangles="0,0,0,0,0,0,0,0,0,0,0"/>
              </v:shape>
            </w:pict>
          </mc:Fallback>
        </mc:AlternateContent>
      </w:r>
      <w:r>
        <w:rPr>
          <w:noProof/>
        </w:rPr>
        <mc:AlternateContent>
          <mc:Choice Requires="wps">
            <w:drawing>
              <wp:anchor distT="0" distB="0" distL="114300" distR="114300" simplePos="0" relativeHeight="251897856" behindDoc="0" locked="0" layoutInCell="1" allowOverlap="1" wp14:anchorId="5A588477" wp14:editId="4F1F8B4A">
                <wp:simplePos x="0" y="0"/>
                <wp:positionH relativeFrom="column">
                  <wp:posOffset>-171450</wp:posOffset>
                </wp:positionH>
                <wp:positionV relativeFrom="paragraph">
                  <wp:posOffset>2091690</wp:posOffset>
                </wp:positionV>
                <wp:extent cx="523875" cy="571500"/>
                <wp:effectExtent l="19050" t="38100" r="47625" b="38100"/>
                <wp:wrapNone/>
                <wp:docPr id="1776952653" name="Étoile : 5 branches 73"/>
                <wp:cNvGraphicFramePr/>
                <a:graphic xmlns:a="http://schemas.openxmlformats.org/drawingml/2006/main">
                  <a:graphicData uri="http://schemas.microsoft.com/office/word/2010/wordprocessingShape">
                    <wps:wsp>
                      <wps:cNvSpPr/>
                      <wps:spPr>
                        <a:xfrm>
                          <a:off x="0" y="0"/>
                          <a:ext cx="523875" cy="57150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20DA48B" id="Étoile : 5 branches 73" o:spid="_x0000_s1026" style="position:absolute;margin-left:-13.5pt;margin-top:164.7pt;width:41.25pt;height:45pt;z-index:251897856;visibility:visible;mso-wrap-style:square;mso-wrap-distance-left:9pt;mso-wrap-distance-top:0;mso-wrap-distance-right:9pt;mso-wrap-distance-bottom:0;mso-position-horizontal:absolute;mso-position-horizontal-relative:text;mso-position-vertical:absolute;mso-position-vertical-relative:text;v-text-anchor:middle" coordsize="523875,571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" path="m1,218293r200103,2l261938,r61833,218295l523874,218293,361987,353205r61836,218294l261938,436584,100052,571499,161888,353205,1,218293xe" fillcolor="#96f" strokecolor="#166569 [1604]" strokeweight="1pt">
                <v:stroke joinstyle="miter"/>
                <v:path arrowok="t" o:connecttype="custom" o:connectlocs="1,218293;200104,218295;261938,0;323771,218295;523874,218293;361987,353205;423823,571499;261938,436584;100052,571499;161888,353205;1,218293" o:connectangles="0,0,0,0,0,0,0,0,0,0,0"/>
              </v:shape>
            </w:pict>
          </mc:Fallback>
        </mc:AlternateContent>
      </w:r>
      <w:r>
        <w:rPr>
          <w:noProof/>
        </w:rPr>
        <mc:AlternateContent>
          <mc:Choice Requires="wps">
            <w:drawing>
              <wp:anchor distT="0" distB="0" distL="114300" distR="114300" simplePos="0" relativeHeight="251896832" behindDoc="0" locked="0" layoutInCell="1" allowOverlap="1" wp14:anchorId="5E31794B" wp14:editId="201CC749">
                <wp:simplePos x="0" y="0"/>
                <wp:positionH relativeFrom="column">
                  <wp:posOffset>790575</wp:posOffset>
                </wp:positionH>
                <wp:positionV relativeFrom="paragraph">
                  <wp:posOffset>1443990</wp:posOffset>
                </wp:positionV>
                <wp:extent cx="495300" cy="466725"/>
                <wp:effectExtent l="38100" t="38100" r="19050" b="47625"/>
                <wp:wrapNone/>
                <wp:docPr id="431620236" name="Étoile : 5 branches 72"/>
                <wp:cNvGraphicFramePr/>
                <a:graphic xmlns:a="http://schemas.openxmlformats.org/drawingml/2006/main">
                  <a:graphicData uri="http://schemas.microsoft.com/office/word/2010/wordprocessingShape">
                    <wps:wsp>
                      <wps:cNvSpPr/>
                      <wps:spPr>
                        <a:xfrm>
                          <a:off x="0" y="0"/>
                          <a:ext cx="495300" cy="466725"/>
                        </a:xfrm>
                        <a:prstGeom prst="star5">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EC4B212" id="Étoile : 5 branches 72" o:spid="_x0000_s1026" style="position:absolute;margin-left:62.25pt;margin-top:113.7pt;width:39pt;height:36.75pt;z-index:251896832;visibility:visible;mso-wrap-style:square;mso-wrap-distance-left:9pt;mso-wrap-distance-top:0;mso-wrap-distance-right:9pt;mso-wrap-distance-bottom:0;mso-position-horizontal:absolute;mso-position-horizontal-relative:text;mso-position-vertical:absolute;mso-position-vertical-relative:text;v-text-anchor:middle" coordsize="495300,466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" path="m1,178273r189188,1l247650,r58461,178274l495299,178273,342242,288451r58464,178273l247650,356544,94594,466724,153058,288451,1,178273xe" fillcolor="#09f" strokecolor="#166569 [1604]" strokeweight="1pt">
                <v:stroke joinstyle="miter"/>
                <v:path arrowok="t" o:connecttype="custom" o:connectlocs="1,178273;189189,178274;247650,0;306111,178274;495299,178273;342242,288451;400706,466724;247650,356544;94594,466724;153058,288451;1,178273" o:connectangles="0,0,0,0,0,0,0,0,0,0,0"/>
              </v:shape>
            </w:pict>
          </mc:Fallback>
        </mc:AlternateContent>
      </w:r>
      <w:r w:rsidR="0064359E">
        <w:rPr>
          <w:noProof/>
        </w:rPr>
        <mc:AlternateContent>
          <mc:Choice Requires="wps">
            <w:drawing>
              <wp:anchor distT="0" distB="0" distL="114300" distR="114300" simplePos="0" relativeHeight="251894784" behindDoc="0" locked="0" layoutInCell="1" allowOverlap="1" wp14:anchorId="01892665" wp14:editId="76D37848">
                <wp:simplePos x="0" y="0"/>
                <wp:positionH relativeFrom="column">
                  <wp:posOffset>676275</wp:posOffset>
                </wp:positionH>
                <wp:positionV relativeFrom="paragraph">
                  <wp:posOffset>634365</wp:posOffset>
                </wp:positionV>
                <wp:extent cx="542925" cy="495300"/>
                <wp:effectExtent l="38100" t="38100" r="28575" b="38100"/>
                <wp:wrapNone/>
                <wp:docPr id="1412439959" name="Étoile : 5 branches 70"/>
                <wp:cNvGraphicFramePr/>
                <a:graphic xmlns:a="http://schemas.openxmlformats.org/drawingml/2006/main">
                  <a:graphicData uri="http://schemas.microsoft.com/office/word/2010/wordprocessingShape">
                    <wps:wsp>
                      <wps:cNvSpPr/>
                      <wps:spPr>
                        <a:xfrm>
                          <a:off x="0" y="0"/>
                          <a:ext cx="542925" cy="495300"/>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01ADB26" id="Étoile : 5 branches 70" o:spid="_x0000_s1026" style="position:absolute;margin-left:53.25pt;margin-top:49.95pt;width:42.75pt;height:39pt;z-index:251894784;visibility:visible;mso-wrap-style:square;mso-wrap-distance-left:9pt;mso-wrap-distance-top:0;mso-wrap-distance-right:9pt;mso-wrap-distance-bottom:0;mso-position-horizontal:absolute;mso-position-horizontal-relative:text;mso-position-vertical:absolute;mso-position-vertical-relative:text;v-text-anchor:middle" coordsize="542925,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" path="m1,189187r207379,2l271463,r64082,189189l542924,189187,375150,306111r64085,189188l271463,378373,103690,495299,167775,306111,1,189187xe" fillcolor="fuchsia" strokecolor="#166569 [1604]" strokeweight="1pt">
                <v:stroke joinstyle="miter"/>
                <v:path arrowok="t" o:connecttype="custom" o:connectlocs="1,189187;207380,189189;271463,0;335545,189189;542924,189187;375150,306111;439235,495299;271463,378373;103690,495299;167775,306111;1,189187" o:connectangles="0,0,0,0,0,0,0,0,0,0,0"/>
              </v:shape>
            </w:pict>
          </mc:Fallback>
        </mc:AlternateContent>
      </w:r>
      <w:r w:rsidR="00090A46">
        <w:rPr>
          <w:noProof/>
        </w:rPr>
        <mc:AlternateContent>
          <mc:Choice Requires="wps">
            <w:drawing>
              <wp:anchor distT="0" distB="0" distL="114300" distR="114300" simplePos="0" relativeHeight="251893760" behindDoc="0" locked="0" layoutInCell="1" allowOverlap="1" wp14:anchorId="5F297C82" wp14:editId="16CC2261">
                <wp:simplePos x="0" y="0"/>
                <wp:positionH relativeFrom="column">
                  <wp:posOffset>-47625</wp:posOffset>
                </wp:positionH>
                <wp:positionV relativeFrom="paragraph">
                  <wp:posOffset>1129665</wp:posOffset>
                </wp:positionV>
                <wp:extent cx="581025" cy="542925"/>
                <wp:effectExtent l="38100" t="38100" r="47625" b="47625"/>
                <wp:wrapNone/>
                <wp:docPr id="377334767" name="Étoile : 5 branches 69"/>
                <wp:cNvGraphicFramePr/>
                <a:graphic xmlns:a="http://schemas.openxmlformats.org/drawingml/2006/main">
                  <a:graphicData uri="http://schemas.microsoft.com/office/word/2010/wordprocessingShape">
                    <wps:wsp>
                      <wps:cNvSpPr/>
                      <wps:spPr>
                        <a:xfrm>
                          <a:off x="0" y="0"/>
                          <a:ext cx="581025" cy="542925"/>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DD1EA12" id="Étoile : 5 branches 69" o:spid="_x0000_s1026" style="position:absolute;margin-left:-3.75pt;margin-top:88.95pt;width:45.75pt;height:42.75pt;z-index:251893760;visibility:visible;mso-wrap-style:square;mso-wrap-distance-left:9pt;mso-wrap-distance-top:0;mso-wrap-distance-right:9pt;mso-wrap-distance-bottom:0;mso-position-horizontal:absolute;mso-position-horizontal-relative:text;mso-position-vertical:absolute;mso-position-vertical-relative:text;v-text-anchor:middle" coordsize="581025,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" path="m1,207378r221932,2l290513,r68579,207380l581024,207378,401476,335545r68583,207379l290513,414755,110966,542924,179549,335545,1,207378xe" fillcolor="yellow" strokecolor="#166569 [1604]" strokeweight="1pt">
                <v:stroke joinstyle="miter"/>
                <v:path arrowok="t" o:connecttype="custom" o:connectlocs="1,207378;221933,207380;290513,0;359092,207380;581024,207378;401476,335545;470059,542924;290513,414755;110966,542924;179549,335545;1,207378" o:connectangles="0,0,0,0,0,0,0,0,0,0,0"/>
              </v:shape>
            </w:pict>
          </mc:Fallback>
        </mc:AlternateContent>
      </w:r>
      <w:r w:rsidR="00090A46">
        <w:rPr>
          <w:noProof/>
        </w:rPr>
        <mc:AlternateContent>
          <mc:Choice Requires="wps">
            <w:drawing>
              <wp:anchor distT="0" distB="0" distL="114300" distR="114300" simplePos="0" relativeHeight="251892736" behindDoc="0" locked="0" layoutInCell="1" allowOverlap="1" wp14:anchorId="24AB9F43" wp14:editId="6695CA01">
                <wp:simplePos x="0" y="0"/>
                <wp:positionH relativeFrom="column">
                  <wp:posOffset>-85725</wp:posOffset>
                </wp:positionH>
                <wp:positionV relativeFrom="paragraph">
                  <wp:posOffset>386715</wp:posOffset>
                </wp:positionV>
                <wp:extent cx="571500" cy="581025"/>
                <wp:effectExtent l="19050" t="38100" r="38100" b="47625"/>
                <wp:wrapNone/>
                <wp:docPr id="898759463" name="Étoile : 5 branches 68"/>
                <wp:cNvGraphicFramePr/>
                <a:graphic xmlns:a="http://schemas.openxmlformats.org/drawingml/2006/main">
                  <a:graphicData uri="http://schemas.microsoft.com/office/word/2010/wordprocessingShape">
                    <wps:wsp>
                      <wps:cNvSpPr/>
                      <wps:spPr>
                        <a:xfrm>
                          <a:off x="0" y="0"/>
                          <a:ext cx="571500" cy="581025"/>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342E104" id="Étoile : 5 branches 68" o:spid="_x0000_s1026" style="position:absolute;margin-left:-6.75pt;margin-top:30.45pt;width:45pt;height:45.75pt;z-index:251892736;visibility:visible;mso-wrap-style:square;mso-wrap-distance-left:9pt;mso-wrap-distance-top:0;mso-wrap-distance-right:9pt;mso-wrap-distance-bottom:0;mso-position-horizontal:absolute;mso-position-horizontal-relative:text;mso-position-vertical:absolute;mso-position-vertical-relative:text;v-text-anchor:middle" coordsize="571500,58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" path="m1,221931r218294,2l285750,r67455,221933l571499,221931,394895,359092r67458,221932l285750,443861,109147,581024,176605,359092,1,221931xe" fillcolor="red" strokecolor="#166569 [1604]" strokeweight="1pt">
                <v:stroke joinstyle="miter"/>
                <v:path arrowok="t" o:connecttype="custom" o:connectlocs="1,221931;218295,221933;285750,0;353205,221933;571499,221931;394895,359092;462353,581024;285750,443861;109147,581024;176605,359092;1,221931" o:connectangles="0,0,0,0,0,0,0,0,0,0,0"/>
              </v:shape>
            </w:pict>
          </mc:Fallback>
        </mc:AlternateContent>
      </w:r>
      <w:r w:rsidR="00DC6EF0">
        <w:rPr>
          <w:noProof/>
        </w:rPr>
        <w:drawing>
          <wp:inline distT="0" distB="0" distL="0" distR="0" wp14:anchorId="1CB35E40" wp14:editId="55A98E83">
            <wp:extent cx="6791325" cy="3152775"/>
            <wp:effectExtent l="38100" t="38100" r="28575" b="0"/>
            <wp:docPr id="99" name="Diagramme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75DE877E" w14:textId="5ACD02D1" w:rsidR="00D0638E" w:rsidRDefault="00D0638E" w:rsidP="002A581F"/>
    <w:p w14:paraId="488451B8" w14:textId="7E430738" w:rsidR="00DC6EF0" w:rsidRDefault="009C6900">
      <w:r>
        <w:rPr>
          <w:noProof/>
        </w:rPr>
        <mc:AlternateContent>
          <mc:Choice Requires="wps">
            <w:drawing>
              <wp:anchor distT="0" distB="0" distL="114300" distR="114300" simplePos="0" relativeHeight="251904000" behindDoc="0" locked="0" layoutInCell="1" allowOverlap="1" wp14:anchorId="4BBFFD96" wp14:editId="690764DE">
                <wp:simplePos x="0" y="0"/>
                <wp:positionH relativeFrom="column">
                  <wp:posOffset>5386894</wp:posOffset>
                </wp:positionH>
                <wp:positionV relativeFrom="paragraph">
                  <wp:posOffset>2226796</wp:posOffset>
                </wp:positionV>
                <wp:extent cx="638175" cy="514350"/>
                <wp:effectExtent l="38100" t="19050" r="28575" b="38100"/>
                <wp:wrapNone/>
                <wp:docPr id="2076232386" name="Étoile : 5 branches 79"/>
                <wp:cNvGraphicFramePr/>
                <a:graphic xmlns:a="http://schemas.openxmlformats.org/drawingml/2006/main">
                  <a:graphicData uri="http://schemas.microsoft.com/office/word/2010/wordprocessingShape">
                    <wps:wsp>
                      <wps:cNvSpPr/>
                      <wps:spPr>
                        <a:xfrm>
                          <a:off x="0" y="0"/>
                          <a:ext cx="638175" cy="51435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C0EB43" id="Étoile : 5 branches 79" o:spid="_x0000_s1026" style="position:absolute;margin-left:424.15pt;margin-top:175.35pt;width:50.25pt;height:40.5pt;z-index:251904000;visibility:visible;mso-wrap-style:square;mso-wrap-distance-left:9pt;mso-wrap-distance-top:0;mso-wrap-distance-right:9pt;mso-wrap-distance-bottom:0;mso-position-horizontal:absolute;mso-position-horizontal-relative:text;mso-position-vertical:absolute;mso-position-vertical-relative:text;v-text-anchor:middle" coordsize="638175,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" path="m1,196464r243762,1l319088,r75324,196465l638174,196464,440966,317884r75328,196465l319088,392926,121881,514349,197209,317884,1,196464xe" fillcolor="#96f" strokecolor="#166569 [1604]" strokeweight="1pt">
                <v:stroke joinstyle="miter"/>
                <v:path arrowok="t" o:connecttype="custom" o:connectlocs="1,196464;243763,196465;319088,0;394412,196465;638174,196464;440966,317884;516294,514349;319088,392926;121881,514349;197209,317884;1,196464" o:connectangles="0,0,0,0,0,0,0,0,0,0,0"/>
              </v:shape>
            </w:pict>
          </mc:Fallback>
        </mc:AlternateContent>
      </w:r>
      <w:r w:rsidR="002E25EC">
        <w:rPr>
          <w:noProof/>
        </w:rPr>
        <mc:AlternateContent>
          <mc:Choice Requires="wps">
            <w:drawing>
              <wp:anchor distT="0" distB="0" distL="114300" distR="114300" simplePos="0" relativeHeight="251902976" behindDoc="0" locked="0" layoutInCell="1" allowOverlap="1" wp14:anchorId="5BCD061B" wp14:editId="3B4332B8">
                <wp:simplePos x="0" y="0"/>
                <wp:positionH relativeFrom="column">
                  <wp:posOffset>5248275</wp:posOffset>
                </wp:positionH>
                <wp:positionV relativeFrom="paragraph">
                  <wp:posOffset>904240</wp:posOffset>
                </wp:positionV>
                <wp:extent cx="676275" cy="514350"/>
                <wp:effectExtent l="38100" t="19050" r="47625" b="38100"/>
                <wp:wrapNone/>
                <wp:docPr id="560347108" name="Étoile : 5 branches 78"/>
                <wp:cNvGraphicFramePr/>
                <a:graphic xmlns:a="http://schemas.openxmlformats.org/drawingml/2006/main">
                  <a:graphicData uri="http://schemas.microsoft.com/office/word/2010/wordprocessingShape">
                    <wps:wsp>
                      <wps:cNvSpPr/>
                      <wps:spPr>
                        <a:xfrm>
                          <a:off x="0" y="0"/>
                          <a:ext cx="676275" cy="514350"/>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D10F630" id="Étoile : 5 branches 78" o:spid="_x0000_s1026" style="position:absolute;margin-left:413.25pt;margin-top:71.2pt;width:53.25pt;height:40.5pt;z-index:251902976;visibility:visible;mso-wrap-style:square;mso-wrap-distance-left:9pt;mso-wrap-distance-top:0;mso-wrap-distance-right:9pt;mso-wrap-distance-bottom:0;mso-position-horizontal:absolute;mso-position-horizontal-relative:text;mso-position-vertical:absolute;mso-position-vertical-relative:text;v-text-anchor:middle" coordsize="676275,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" path="m1,196464r258314,1l338138,r79822,196465l676274,196464,467292,317884r79826,196465l338138,392926,129157,514349,208983,317884,1,196464xe" fillcolor="#f60" strokecolor="#166569 [1604]" strokeweight="1pt">
                <v:stroke joinstyle="miter"/>
                <v:path arrowok="t" o:connecttype="custom" o:connectlocs="1,196464;258315,196465;338138,0;417960,196465;676274,196464;467292,317884;547118,514349;338138,392926;129157,514349;208983,317884;1,196464" o:connectangles="0,0,0,0,0,0,0,0,0,0,0"/>
              </v:shape>
            </w:pict>
          </mc:Fallback>
        </mc:AlternateContent>
      </w:r>
      <w:r w:rsidR="002E25EC">
        <w:rPr>
          <w:noProof/>
        </w:rPr>
        <mc:AlternateContent>
          <mc:Choice Requires="wps">
            <w:drawing>
              <wp:anchor distT="0" distB="0" distL="114300" distR="114300" simplePos="0" relativeHeight="251906048" behindDoc="0" locked="0" layoutInCell="1" allowOverlap="1" wp14:anchorId="19F487A5" wp14:editId="50CB4B4B">
                <wp:simplePos x="0" y="0"/>
                <wp:positionH relativeFrom="column">
                  <wp:posOffset>85725</wp:posOffset>
                </wp:positionH>
                <wp:positionV relativeFrom="paragraph">
                  <wp:posOffset>2028190</wp:posOffset>
                </wp:positionV>
                <wp:extent cx="619125" cy="438150"/>
                <wp:effectExtent l="19050" t="0" r="47625" b="38100"/>
                <wp:wrapNone/>
                <wp:docPr id="1388219677" name="Nuage 81"/>
                <wp:cNvGraphicFramePr/>
                <a:graphic xmlns:a="http://schemas.openxmlformats.org/drawingml/2006/main">
                  <a:graphicData uri="http://schemas.microsoft.com/office/word/2010/wordprocessingShape">
                    <wps:wsp>
                      <wps:cNvSpPr/>
                      <wps:spPr>
                        <a:xfrm>
                          <a:off x="0" y="0"/>
                          <a:ext cx="619125" cy="438150"/>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847428C" id="Nuage 81" o:spid="_x0000_s1026" style="position:absolute;margin-left:6.75pt;margin-top:159.7pt;width:48.75pt;height:34.5pt;z-index:25190604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7258,265497;30956,257413;99289,353958;83410,357823;236156,396465;226583,378817;413137,352457;409310,371819;489123,232808;535715,305184;599032,155726;578280,182867;549244,55032;550333,67852;416734,40083;427368,23733;317316,47872;322461,33774;200642,52659;219273,66331;59147,160138;55893,145746" o:connectangles="0,0,0,0,0,0,0,0,0,0,0,0,0,0,0,0,0,0,0,0,0,0"/>
              </v:shape>
            </w:pict>
          </mc:Fallback>
        </mc:AlternateContent>
      </w:r>
      <w:r w:rsidR="002E25EC">
        <w:rPr>
          <w:noProof/>
        </w:rPr>
        <mc:AlternateContent>
          <mc:Choice Requires="wps">
            <w:drawing>
              <wp:anchor distT="0" distB="0" distL="114300" distR="114300" simplePos="0" relativeHeight="251905024" behindDoc="0" locked="0" layoutInCell="1" allowOverlap="1" wp14:anchorId="599E2932" wp14:editId="29DB3603">
                <wp:simplePos x="0" y="0"/>
                <wp:positionH relativeFrom="column">
                  <wp:posOffset>323850</wp:posOffset>
                </wp:positionH>
                <wp:positionV relativeFrom="paragraph">
                  <wp:posOffset>1428115</wp:posOffset>
                </wp:positionV>
                <wp:extent cx="638175" cy="571500"/>
                <wp:effectExtent l="19050" t="0" r="47625" b="38100"/>
                <wp:wrapNone/>
                <wp:docPr id="1098640346" name="Nuage 80"/>
                <wp:cNvGraphicFramePr/>
                <a:graphic xmlns:a="http://schemas.openxmlformats.org/drawingml/2006/main">
                  <a:graphicData uri="http://schemas.microsoft.com/office/word/2010/wordprocessingShape">
                    <wps:wsp>
                      <wps:cNvSpPr/>
                      <wps:spPr>
                        <a:xfrm>
                          <a:off x="0" y="0"/>
                          <a:ext cx="638175" cy="571500"/>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D2949A4" id="Nuage 80" o:spid="_x0000_s1026" style="position:absolute;margin-left:25.5pt;margin-top:112.45pt;width:50.25pt;height:45pt;z-index:25190502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69328,346300;31909,335756;102344,461685;85976,466725;243422,517128;233554,494109;425849,459727;421905,484981;504173,303662;552199,398066;617464,203121;596073,238522;566144,71781;567267,88503;429557,52282;440518,30956;327079,62442;332383,44053;206816,68686;226020,86519;60966,208875;57613,190103" o:connectangles="0,0,0,0,0,0,0,0,0,0,0,0,0,0,0,0,0,0,0,0,0,0"/>
              </v:shape>
            </w:pict>
          </mc:Fallback>
        </mc:AlternateContent>
      </w:r>
      <w:r w:rsidR="002E25EC">
        <w:rPr>
          <w:noProof/>
        </w:rPr>
        <mc:AlternateContent>
          <mc:Choice Requires="wps">
            <w:drawing>
              <wp:anchor distT="0" distB="0" distL="114300" distR="114300" simplePos="0" relativeHeight="251901952" behindDoc="0" locked="0" layoutInCell="1" allowOverlap="1" wp14:anchorId="31D6C992" wp14:editId="1581BFE3">
                <wp:simplePos x="0" y="0"/>
                <wp:positionH relativeFrom="column">
                  <wp:posOffset>5972175</wp:posOffset>
                </wp:positionH>
                <wp:positionV relativeFrom="paragraph">
                  <wp:posOffset>1771015</wp:posOffset>
                </wp:positionV>
                <wp:extent cx="590550" cy="590550"/>
                <wp:effectExtent l="19050" t="38100" r="38100" b="38100"/>
                <wp:wrapNone/>
                <wp:docPr id="1589147589" name="Étoile : 5 branches 77"/>
                <wp:cNvGraphicFramePr/>
                <a:graphic xmlns:a="http://schemas.openxmlformats.org/drawingml/2006/main">
                  <a:graphicData uri="http://schemas.microsoft.com/office/word/2010/wordprocessingShape">
                    <wps:wsp>
                      <wps:cNvSpPr/>
                      <wps:spPr>
                        <a:xfrm>
                          <a:off x="0" y="0"/>
                          <a:ext cx="590550" cy="590550"/>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D846728" id="Étoile : 5 branches 77" o:spid="_x0000_s1026" style="position:absolute;margin-left:470.25pt;margin-top:139.45pt;width:46.5pt;height:46.5pt;z-index:251901952;visibility:visible;mso-wrap-style:square;mso-wrap-distance-left:9pt;mso-wrap-distance-top:0;mso-wrap-distance-right:9pt;mso-wrap-distance-bottom:0;mso-position-horizontal:absolute;mso-position-horizontal-relative:text;mso-position-vertical:absolute;mso-position-vertical-relative:text;v-text-anchor:middle" coordsize="590550,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" path="m1,225569r225570,2l295275,r69704,225571l590549,225569,408058,364978r69707,225570l295275,451137,112785,590548,182492,364978,1,225569xe" fillcolor="fuchsia" strokecolor="#166569 [1604]" strokeweight="1pt">
                <v:stroke joinstyle="miter"/>
                <v:path arrowok="t" o:connecttype="custom" o:connectlocs="1,225569;225571,225571;295275,0;364979,225571;590549,225569;408058,364978;477765,590548;295275,451137;112785,590548;182492,364978;1,225569" o:connectangles="0,0,0,0,0,0,0,0,0,0,0"/>
              </v:shape>
            </w:pict>
          </mc:Fallback>
        </mc:AlternateContent>
      </w:r>
      <w:r w:rsidR="002E25EC">
        <w:rPr>
          <w:noProof/>
        </w:rPr>
        <mc:AlternateContent>
          <mc:Choice Requires="wps">
            <w:drawing>
              <wp:anchor distT="0" distB="0" distL="114300" distR="114300" simplePos="0" relativeHeight="251900928" behindDoc="0" locked="0" layoutInCell="1" allowOverlap="1" wp14:anchorId="79F62F81" wp14:editId="19F86D24">
                <wp:simplePos x="0" y="0"/>
                <wp:positionH relativeFrom="column">
                  <wp:posOffset>4000500</wp:posOffset>
                </wp:positionH>
                <wp:positionV relativeFrom="paragraph">
                  <wp:posOffset>1647190</wp:posOffset>
                </wp:positionV>
                <wp:extent cx="609600" cy="581025"/>
                <wp:effectExtent l="38100" t="38100" r="38100" b="47625"/>
                <wp:wrapNone/>
                <wp:docPr id="1475523095" name="Étoile : 5 branches 76"/>
                <wp:cNvGraphicFramePr/>
                <a:graphic xmlns:a="http://schemas.openxmlformats.org/drawingml/2006/main">
                  <a:graphicData uri="http://schemas.microsoft.com/office/word/2010/wordprocessingShape">
                    <wps:wsp>
                      <wps:cNvSpPr/>
                      <wps:spPr>
                        <a:xfrm>
                          <a:off x="0" y="0"/>
                          <a:ext cx="609600" cy="581025"/>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76E3EDD" id="Étoile : 5 branches 76" o:spid="_x0000_s1026" style="position:absolute;margin-left:315pt;margin-top:129.7pt;width:48pt;height:45.75pt;z-index:251900928;visibility:visible;mso-wrap-style:square;mso-wrap-distance-left:9pt;mso-wrap-distance-top:0;mso-wrap-distance-right:9pt;mso-wrap-distance-bottom:0;mso-position-horizontal:absolute;mso-position-horizontal-relative:text;mso-position-vertical:absolute;mso-position-vertical-relative:text;v-text-anchor:middle" coordsize="609600,5810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" path="m1,221931r232847,2l304800,r71952,221933l609599,221931,421221,359092r71955,221932l304800,443861,116424,581024,188379,359092,1,221931xe" fillcolor="red" strokecolor="#166569 [1604]" strokeweight="1pt">
                <v:stroke joinstyle="miter"/>
                <v:path arrowok="t" o:connecttype="custom" o:connectlocs="1,221931;232848,221933;304800,0;376752,221933;609599,221931;421221,359092;493176,581024;304800,443861;116424,581024;188379,359092;1,221931" o:connectangles="0,0,0,0,0,0,0,0,0,0,0"/>
              </v:shape>
            </w:pict>
          </mc:Fallback>
        </mc:AlternateContent>
      </w:r>
      <w:r w:rsidR="00DC6EF0">
        <w:rPr>
          <w:noProof/>
        </w:rPr>
        <w:drawing>
          <wp:inline distT="0" distB="0" distL="0" distR="0" wp14:anchorId="4A751E24" wp14:editId="6AEAA2C5">
            <wp:extent cx="6848475" cy="3038475"/>
            <wp:effectExtent l="38100" t="38100" r="66675" b="0"/>
            <wp:docPr id="100" name="Diagramme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inline>
        </w:drawing>
      </w:r>
    </w:p>
    <w:p w14:paraId="0A5D7FEB" w14:textId="51486346" w:rsidR="00DC6EF0" w:rsidRDefault="00DC6EF0"/>
    <w:p w14:paraId="46465C06" w14:textId="3B3AEBB6" w:rsidR="00DC6EF0" w:rsidRDefault="000B4D17">
      <w:r>
        <w:rPr>
          <w:noProof/>
        </w:rPr>
        <w:lastRenderedPageBreak/>
        <mc:AlternateContent>
          <mc:Choice Requires="wps">
            <w:drawing>
              <wp:anchor distT="0" distB="0" distL="114300" distR="114300" simplePos="0" relativeHeight="251913216" behindDoc="0" locked="0" layoutInCell="1" allowOverlap="1" wp14:anchorId="5E717D75" wp14:editId="15CE00C1">
                <wp:simplePos x="0" y="0"/>
                <wp:positionH relativeFrom="column">
                  <wp:posOffset>4514850</wp:posOffset>
                </wp:positionH>
                <wp:positionV relativeFrom="paragraph">
                  <wp:posOffset>4010025</wp:posOffset>
                </wp:positionV>
                <wp:extent cx="581025" cy="381000"/>
                <wp:effectExtent l="19050" t="0" r="28575" b="38100"/>
                <wp:wrapNone/>
                <wp:docPr id="1907354064" name="Nuage 88"/>
                <wp:cNvGraphicFramePr/>
                <a:graphic xmlns:a="http://schemas.openxmlformats.org/drawingml/2006/main">
                  <a:graphicData uri="http://schemas.microsoft.com/office/word/2010/wordprocessingShape">
                    <wps:wsp>
                      <wps:cNvSpPr/>
                      <wps:spPr>
                        <a:xfrm>
                          <a:off x="0" y="0"/>
                          <a:ext cx="581025" cy="381000"/>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80115B9" id="Nuage 88" o:spid="_x0000_s1026" style="position:absolute;margin-left:355.5pt;margin-top:315.75pt;width:45.75pt;height:30pt;z-index:25191321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3119,230867;29051,223838;93179,307790;78277,311150;221623,344752;212639,329406;387713,306485;384122,323321;459023,202442;502748,265377;562169,135414;542693,159015;515444,47854;516467,59002;391089,34854;401069,20638;297789,41628;302617,29369;188295,45791;205780,57679;55507,139250;52454,126735" o:connectangles="0,0,0,0,0,0,0,0,0,0,0,0,0,0,0,0,0,0,0,0,0,0"/>
              </v:shape>
            </w:pict>
          </mc:Fallback>
        </mc:AlternateContent>
      </w:r>
      <w:r w:rsidR="00643338">
        <w:rPr>
          <w:noProof/>
        </w:rPr>
        <mc:AlternateContent>
          <mc:Choice Requires="wps">
            <w:drawing>
              <wp:anchor distT="0" distB="0" distL="114300" distR="114300" simplePos="0" relativeHeight="251912192" behindDoc="0" locked="0" layoutInCell="1" allowOverlap="1" wp14:anchorId="1BD37965" wp14:editId="04DB24EE">
                <wp:simplePos x="0" y="0"/>
                <wp:positionH relativeFrom="column">
                  <wp:posOffset>4095750</wp:posOffset>
                </wp:positionH>
                <wp:positionV relativeFrom="paragraph">
                  <wp:posOffset>4133850</wp:posOffset>
                </wp:positionV>
                <wp:extent cx="514350" cy="314325"/>
                <wp:effectExtent l="19050" t="0" r="38100" b="47625"/>
                <wp:wrapNone/>
                <wp:docPr id="890953917" name="Nuage 87"/>
                <wp:cNvGraphicFramePr/>
                <a:graphic xmlns:a="http://schemas.openxmlformats.org/drawingml/2006/main">
                  <a:graphicData uri="http://schemas.microsoft.com/office/word/2010/wordprocessingShape">
                    <wps:wsp>
                      <wps:cNvSpPr/>
                      <wps:spPr>
                        <a:xfrm>
                          <a:off x="0" y="0"/>
                          <a:ext cx="514350" cy="314325"/>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C815208" id="Nuage 87" o:spid="_x0000_s1026" style="position:absolute;margin-left:322.5pt;margin-top:325.5pt;width:40.5pt;height:24.75pt;z-index:25191219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55876,190465;25718,184666;82487,253927;69294,256699;196191,284420;188238,271760;343221,252850;340043,266740;406348,167014;445056,218936;497657,111716;480417,131187;456295,39480;457200,48677;346210,28755;355044,17026;263616,34343;267891,24229;166688,37777;182166,47585;49137,114881;46434,104557" o:connectangles="0,0,0,0,0,0,0,0,0,0,0,0,0,0,0,0,0,0,0,0,0,0"/>
              </v:shape>
            </w:pict>
          </mc:Fallback>
        </mc:AlternateContent>
      </w:r>
      <w:r w:rsidR="00643338">
        <w:rPr>
          <w:noProof/>
        </w:rPr>
        <mc:AlternateContent>
          <mc:Choice Requires="wps">
            <w:drawing>
              <wp:anchor distT="0" distB="0" distL="114300" distR="114300" simplePos="0" relativeHeight="251911168" behindDoc="0" locked="0" layoutInCell="1" allowOverlap="1" wp14:anchorId="4343D72C" wp14:editId="0E9CFADD">
                <wp:simplePos x="0" y="0"/>
                <wp:positionH relativeFrom="column">
                  <wp:posOffset>638175</wp:posOffset>
                </wp:positionH>
                <wp:positionV relativeFrom="paragraph">
                  <wp:posOffset>2190750</wp:posOffset>
                </wp:positionV>
                <wp:extent cx="571500" cy="495300"/>
                <wp:effectExtent l="38100" t="19050" r="19050" b="38100"/>
                <wp:wrapNone/>
                <wp:docPr id="985943243" name="Étoile : 5 branches 86"/>
                <wp:cNvGraphicFramePr/>
                <a:graphic xmlns:a="http://schemas.openxmlformats.org/drawingml/2006/main">
                  <a:graphicData uri="http://schemas.microsoft.com/office/word/2010/wordprocessingShape">
                    <wps:wsp>
                      <wps:cNvSpPr/>
                      <wps:spPr>
                        <a:xfrm>
                          <a:off x="0" y="0"/>
                          <a:ext cx="571500" cy="49530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91A55B0" id="Étoile : 5 branches 86" o:spid="_x0000_s1026" style="position:absolute;margin-left:50.25pt;margin-top:172.5pt;width:45pt;height:39pt;z-index:251911168;visibility:visible;mso-wrap-style:square;mso-wrap-distance-left:9pt;mso-wrap-distance-top:0;mso-wrap-distance-right:9pt;mso-wrap-distance-bottom:0;mso-position-horizontal:absolute;mso-position-horizontal-relative:text;mso-position-vertical:absolute;mso-position-vertical-relative:text;v-text-anchor:middle" coordsize="57150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" path="m1,189187r218294,2l285750,r67455,189189l571499,189187,394895,306111r67458,189188l285750,378373,109147,495299,176605,306111,1,189187xe" fillcolor="#96f" strokecolor="#166569 [1604]" strokeweight="1pt">
                <v:stroke joinstyle="miter"/>
                <v:path arrowok="t" o:connecttype="custom" o:connectlocs="1,189187;218295,189189;285750,0;353205,189189;571499,189187;394895,306111;462353,495299;285750,378373;109147,495299;176605,306111;1,189187" o:connectangles="0,0,0,0,0,0,0,0,0,0,0"/>
              </v:shape>
            </w:pict>
          </mc:Fallback>
        </mc:AlternateContent>
      </w:r>
      <w:r w:rsidR="00643338">
        <w:rPr>
          <w:noProof/>
        </w:rPr>
        <mc:AlternateContent>
          <mc:Choice Requires="wps">
            <w:drawing>
              <wp:anchor distT="0" distB="0" distL="114300" distR="114300" simplePos="0" relativeHeight="251910144" behindDoc="0" locked="0" layoutInCell="1" allowOverlap="1" wp14:anchorId="295F77CF" wp14:editId="589D2921">
                <wp:simplePos x="0" y="0"/>
                <wp:positionH relativeFrom="column">
                  <wp:posOffset>904875</wp:posOffset>
                </wp:positionH>
                <wp:positionV relativeFrom="paragraph">
                  <wp:posOffset>962025</wp:posOffset>
                </wp:positionV>
                <wp:extent cx="552450" cy="552450"/>
                <wp:effectExtent l="19050" t="38100" r="38100" b="38100"/>
                <wp:wrapNone/>
                <wp:docPr id="1076090071" name="Étoile : 5 branches 85"/>
                <wp:cNvGraphicFramePr/>
                <a:graphic xmlns:a="http://schemas.openxmlformats.org/drawingml/2006/main">
                  <a:graphicData uri="http://schemas.microsoft.com/office/word/2010/wordprocessingShape">
                    <wps:wsp>
                      <wps:cNvSpPr/>
                      <wps:spPr>
                        <a:xfrm>
                          <a:off x="0" y="0"/>
                          <a:ext cx="552450" cy="552450"/>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926B68F" id="Étoile : 5 branches 85" o:spid="_x0000_s1026" style="position:absolute;margin-left:71.25pt;margin-top:75.75pt;width:43.5pt;height:43.5pt;z-index:251910144;visibility:visible;mso-wrap-style:square;mso-wrap-distance-left:9pt;mso-wrap-distance-top:0;mso-wrap-distance-right:9pt;mso-wrap-distance-bottom:0;mso-position-horizontal:absolute;mso-position-horizontal-relative:text;mso-position-vertical:absolute;mso-position-vertical-relative:text;v-text-anchor:middle" coordsize="552450,552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" path="m1,211017r211017,1l276225,r65207,211018l552449,211017,381732,341431r65209,211018l276225,422031,105509,552449,170718,341431,1,211017xe" fillcolor="#f60" strokecolor="#166569 [1604]" strokeweight="1pt">
                <v:stroke joinstyle="miter"/>
                <v:path arrowok="t" o:connecttype="custom" o:connectlocs="1,211017;211018,211018;276225,0;341432,211018;552449,211017;381732,341431;446941,552449;276225,422031;105509,552449;170718,341431;1,211017" o:connectangles="0,0,0,0,0,0,0,0,0,0,0"/>
              </v:shape>
            </w:pict>
          </mc:Fallback>
        </mc:AlternateContent>
      </w:r>
      <w:r w:rsidR="008269E4">
        <w:rPr>
          <w:noProof/>
        </w:rPr>
        <mc:AlternateContent>
          <mc:Choice Requires="wps">
            <w:drawing>
              <wp:anchor distT="0" distB="0" distL="114300" distR="114300" simplePos="0" relativeHeight="251909120" behindDoc="0" locked="0" layoutInCell="1" allowOverlap="1" wp14:anchorId="33B98356" wp14:editId="22736139">
                <wp:simplePos x="0" y="0"/>
                <wp:positionH relativeFrom="column">
                  <wp:posOffset>85726</wp:posOffset>
                </wp:positionH>
                <wp:positionV relativeFrom="paragraph">
                  <wp:posOffset>1562100</wp:posOffset>
                </wp:positionV>
                <wp:extent cx="552450" cy="609600"/>
                <wp:effectExtent l="19050" t="38100" r="38100" b="38100"/>
                <wp:wrapNone/>
                <wp:docPr id="1260594087" name="Étoile : 5 branches 84"/>
                <wp:cNvGraphicFramePr/>
                <a:graphic xmlns:a="http://schemas.openxmlformats.org/drawingml/2006/main">
                  <a:graphicData uri="http://schemas.microsoft.com/office/word/2010/wordprocessingShape">
                    <wps:wsp>
                      <wps:cNvSpPr/>
                      <wps:spPr>
                        <a:xfrm>
                          <a:off x="0" y="0"/>
                          <a:ext cx="552450" cy="609600"/>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786A493F" id="Étoile : 5 branches 84" o:spid="_x0000_s1026" style="position:absolute;margin-left:6.75pt;margin-top:123pt;width:43.5pt;height:48pt;z-index:251909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552450,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" path="m1,232846r211017,2l276225,r65207,232848l552449,232846,381732,376752r65209,232846l276225,465690,105509,609598,170718,376752,1,232846xe" fillcolor="fuchsia" strokecolor="#166569 [1604]" strokeweight="1pt">
                <v:stroke joinstyle="miter"/>
                <v:path arrowok="t" o:connecttype="custom" o:connectlocs="1,232846;211018,232848;276225,0;341432,232848;552449,232846;381732,376752;446941,609598;276225,465690;105509,609598;170718,376752;1,232846" o:connectangles="0,0,0,0,0,0,0,0,0,0,0"/>
              </v:shape>
            </w:pict>
          </mc:Fallback>
        </mc:AlternateContent>
      </w:r>
      <w:r w:rsidR="008269E4">
        <w:rPr>
          <w:noProof/>
        </w:rPr>
        <mc:AlternateContent>
          <mc:Choice Requires="wps">
            <w:drawing>
              <wp:anchor distT="0" distB="0" distL="114300" distR="114300" simplePos="0" relativeHeight="251908096" behindDoc="0" locked="0" layoutInCell="1" allowOverlap="1" wp14:anchorId="23557A85" wp14:editId="35C78F36">
                <wp:simplePos x="0" y="0"/>
                <wp:positionH relativeFrom="column">
                  <wp:posOffset>666750</wp:posOffset>
                </wp:positionH>
                <wp:positionV relativeFrom="paragraph">
                  <wp:posOffset>1390650</wp:posOffset>
                </wp:positionV>
                <wp:extent cx="542925" cy="609600"/>
                <wp:effectExtent l="19050" t="38100" r="47625" b="38100"/>
                <wp:wrapNone/>
                <wp:docPr id="639623260" name="Étoile : 5 branches 83"/>
                <wp:cNvGraphicFramePr/>
                <a:graphic xmlns:a="http://schemas.openxmlformats.org/drawingml/2006/main">
                  <a:graphicData uri="http://schemas.microsoft.com/office/word/2010/wordprocessingShape">
                    <wps:wsp>
                      <wps:cNvSpPr/>
                      <wps:spPr>
                        <a:xfrm>
                          <a:off x="0" y="0"/>
                          <a:ext cx="542925" cy="60960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4844AC4" id="Étoile : 5 branches 83" o:spid="_x0000_s1026" style="position:absolute;margin-left:52.5pt;margin-top:109.5pt;width:42.75pt;height:48pt;z-index:251908096;visibility:visible;mso-wrap-style:square;mso-wrap-distance-left:9pt;mso-wrap-distance-top:0;mso-wrap-distance-right:9pt;mso-wrap-distance-bottom:0;mso-position-horizontal:absolute;mso-position-horizontal-relative:text;mso-position-vertical:absolute;mso-position-vertical-relative:text;v-text-anchor:middle" coordsize="542925,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" path="m1,232846r207379,2l271463,r64082,232848l542924,232846,375150,376752r64085,232846l271463,465690,103690,609598,167775,376752,1,232846xe" fillcolor="yellow" strokecolor="#166569 [1604]" strokeweight="1pt">
                <v:stroke joinstyle="miter"/>
                <v:path arrowok="t" o:connecttype="custom" o:connectlocs="1,232846;207380,232848;271463,0;335545,232848;542924,232846;375150,376752;439235,609598;271463,465690;103690,609598;167775,376752;1,232846" o:connectangles="0,0,0,0,0,0,0,0,0,0,0"/>
              </v:shape>
            </w:pict>
          </mc:Fallback>
        </mc:AlternateContent>
      </w:r>
      <w:r w:rsidR="002E25EC">
        <w:rPr>
          <w:noProof/>
        </w:rPr>
        <mc:AlternateContent>
          <mc:Choice Requires="wps">
            <w:drawing>
              <wp:anchor distT="0" distB="0" distL="114300" distR="114300" simplePos="0" relativeHeight="251907072" behindDoc="0" locked="0" layoutInCell="1" allowOverlap="1" wp14:anchorId="2E65BC31" wp14:editId="3A66C025">
                <wp:simplePos x="0" y="0"/>
                <wp:positionH relativeFrom="column">
                  <wp:posOffset>-123825</wp:posOffset>
                </wp:positionH>
                <wp:positionV relativeFrom="paragraph">
                  <wp:posOffset>847725</wp:posOffset>
                </wp:positionV>
                <wp:extent cx="504825" cy="428625"/>
                <wp:effectExtent l="38100" t="19050" r="28575" b="47625"/>
                <wp:wrapNone/>
                <wp:docPr id="1353454115" name="Étoile : 5 branches 82"/>
                <wp:cNvGraphicFramePr/>
                <a:graphic xmlns:a="http://schemas.openxmlformats.org/drawingml/2006/main">
                  <a:graphicData uri="http://schemas.microsoft.com/office/word/2010/wordprocessingShape">
                    <wps:wsp>
                      <wps:cNvSpPr/>
                      <wps:spPr>
                        <a:xfrm>
                          <a:off x="0" y="0"/>
                          <a:ext cx="504825" cy="428625"/>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7FBA846" id="Étoile : 5 branches 82" o:spid="_x0000_s1026" style="position:absolute;margin-left:-9.75pt;margin-top:66.75pt;width:39.75pt;height:33.75pt;z-index:251907072;visibility:visible;mso-wrap-style:square;mso-wrap-distance-left:9pt;mso-wrap-distance-top:0;mso-wrap-distance-right:9pt;mso-wrap-distance-bottom:0;mso-position-horizontal:absolute;mso-position-horizontal-relative:text;mso-position-vertical:absolute;mso-position-vertical-relative:text;v-text-anchor:middle" coordsize="504825,428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" path="m1,163720r192826,1l252413,r59585,163721l504824,163720,348824,264904r59588,163720l252413,327438,96413,428624,156001,264904,1,163720xe" fillcolor="red" strokecolor="#166569 [1604]" strokeweight="1pt">
                <v:stroke joinstyle="miter"/>
                <v:path arrowok="t" o:connecttype="custom" o:connectlocs="1,163720;192827,163721;252413,0;311998,163721;504824,163720;348824,264904;408412,428624;252413,327438;96413,428624;156001,264904;1,163720" o:connectangles="0,0,0,0,0,0,0,0,0,0,0"/>
              </v:shape>
            </w:pict>
          </mc:Fallback>
        </mc:AlternateContent>
      </w:r>
      <w:r w:rsidR="00DC6EF0">
        <w:rPr>
          <w:noProof/>
        </w:rPr>
        <w:drawing>
          <wp:anchor distT="0" distB="0" distL="114300" distR="114300" simplePos="0" relativeHeight="251685888" behindDoc="1" locked="0" layoutInCell="1" allowOverlap="1" wp14:anchorId="090D56AD" wp14:editId="39474BFC">
            <wp:simplePos x="0" y="0"/>
            <wp:positionH relativeFrom="margin">
              <wp:align>right</wp:align>
            </wp:positionH>
            <wp:positionV relativeFrom="paragraph">
              <wp:posOffset>371475</wp:posOffset>
            </wp:positionV>
            <wp:extent cx="6724650" cy="4543425"/>
            <wp:effectExtent l="38100" t="38100" r="95250" b="0"/>
            <wp:wrapSquare wrapText="bothSides"/>
            <wp:docPr id="101" name="Diagramme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 r:lo="rId58" r:qs="rId59" r:cs="rId60"/>
              </a:graphicData>
            </a:graphic>
            <wp14:sizeRelH relativeFrom="margin">
              <wp14:pctWidth>0</wp14:pctWidth>
            </wp14:sizeRelH>
            <wp14:sizeRelV relativeFrom="margin">
              <wp14:pctHeight>0</wp14:pctHeight>
            </wp14:sizeRelV>
          </wp:anchor>
        </w:drawing>
      </w:r>
    </w:p>
    <w:p w14:paraId="70DFD267" w14:textId="087708F1" w:rsidR="00FF713C" w:rsidRDefault="00031666">
      <w:r>
        <w:rPr>
          <w:noProof/>
        </w:rPr>
        <mc:AlternateContent>
          <mc:Choice Requires="wps">
            <w:drawing>
              <wp:anchor distT="0" distB="0" distL="114300" distR="114300" simplePos="0" relativeHeight="251921408" behindDoc="0" locked="0" layoutInCell="1" allowOverlap="1" wp14:anchorId="599EC756" wp14:editId="30FDC2F7">
                <wp:simplePos x="0" y="0"/>
                <wp:positionH relativeFrom="column">
                  <wp:posOffset>4114800</wp:posOffset>
                </wp:positionH>
                <wp:positionV relativeFrom="paragraph">
                  <wp:posOffset>6768465</wp:posOffset>
                </wp:positionV>
                <wp:extent cx="666750" cy="447675"/>
                <wp:effectExtent l="19050" t="0" r="38100" b="47625"/>
                <wp:wrapNone/>
                <wp:docPr id="837845380" name="Nuage 96"/>
                <wp:cNvGraphicFramePr/>
                <a:graphic xmlns:a="http://schemas.openxmlformats.org/drawingml/2006/main">
                  <a:graphicData uri="http://schemas.microsoft.com/office/word/2010/wordprocessingShape">
                    <wps:wsp>
                      <wps:cNvSpPr/>
                      <wps:spPr>
                        <a:xfrm>
                          <a:off x="0" y="0"/>
                          <a:ext cx="666750" cy="447675"/>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9C41557" id="Nuage 96" o:spid="_x0000_s1026" style="position:absolute;margin-left:324pt;margin-top:532.95pt;width:52.5pt;height:35.25pt;z-index:25192140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72432,271268;33338,263009;106927,361653;89826,365601;254322,405084;244012,387052;444917,360119;440796,379902;526748,237869;576924,311818;645111,159111;622763,186842;591494,56229;592667,69327;448791,40954;460243,24249;341725,48913;347266,34508;216076,53804;236141,67773;63696,163619;60193,148914" o:connectangles="0,0,0,0,0,0,0,0,0,0,0,0,0,0,0,0,0,0,0,0,0,0"/>
              </v:shape>
            </w:pict>
          </mc:Fallback>
        </mc:AlternateContent>
      </w:r>
      <w:r w:rsidR="009908B6">
        <w:rPr>
          <w:noProof/>
        </w:rPr>
        <mc:AlternateContent>
          <mc:Choice Requires="wps">
            <w:drawing>
              <wp:anchor distT="0" distB="0" distL="114300" distR="114300" simplePos="0" relativeHeight="251920384" behindDoc="0" locked="0" layoutInCell="1" allowOverlap="1" wp14:anchorId="120F7EB0" wp14:editId="06967C9D">
                <wp:simplePos x="0" y="0"/>
                <wp:positionH relativeFrom="column">
                  <wp:posOffset>4857750</wp:posOffset>
                </wp:positionH>
                <wp:positionV relativeFrom="paragraph">
                  <wp:posOffset>6844665</wp:posOffset>
                </wp:positionV>
                <wp:extent cx="581025" cy="371475"/>
                <wp:effectExtent l="19050" t="0" r="28575" b="47625"/>
                <wp:wrapNone/>
                <wp:docPr id="2105836345" name="Nuage 95"/>
                <wp:cNvGraphicFramePr/>
                <a:graphic xmlns:a="http://schemas.openxmlformats.org/drawingml/2006/main">
                  <a:graphicData uri="http://schemas.microsoft.com/office/word/2010/wordprocessingShape">
                    <wps:wsp>
                      <wps:cNvSpPr/>
                      <wps:spPr>
                        <a:xfrm>
                          <a:off x="0" y="0"/>
                          <a:ext cx="581025" cy="37147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BA4BCCE" id="Nuage 95" o:spid="_x0000_s1026" style="position:absolute;margin-left:382.5pt;margin-top:538.95pt;width:45.75pt;height:29.25pt;z-index:25192038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3119,225095;29051,218242;93179,300095;78277,303371;221623,336133;212639,321171;387713,298822;384122,315238;459023,197380;502748,258743;562169,132028;542693,155039;515444,46658;516467,57527;391089,33983;401069,20122;297789,40587;302617,28635;188295,44646;205780,56237;55507,135769;52454,123567" o:connectangles="0,0,0,0,0,0,0,0,0,0,0,0,0,0,0,0,0,0,0,0,0,0"/>
              </v:shape>
            </w:pict>
          </mc:Fallback>
        </mc:AlternateContent>
      </w:r>
      <w:r w:rsidR="009908B6">
        <w:rPr>
          <w:noProof/>
        </w:rPr>
        <mc:AlternateContent>
          <mc:Choice Requires="wps">
            <w:drawing>
              <wp:anchor distT="0" distB="0" distL="114300" distR="114300" simplePos="0" relativeHeight="251919360" behindDoc="0" locked="0" layoutInCell="1" allowOverlap="1" wp14:anchorId="643A9BFD" wp14:editId="2D81FDB8">
                <wp:simplePos x="0" y="0"/>
                <wp:positionH relativeFrom="column">
                  <wp:posOffset>257175</wp:posOffset>
                </wp:positionH>
                <wp:positionV relativeFrom="paragraph">
                  <wp:posOffset>7187565</wp:posOffset>
                </wp:positionV>
                <wp:extent cx="561975" cy="466725"/>
                <wp:effectExtent l="38100" t="19050" r="28575" b="47625"/>
                <wp:wrapNone/>
                <wp:docPr id="1857913443" name="Étoile : 5 branches 94"/>
                <wp:cNvGraphicFramePr/>
                <a:graphic xmlns:a="http://schemas.openxmlformats.org/drawingml/2006/main">
                  <a:graphicData uri="http://schemas.microsoft.com/office/word/2010/wordprocessingShape">
                    <wps:wsp>
                      <wps:cNvSpPr/>
                      <wps:spPr>
                        <a:xfrm>
                          <a:off x="0" y="0"/>
                          <a:ext cx="561975" cy="466725"/>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5FAA9A9" id="Étoile : 5 branches 94" o:spid="_x0000_s1026" style="position:absolute;margin-left:20.25pt;margin-top:565.95pt;width:44.25pt;height:36.75pt;z-index:251919360;visibility:visible;mso-wrap-style:square;mso-wrap-distance-left:9pt;mso-wrap-distance-top:0;mso-wrap-distance-right:9pt;mso-wrap-distance-bottom:0;mso-position-horizontal:absolute;mso-position-horizontal-relative:text;mso-position-vertical:absolute;mso-position-vertical-relative:text;v-text-anchor:middle" coordsize="561975,466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" path="m1,178273r214656,1l280988,r66330,178274l561974,178273,388313,288451r66334,178273l280988,356544,107328,466724,173662,288451,1,178273xe" fillcolor="red" strokecolor="#166569 [1604]" strokeweight="1pt">
                <v:stroke joinstyle="miter"/>
                <v:path arrowok="t" o:connecttype="custom" o:connectlocs="1,178273;214657,178274;280988,0;347318,178274;561974,178273;388313,288451;454647,466724;280988,356544;107328,466724;173662,288451;1,178273" o:connectangles="0,0,0,0,0,0,0,0,0,0,0"/>
              </v:shape>
            </w:pict>
          </mc:Fallback>
        </mc:AlternateContent>
      </w:r>
      <w:r w:rsidR="009908B6">
        <w:rPr>
          <w:noProof/>
        </w:rPr>
        <mc:AlternateContent>
          <mc:Choice Requires="wps">
            <w:drawing>
              <wp:anchor distT="0" distB="0" distL="114300" distR="114300" simplePos="0" relativeHeight="251918336" behindDoc="0" locked="0" layoutInCell="1" allowOverlap="1" wp14:anchorId="74FDEEE3" wp14:editId="6DDDE157">
                <wp:simplePos x="0" y="0"/>
                <wp:positionH relativeFrom="column">
                  <wp:posOffset>819150</wp:posOffset>
                </wp:positionH>
                <wp:positionV relativeFrom="paragraph">
                  <wp:posOffset>6768465</wp:posOffset>
                </wp:positionV>
                <wp:extent cx="552450" cy="438150"/>
                <wp:effectExtent l="38100" t="19050" r="19050" b="38100"/>
                <wp:wrapNone/>
                <wp:docPr id="814791234" name="Étoile : 5 branches 93"/>
                <wp:cNvGraphicFramePr/>
                <a:graphic xmlns:a="http://schemas.openxmlformats.org/drawingml/2006/main">
                  <a:graphicData uri="http://schemas.microsoft.com/office/word/2010/wordprocessingShape">
                    <wps:wsp>
                      <wps:cNvSpPr/>
                      <wps:spPr>
                        <a:xfrm>
                          <a:off x="0" y="0"/>
                          <a:ext cx="552450" cy="43815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EEEDE5C" id="Étoile : 5 branches 93" o:spid="_x0000_s1026" style="position:absolute;margin-left:64.5pt;margin-top:532.95pt;width:43.5pt;height:34.5pt;z-index:251918336;visibility:visible;mso-wrap-style:square;mso-wrap-distance-left:9pt;mso-wrap-distance-top:0;mso-wrap-distance-right:9pt;mso-wrap-distance-bottom:0;mso-position-horizontal:absolute;mso-position-horizontal-relative:text;mso-position-vertical:absolute;mso-position-vertical-relative:text;v-text-anchor:middle" coordsize="552450,43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" path="m1,167358r211017,1l276225,r65207,167359l552449,167358,381732,270790r65209,167359l276225,334715,105509,438149,170718,270790,1,167358xe" fillcolor="yellow" strokecolor="#166569 [1604]" strokeweight="1pt">
                <v:stroke joinstyle="miter"/>
                <v:path arrowok="t" o:connecttype="custom" o:connectlocs="1,167358;211018,167359;276225,0;341432,167359;552449,167358;381732,270790;446941,438149;276225,334715;105509,438149;170718,270790;1,167358" o:connectangles="0,0,0,0,0,0,0,0,0,0,0"/>
              </v:shape>
            </w:pict>
          </mc:Fallback>
        </mc:AlternateContent>
      </w:r>
      <w:r w:rsidR="005F772B">
        <w:rPr>
          <w:noProof/>
        </w:rPr>
        <mc:AlternateContent>
          <mc:Choice Requires="wps">
            <w:drawing>
              <wp:anchor distT="0" distB="0" distL="114300" distR="114300" simplePos="0" relativeHeight="251917312" behindDoc="0" locked="0" layoutInCell="1" allowOverlap="1" wp14:anchorId="5E1733FC" wp14:editId="5B5A56A0">
                <wp:simplePos x="0" y="0"/>
                <wp:positionH relativeFrom="column">
                  <wp:posOffset>152400</wp:posOffset>
                </wp:positionH>
                <wp:positionV relativeFrom="paragraph">
                  <wp:posOffset>6425565</wp:posOffset>
                </wp:positionV>
                <wp:extent cx="542925" cy="590550"/>
                <wp:effectExtent l="19050" t="38100" r="47625" b="38100"/>
                <wp:wrapNone/>
                <wp:docPr id="1407648293" name="Étoile : 5 branches 92"/>
                <wp:cNvGraphicFramePr/>
                <a:graphic xmlns:a="http://schemas.openxmlformats.org/drawingml/2006/main">
                  <a:graphicData uri="http://schemas.microsoft.com/office/word/2010/wordprocessingShape">
                    <wps:wsp>
                      <wps:cNvSpPr/>
                      <wps:spPr>
                        <a:xfrm>
                          <a:off x="0" y="0"/>
                          <a:ext cx="542925" cy="590550"/>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23B54AA" id="Étoile : 5 branches 92" o:spid="_x0000_s1026" style="position:absolute;margin-left:12pt;margin-top:505.95pt;width:42.75pt;height:46.5pt;z-index:251917312;visibility:visible;mso-wrap-style:square;mso-wrap-distance-left:9pt;mso-wrap-distance-top:0;mso-wrap-distance-right:9pt;mso-wrap-distance-bottom:0;mso-position-horizontal:absolute;mso-position-horizontal-relative:text;mso-position-vertical:absolute;mso-position-vertical-relative:text;v-text-anchor:middle" coordsize="542925,590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" path="m1,225569r207379,2l271463,r64082,225571l542924,225569,375150,364978r64085,225570l271463,451137,103690,590548,167775,364978,1,225569xe" fillcolor="fuchsia" strokecolor="#166569 [1604]" strokeweight="1pt">
                <v:stroke joinstyle="miter"/>
                <v:path arrowok="t" o:connecttype="custom" o:connectlocs="1,225569;207380,225571;271463,0;335545,225571;542924,225569;375150,364978;439235,590548;271463,451137;103690,590548;167775,364978;1,225569" o:connectangles="0,0,0,0,0,0,0,0,0,0,0"/>
              </v:shape>
            </w:pict>
          </mc:Fallback>
        </mc:AlternateContent>
      </w:r>
      <w:r w:rsidR="005F772B">
        <w:rPr>
          <w:noProof/>
        </w:rPr>
        <mc:AlternateContent>
          <mc:Choice Requires="wps">
            <w:drawing>
              <wp:anchor distT="0" distB="0" distL="114300" distR="114300" simplePos="0" relativeHeight="251916288" behindDoc="0" locked="0" layoutInCell="1" allowOverlap="1" wp14:anchorId="34C936C8" wp14:editId="22A47E20">
                <wp:simplePos x="0" y="0"/>
                <wp:positionH relativeFrom="column">
                  <wp:posOffset>-266700</wp:posOffset>
                </wp:positionH>
                <wp:positionV relativeFrom="paragraph">
                  <wp:posOffset>5720715</wp:posOffset>
                </wp:positionV>
                <wp:extent cx="628650" cy="485775"/>
                <wp:effectExtent l="38100" t="19050" r="19050" b="47625"/>
                <wp:wrapNone/>
                <wp:docPr id="1191123256" name="Étoile : 5 branches 91"/>
                <wp:cNvGraphicFramePr/>
                <a:graphic xmlns:a="http://schemas.openxmlformats.org/drawingml/2006/main">
                  <a:graphicData uri="http://schemas.microsoft.com/office/word/2010/wordprocessingShape">
                    <wps:wsp>
                      <wps:cNvSpPr/>
                      <wps:spPr>
                        <a:xfrm>
                          <a:off x="0" y="0"/>
                          <a:ext cx="628650" cy="485775"/>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5D2FB43" id="Étoile : 5 branches 91" o:spid="_x0000_s1026" style="position:absolute;margin-left:-21pt;margin-top:450.45pt;width:49.5pt;height:38.25pt;z-index:251916288;visibility:visible;mso-wrap-style:square;mso-wrap-distance-left:9pt;mso-wrap-distance-top:0;mso-wrap-distance-right:9pt;mso-wrap-distance-bottom:0;mso-position-horizontal:absolute;mso-position-horizontal-relative:text;mso-position-vertical:absolute;mso-position-vertical-relative:text;v-text-anchor:middle" coordsize="628650,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" path="m1,185549r240123,1l314325,r74201,185550l628649,185549,434384,300224r74204,185550l314325,371097,120062,485774,194266,300224,1,185549xe" fillcolor="#f60" strokecolor="#166569 [1604]" strokeweight="1pt">
                <v:stroke joinstyle="miter"/>
                <v:path arrowok="t" o:connecttype="custom" o:connectlocs="1,185549;240124,185550;314325,0;388526,185550;628649,185549;434384,300224;508588,485774;314325,371097;120062,485774;194266,300224;1,185549" o:connectangles="0,0,0,0,0,0,0,0,0,0,0"/>
              </v:shape>
            </w:pict>
          </mc:Fallback>
        </mc:AlternateContent>
      </w:r>
      <w:r w:rsidR="005F772B">
        <w:rPr>
          <w:noProof/>
        </w:rPr>
        <mc:AlternateContent>
          <mc:Choice Requires="wps">
            <w:drawing>
              <wp:anchor distT="0" distB="0" distL="114300" distR="114300" simplePos="0" relativeHeight="251915264" behindDoc="0" locked="0" layoutInCell="1" allowOverlap="1" wp14:anchorId="47074D30" wp14:editId="3AF3587F">
                <wp:simplePos x="0" y="0"/>
                <wp:positionH relativeFrom="column">
                  <wp:posOffset>628650</wp:posOffset>
                </wp:positionH>
                <wp:positionV relativeFrom="paragraph">
                  <wp:posOffset>5711190</wp:posOffset>
                </wp:positionV>
                <wp:extent cx="514350" cy="495300"/>
                <wp:effectExtent l="38100" t="38100" r="19050" b="38100"/>
                <wp:wrapNone/>
                <wp:docPr id="1315505687" name="Étoile : 5 branches 90"/>
                <wp:cNvGraphicFramePr/>
                <a:graphic xmlns:a="http://schemas.openxmlformats.org/drawingml/2006/main">
                  <a:graphicData uri="http://schemas.microsoft.com/office/word/2010/wordprocessingShape">
                    <wps:wsp>
                      <wps:cNvSpPr/>
                      <wps:spPr>
                        <a:xfrm>
                          <a:off x="0" y="0"/>
                          <a:ext cx="514350" cy="49530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C2EAAAE" id="Étoile : 5 branches 90" o:spid="_x0000_s1026" style="position:absolute;margin-left:49.5pt;margin-top:449.7pt;width:40.5pt;height:39pt;z-index:251915264;visibility:visible;mso-wrap-style:square;mso-wrap-distance-left:9pt;mso-wrap-distance-top:0;mso-wrap-distance-right:9pt;mso-wrap-distance-bottom:0;mso-position-horizontal:absolute;mso-position-horizontal-relative:text;mso-position-vertical:absolute;mso-position-vertical-relative:text;v-text-anchor:middle" coordsize="51435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" path="m1,189187r196464,2l257175,r60710,189189l514349,189187,355405,306111r60713,189188l257175,378373,98232,495299,158945,306111,1,189187xe" fillcolor="#96f" strokecolor="#166569 [1604]" strokeweight="1pt">
                <v:stroke joinstyle="miter"/>
                <v:path arrowok="t" o:connecttype="custom" o:connectlocs="1,189187;196465,189189;257175,0;317885,189189;514349,189187;355405,306111;416118,495299;257175,378373;98232,495299;158945,306111;1,189187" o:connectangles="0,0,0,0,0,0,0,0,0,0,0"/>
              </v:shape>
            </w:pict>
          </mc:Fallback>
        </mc:AlternateContent>
      </w:r>
      <w:r w:rsidR="000B4D17">
        <w:rPr>
          <w:noProof/>
        </w:rPr>
        <mc:AlternateContent>
          <mc:Choice Requires="wps">
            <w:drawing>
              <wp:anchor distT="0" distB="0" distL="114300" distR="114300" simplePos="0" relativeHeight="251914240" behindDoc="0" locked="0" layoutInCell="1" allowOverlap="1" wp14:anchorId="35E4DE5E" wp14:editId="21949AB3">
                <wp:simplePos x="0" y="0"/>
                <wp:positionH relativeFrom="column">
                  <wp:posOffset>238125</wp:posOffset>
                </wp:positionH>
                <wp:positionV relativeFrom="paragraph">
                  <wp:posOffset>5006340</wp:posOffset>
                </wp:positionV>
                <wp:extent cx="609600" cy="561975"/>
                <wp:effectExtent l="38100" t="38100" r="38100" b="47625"/>
                <wp:wrapNone/>
                <wp:docPr id="1776665661" name="Étoile : 5 branches 89"/>
                <wp:cNvGraphicFramePr/>
                <a:graphic xmlns:a="http://schemas.openxmlformats.org/drawingml/2006/main">
                  <a:graphicData uri="http://schemas.microsoft.com/office/word/2010/wordprocessingShape">
                    <wps:wsp>
                      <wps:cNvSpPr/>
                      <wps:spPr>
                        <a:xfrm>
                          <a:off x="0" y="0"/>
                          <a:ext cx="609600" cy="561975"/>
                        </a:xfrm>
                        <a:prstGeom prst="star5">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3B35B3F" id="Étoile : 5 branches 89" o:spid="_x0000_s1026" style="position:absolute;margin-left:18.75pt;margin-top:394.2pt;width:48pt;height:44.25pt;z-index:251914240;visibility:visible;mso-wrap-style:square;mso-wrap-distance-left:9pt;mso-wrap-distance-top:0;mso-wrap-distance-right:9pt;mso-wrap-distance-bottom:0;mso-position-horizontal:absolute;mso-position-horizontal-relative:text;mso-position-vertical:absolute;mso-position-vertical-relative:text;v-text-anchor:middle" coordsize="609600,561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" path="m1,214655r232847,1l304800,r71952,214656l609599,214655,421221,347318r71955,214656l304800,429308,116424,561974,188379,347318,1,214655xe" fillcolor="#09f" strokecolor="#166569 [1604]" strokeweight="1pt">
                <v:stroke joinstyle="miter"/>
                <v:path arrowok="t" o:connecttype="custom" o:connectlocs="1,214655;232848,214656;304800,0;376752,214656;609599,214655;421221,347318;493176,561974;304800,429308;116424,561974;188379,347318;1,214655" o:connectangles="0,0,0,0,0,0,0,0,0,0,0"/>
              </v:shape>
            </w:pict>
          </mc:Fallback>
        </mc:AlternateContent>
      </w:r>
      <w:r w:rsidR="00FF713C">
        <w:rPr>
          <w:noProof/>
        </w:rPr>
        <w:drawing>
          <wp:inline distT="0" distB="0" distL="0" distR="0" wp14:anchorId="1BD070D8" wp14:editId="128720A4">
            <wp:extent cx="6762750" cy="3705225"/>
            <wp:effectExtent l="0" t="38100" r="19050" b="0"/>
            <wp:docPr id="38" name="Diagramme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 r:lo="rId63" r:qs="rId64" r:cs="rId65"/>
              </a:graphicData>
            </a:graphic>
          </wp:inline>
        </w:drawing>
      </w:r>
    </w:p>
    <w:p w14:paraId="32192B9D" w14:textId="77777777" w:rsidR="00FF713C" w:rsidRDefault="00FF713C"/>
    <w:bookmarkStart w:id="28" w:name="_Toc106809098"/>
    <w:p w14:paraId="085829B3" w14:textId="11898D32" w:rsidR="00116462" w:rsidRDefault="00C05E19" w:rsidP="00116462">
      <w:pPr>
        <w:pStyle w:val="Titre2"/>
      </w:pPr>
      <w:r>
        <w:rPr>
          <w:noProof/>
        </w:rPr>
        <mc:AlternateContent>
          <mc:Choice Requires="wps">
            <w:drawing>
              <wp:anchor distT="0" distB="0" distL="114300" distR="114300" simplePos="0" relativeHeight="251922432" behindDoc="0" locked="0" layoutInCell="1" allowOverlap="1" wp14:anchorId="64FA6E4F" wp14:editId="3C33A0BC">
                <wp:simplePos x="0" y="0"/>
                <wp:positionH relativeFrom="column">
                  <wp:posOffset>4486275</wp:posOffset>
                </wp:positionH>
                <wp:positionV relativeFrom="paragraph">
                  <wp:posOffset>243840</wp:posOffset>
                </wp:positionV>
                <wp:extent cx="733425" cy="485775"/>
                <wp:effectExtent l="19050" t="0" r="47625" b="47625"/>
                <wp:wrapNone/>
                <wp:docPr id="1252160147" name="Nuage 97"/>
                <wp:cNvGraphicFramePr/>
                <a:graphic xmlns:a="http://schemas.openxmlformats.org/drawingml/2006/main">
                  <a:graphicData uri="http://schemas.microsoft.com/office/word/2010/wordprocessingShape">
                    <wps:wsp>
                      <wps:cNvSpPr/>
                      <wps:spPr>
                        <a:xfrm>
                          <a:off x="0" y="0"/>
                          <a:ext cx="733425" cy="485775"/>
                        </a:xfrm>
                        <a:prstGeom prst="cloud">
                          <a:avLst/>
                        </a:prstGeom>
                        <a:solidFill>
                          <a:srgbClr val="C0C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9690817" id="Nuage 97" o:spid="_x0000_s1026" style="position:absolute;margin-left:353.25pt;margin-top:19.2pt;width:57.75pt;height:38.25pt;z-index:25192243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silver" strokecolor="#166569 [1604]" strokeweight="1pt">
                <v:stroke joinstyle="miter"/>
                <v:path arrowok="t" o:connecttype="custom" o:connectlocs="79675,294355;36671,285393;117620,392432;98809,396716;279754,439559;268413,419993;489408,390768;484875,412234;579423,258113;634616,338356;709623,172653;685039,202744;650643,61014;651933,75228;493670,44439;506267,26313;375897,53075;381992,37445;237684,58383;259755,73541;70066,177544;66212,161588" o:connectangles="0,0,0,0,0,0,0,0,0,0,0,0,0,0,0,0,0,0,0,0,0,0"/>
              </v:shape>
            </w:pict>
          </mc:Fallback>
        </mc:AlternateContent>
      </w:r>
      <w:r w:rsidR="00116462">
        <w:t>Réponse aux besoins</w:t>
      </w:r>
      <w:bookmarkEnd w:id="28"/>
    </w:p>
    <w:p w14:paraId="0399A672" w14:textId="72164C63" w:rsidR="00116462" w:rsidRDefault="00116462" w:rsidP="00116462">
      <w:pPr>
        <w:pStyle w:val="Titre3"/>
      </w:pPr>
      <w:bookmarkStart w:id="29" w:name="_Toc106809099"/>
      <w:r>
        <w:t>Accessibilité</w:t>
      </w:r>
      <w:bookmarkEnd w:id="29"/>
    </w:p>
    <w:p w14:paraId="5E87B231" w14:textId="77777777" w:rsidR="001769B2" w:rsidRPr="001769B2" w:rsidRDefault="001769B2" w:rsidP="001769B2"/>
    <w:p w14:paraId="6A2E6066" w14:textId="218EBC06" w:rsidR="001769B2" w:rsidRDefault="001769B2" w:rsidP="001769B2">
      <w:pPr>
        <w:spacing w:line="360" w:lineRule="auto"/>
      </w:pPr>
      <w:r>
        <w:rPr>
          <w:noProof/>
          <w:lang w:eastAsia="fr-CA"/>
        </w:rPr>
        <w:drawing>
          <wp:anchor distT="0" distB="0" distL="114300" distR="114300" simplePos="0" relativeHeight="251687936" behindDoc="1" locked="0" layoutInCell="1" allowOverlap="1" wp14:anchorId="0A0AB2FB" wp14:editId="578108AB">
            <wp:simplePos x="0" y="0"/>
            <wp:positionH relativeFrom="column">
              <wp:posOffset>8133715</wp:posOffset>
            </wp:positionH>
            <wp:positionV relativeFrom="paragraph">
              <wp:posOffset>121286</wp:posOffset>
            </wp:positionV>
            <wp:extent cx="1362075" cy="710565"/>
            <wp:effectExtent l="95250" t="247650" r="85725" b="241935"/>
            <wp:wrapNone/>
            <wp:docPr id="102" name="Image 102" descr="Une image contenant texte, lumi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Une image contenant texte, lumière&#10;&#10;Description générée automatiquement"/>
                    <pic:cNvPicPr/>
                  </pic:nvPicPr>
                  <pic:blipFill>
                    <a:blip r:embed="rId67" cstate="print">
                      <a:extLst>
                        <a:ext uri="{28A0092B-C50C-407E-A947-70E740481C1C}">
                          <a14:useLocalDpi xmlns:a14="http://schemas.microsoft.com/office/drawing/2010/main" val="0"/>
                        </a:ext>
                      </a:extLst>
                    </a:blip>
                    <a:stretch>
                      <a:fillRect/>
                    </a:stretch>
                  </pic:blipFill>
                  <pic:spPr>
                    <a:xfrm rot="1357932">
                      <a:off x="0" y="0"/>
                      <a:ext cx="1362075" cy="710565"/>
                    </a:xfrm>
                    <a:prstGeom prst="rect">
                      <a:avLst/>
                    </a:prstGeom>
                  </pic:spPr>
                </pic:pic>
              </a:graphicData>
            </a:graphic>
            <wp14:sizeRelH relativeFrom="page">
              <wp14:pctWidth>0</wp14:pctWidth>
            </wp14:sizeRelH>
            <wp14:sizeRelV relativeFrom="page">
              <wp14:pctHeight>0</wp14:pctHeight>
            </wp14:sizeRelV>
          </wp:anchor>
        </w:drawing>
      </w:r>
      <w:r>
        <w:t>Nous sommes ouverts officiellement du lundi au vendredi de 8h00 à 11h30 et de 13h00 à 15h30.  Du mois de septembre au mois de juin</w:t>
      </w:r>
      <w:r w:rsidR="00F63CB1">
        <w:t xml:space="preserve"> habituellement</w:t>
      </w:r>
      <w:r w:rsidR="00A0716A">
        <w:t>,</w:t>
      </w:r>
      <w:r w:rsidR="00F63CB1">
        <w:t xml:space="preserve"> mais cette année</w:t>
      </w:r>
      <w:r w:rsidR="008946D7">
        <w:t>,</w:t>
      </w:r>
      <w:r w:rsidR="00F63CB1">
        <w:t xml:space="preserve"> ouverture estivale </w:t>
      </w:r>
      <w:r w:rsidR="00C05E19">
        <w:t>ainsi qu’annuelle</w:t>
      </w:r>
      <w:r w:rsidR="008946D7">
        <w:t xml:space="preserve"> les vendredis </w:t>
      </w:r>
      <w:r w:rsidR="0051210A">
        <w:t>soir</w:t>
      </w:r>
      <w:r w:rsidR="008946D7">
        <w:t>, samedi</w:t>
      </w:r>
      <w:r w:rsidR="00C05E19">
        <w:t>s</w:t>
      </w:r>
      <w:r w:rsidR="008946D7">
        <w:t xml:space="preserve"> pm et samedi</w:t>
      </w:r>
      <w:r w:rsidR="00C05E19">
        <w:t>s</w:t>
      </w:r>
      <w:r w:rsidR="008946D7">
        <w:t xml:space="preserve"> </w:t>
      </w:r>
      <w:r w:rsidR="0051210A">
        <w:t>soir</w:t>
      </w:r>
      <w:r w:rsidR="00C05E19">
        <w:t xml:space="preserve"> ainsi que les dimanches pm</w:t>
      </w:r>
      <w:r w:rsidR="008946D7">
        <w:t xml:space="preserve"> </w:t>
      </w:r>
      <w:r w:rsidR="00F63CB1">
        <w:t xml:space="preserve">pour le </w:t>
      </w:r>
      <w:r w:rsidR="008946D7">
        <w:t>Café-Ludique</w:t>
      </w:r>
      <w:r w:rsidR="00C05E19">
        <w:t>.</w:t>
      </w:r>
    </w:p>
    <w:p w14:paraId="425AF63F" w14:textId="77777777" w:rsidR="001769B2" w:rsidRDefault="001769B2" w:rsidP="001769B2">
      <w:pPr>
        <w:spacing w:line="360" w:lineRule="auto"/>
      </w:pPr>
      <w:r>
        <w:t xml:space="preserve">De plus, la Responsable des programmes et la Directrice sont disponibles par le biais de leur cellulaire, courriel et par Facebook en tout temps. </w:t>
      </w:r>
    </w:p>
    <w:p w14:paraId="7256B510" w14:textId="55061063" w:rsidR="002A581F" w:rsidRPr="002A581F" w:rsidRDefault="0051210A" w:rsidP="002A581F">
      <w:r>
        <w:rPr>
          <w:noProof/>
        </w:rPr>
        <mc:AlternateContent>
          <mc:Choice Requires="wps">
            <w:drawing>
              <wp:anchor distT="0" distB="0" distL="114300" distR="114300" simplePos="0" relativeHeight="251923456" behindDoc="0" locked="0" layoutInCell="1" allowOverlap="1" wp14:anchorId="64AF9096" wp14:editId="6A156C25">
                <wp:simplePos x="0" y="0"/>
                <wp:positionH relativeFrom="column">
                  <wp:posOffset>952500</wp:posOffset>
                </wp:positionH>
                <wp:positionV relativeFrom="paragraph">
                  <wp:posOffset>269240</wp:posOffset>
                </wp:positionV>
                <wp:extent cx="762000" cy="371475"/>
                <wp:effectExtent l="19050" t="0" r="19050" b="47625"/>
                <wp:wrapNone/>
                <wp:docPr id="1562570727" name="Nuage 98"/>
                <wp:cNvGraphicFramePr/>
                <a:graphic xmlns:a="http://schemas.openxmlformats.org/drawingml/2006/main">
                  <a:graphicData uri="http://schemas.microsoft.com/office/word/2010/wordprocessingShape">
                    <wps:wsp>
                      <wps:cNvSpPr/>
                      <wps:spPr>
                        <a:xfrm>
                          <a:off x="0" y="0"/>
                          <a:ext cx="762000" cy="3714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46CEDCC" id="Nuage 98" o:spid="_x0000_s1026" style="position:absolute;margin-left:75pt;margin-top:21.2pt;width:60pt;height:29.25pt;z-index:25192345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82779,225095;38100,218242;122202,300095;102658,303371;290654,336133;278871,321171;508476,298822;503767,315238;601998,197380;659342,258743;737270,132028;711729,155039;675993,46658;677333,57527;512904,33983;525992,20122;390543,40587;396875,28635;246944,44646;269875,56237;72796,135769;68792,123567" o:connectangles="0,0,0,0,0,0,0,0,0,0,0,0,0,0,0,0,0,0,0,0,0,0"/>
              </v:shape>
            </w:pict>
          </mc:Fallback>
        </mc:AlternateContent>
      </w:r>
    </w:p>
    <w:p w14:paraId="3F04D035" w14:textId="0721C3CF" w:rsidR="00116462" w:rsidRDefault="00116462" w:rsidP="00116462">
      <w:pPr>
        <w:pStyle w:val="Titre3"/>
      </w:pPr>
      <w:bookmarkStart w:id="30" w:name="_Toc106809100"/>
      <w:r>
        <w:t>Outils d’information</w:t>
      </w:r>
      <w:bookmarkEnd w:id="30"/>
    </w:p>
    <w:p w14:paraId="160B35D0" w14:textId="77777777" w:rsidR="003C44E4" w:rsidRPr="003C44E4" w:rsidRDefault="003C44E4" w:rsidP="003C44E4"/>
    <w:p w14:paraId="16D06EAA" w14:textId="0E0B0E03" w:rsidR="003C44E4" w:rsidRDefault="003C44E4" w:rsidP="003C44E4">
      <w:pPr>
        <w:spacing w:line="360" w:lineRule="auto"/>
      </w:pPr>
      <w:r>
        <w:t>Nos dépliants qui sont déposés dans plusieurs points d’accès sur notre territoire</w:t>
      </w:r>
      <w:r w:rsidR="00283354">
        <w:t xml:space="preserve"> et n</w:t>
      </w:r>
      <w:r>
        <w:t xml:space="preserve">ous le remettons </w:t>
      </w:r>
      <w:r w:rsidR="00283354">
        <w:t>en mains propres</w:t>
      </w:r>
      <w:r>
        <w:t xml:space="preserve"> membres </w:t>
      </w:r>
      <w:r w:rsidR="00B5687F">
        <w:t>lors de nos diverses sorties</w:t>
      </w:r>
      <w:r>
        <w:t xml:space="preserve">. De plus, des informations sont accessibles sur notre groupe et page Facebook. </w:t>
      </w:r>
    </w:p>
    <w:p w14:paraId="7478A97F" w14:textId="77777777" w:rsidR="003C44E4" w:rsidRDefault="003C44E4" w:rsidP="003C44E4">
      <w:pPr>
        <w:spacing w:line="252" w:lineRule="auto"/>
        <w:rPr>
          <w:rFonts w:ascii="Century Gothic" w:eastAsia="Times New Roman" w:hAnsi="Century Gothic" w:cs="Times New Roman"/>
          <w:sz w:val="20"/>
          <w:lang w:eastAsia="fr-CA"/>
        </w:rPr>
      </w:pPr>
      <w:r>
        <w:rPr>
          <w:rFonts w:ascii="Century Gothic" w:eastAsia="Times New Roman" w:hAnsi="Century Gothic" w:cs="Times New Roman"/>
          <w:sz w:val="20"/>
          <w:lang w:eastAsia="fr-CA"/>
        </w:rPr>
        <w:t xml:space="preserve">Page Facebook : </w:t>
      </w:r>
    </w:p>
    <w:p w14:paraId="5532281A" w14:textId="3F85D373" w:rsidR="003C44E4" w:rsidRPr="003C44E4" w:rsidRDefault="00000000" w:rsidP="003C44E4">
      <w:pPr>
        <w:spacing w:line="252" w:lineRule="auto"/>
        <w:rPr>
          <w:rFonts w:ascii="Century Gothic" w:eastAsia="Times New Roman" w:hAnsi="Century Gothic" w:cs="Times New Roman"/>
          <w:color w:val="21989E" w:themeColor="accent1" w:themeShade="BF"/>
          <w:sz w:val="20"/>
          <w:lang w:eastAsia="fr-CA"/>
        </w:rPr>
      </w:pPr>
      <w:hyperlink r:id="rId68" w:history="1">
        <w:r w:rsidR="003C44E4" w:rsidRPr="003C44E4">
          <w:rPr>
            <w:rStyle w:val="Lienhypertexte"/>
            <w:rFonts w:ascii="Century Gothic" w:eastAsia="Times New Roman" w:hAnsi="Century Gothic" w:cs="Times New Roman"/>
            <w:color w:val="21989E" w:themeColor="accent1" w:themeShade="BF"/>
            <w:sz w:val="20"/>
            <w:lang w:eastAsia="fr-CA"/>
          </w:rPr>
          <w:t>https://www.facebook.com/pages/Grands-Fr%C3%A8res-Grandes-Soeurs-Domaine-du-Roy/112629662268420</w:t>
        </w:r>
      </w:hyperlink>
    </w:p>
    <w:p w14:paraId="2C538A61" w14:textId="77777777" w:rsidR="003C44E4" w:rsidRDefault="003C44E4" w:rsidP="003C44E4">
      <w:pPr>
        <w:spacing w:line="252" w:lineRule="auto"/>
        <w:rPr>
          <w:rFonts w:ascii="Century Gothic" w:eastAsia="Times New Roman" w:hAnsi="Century Gothic" w:cs="Times New Roman"/>
          <w:sz w:val="20"/>
          <w:lang w:eastAsia="fr-CA"/>
        </w:rPr>
      </w:pPr>
      <w:r w:rsidRPr="007F21E8">
        <w:rPr>
          <w:rFonts w:ascii="Century Gothic" w:eastAsia="Times New Roman" w:hAnsi="Century Gothic" w:cs="Times New Roman"/>
          <w:sz w:val="20"/>
          <w:lang w:eastAsia="fr-CA"/>
        </w:rPr>
        <w:t>Site internet :</w:t>
      </w:r>
    </w:p>
    <w:p w14:paraId="00395E11" w14:textId="324EAA42" w:rsidR="003C44E4" w:rsidRPr="003C44E4" w:rsidRDefault="00000000" w:rsidP="003C44E4">
      <w:pPr>
        <w:spacing w:line="252" w:lineRule="auto"/>
        <w:rPr>
          <w:rFonts w:ascii="Century Gothic" w:eastAsia="Times New Roman" w:hAnsi="Century Gothic" w:cs="Times New Roman"/>
          <w:color w:val="21989E" w:themeColor="accent1" w:themeShade="BF"/>
          <w:sz w:val="20"/>
          <w:lang w:eastAsia="fr-CA"/>
        </w:rPr>
      </w:pPr>
      <w:hyperlink r:id="rId69" w:history="1">
        <w:r w:rsidR="003C44E4" w:rsidRPr="003C44E4">
          <w:rPr>
            <w:rStyle w:val="Lienhypertexte"/>
            <w:rFonts w:ascii="Century Gothic" w:eastAsia="Times New Roman" w:hAnsi="Century Gothic" w:cs="Times New Roman"/>
            <w:color w:val="21989E" w:themeColor="accent1" w:themeShade="BF"/>
            <w:sz w:val="20"/>
            <w:lang w:eastAsia="fr-CA"/>
          </w:rPr>
          <w:t>https://domaine-du-roy.grandsfreresgrandessoeurs.ca/</w:t>
        </w:r>
      </w:hyperlink>
    </w:p>
    <w:p w14:paraId="618DB517" w14:textId="77777777" w:rsidR="003C44E4" w:rsidRDefault="003C44E4" w:rsidP="003C44E4">
      <w:pPr>
        <w:spacing w:line="252" w:lineRule="auto"/>
        <w:rPr>
          <w:rFonts w:ascii="Century Gothic" w:eastAsia="Times New Roman" w:hAnsi="Century Gothic" w:cs="Times New Roman"/>
          <w:sz w:val="20"/>
          <w:lang w:eastAsia="fr-CA"/>
        </w:rPr>
      </w:pPr>
      <w:r w:rsidRPr="007F21E8">
        <w:rPr>
          <w:rFonts w:ascii="Century Gothic" w:eastAsia="Times New Roman" w:hAnsi="Century Gothic" w:cs="Times New Roman"/>
          <w:sz w:val="20"/>
          <w:lang w:eastAsia="fr-CA"/>
        </w:rPr>
        <w:t xml:space="preserve">Courriel : </w:t>
      </w:r>
      <w:r>
        <w:rPr>
          <w:rFonts w:ascii="Century Gothic" w:eastAsia="Times New Roman" w:hAnsi="Century Gothic" w:cs="Times New Roman"/>
          <w:sz w:val="20"/>
          <w:lang w:eastAsia="fr-CA"/>
        </w:rPr>
        <w:t xml:space="preserve"> </w:t>
      </w:r>
    </w:p>
    <w:p w14:paraId="33DA65E1" w14:textId="04AFA65B" w:rsidR="003C44E4" w:rsidRPr="003C44E4" w:rsidRDefault="00000000" w:rsidP="003C44E4">
      <w:pPr>
        <w:spacing w:line="252" w:lineRule="auto"/>
        <w:rPr>
          <w:rFonts w:ascii="Century Gothic" w:eastAsia="Times New Roman" w:hAnsi="Century Gothic" w:cs="Times New Roman"/>
          <w:color w:val="21989E" w:themeColor="accent1" w:themeShade="BF"/>
          <w:sz w:val="20"/>
          <w:lang w:eastAsia="fr-CA"/>
        </w:rPr>
      </w:pPr>
      <w:hyperlink r:id="rId70" w:history="1">
        <w:r w:rsidR="003C44E4" w:rsidRPr="003C44E4">
          <w:rPr>
            <w:rStyle w:val="Lienhypertexte"/>
            <w:rFonts w:ascii="Century Gothic" w:eastAsia="Times New Roman" w:hAnsi="Century Gothic" w:cs="Times New Roman"/>
            <w:color w:val="21989E" w:themeColor="accent1" w:themeShade="BF"/>
            <w:sz w:val="20"/>
            <w:lang w:eastAsia="fr-CA"/>
          </w:rPr>
          <w:t>Veronique.potvin@grandsfreresgrandessoeurs.ca</w:t>
        </w:r>
      </w:hyperlink>
    </w:p>
    <w:p w14:paraId="5C8328F4" w14:textId="6A8831BC" w:rsidR="003C44E4" w:rsidRPr="003C44E4" w:rsidRDefault="00000000" w:rsidP="003C44E4">
      <w:pPr>
        <w:spacing w:line="252" w:lineRule="auto"/>
        <w:rPr>
          <w:rFonts w:ascii="Century Gothic" w:eastAsia="Times New Roman" w:hAnsi="Century Gothic" w:cs="Times New Roman"/>
          <w:color w:val="21989E" w:themeColor="accent1" w:themeShade="BF"/>
          <w:sz w:val="20"/>
          <w:u w:val="single"/>
          <w:lang w:eastAsia="fr-CA"/>
        </w:rPr>
      </w:pPr>
      <w:hyperlink r:id="rId71" w:history="1">
        <w:r w:rsidR="003C44E4" w:rsidRPr="003C44E4">
          <w:rPr>
            <w:rStyle w:val="Lienhypertexte"/>
            <w:rFonts w:ascii="Century Gothic" w:eastAsia="Times New Roman" w:hAnsi="Century Gothic" w:cs="Times New Roman"/>
            <w:color w:val="21989E" w:themeColor="accent1" w:themeShade="BF"/>
            <w:sz w:val="20"/>
            <w:lang w:eastAsia="fr-CA"/>
          </w:rPr>
          <w:t>Direction.ddr@grandsfreresgrandessoeurs.ca</w:t>
        </w:r>
      </w:hyperlink>
    </w:p>
    <w:p w14:paraId="2EC6F40E" w14:textId="3476EA2A" w:rsidR="003C44E4" w:rsidRDefault="00000000" w:rsidP="003C44E4">
      <w:pPr>
        <w:spacing w:line="252" w:lineRule="auto"/>
        <w:rPr>
          <w:rStyle w:val="Lienhypertexte"/>
          <w:rFonts w:ascii="Century Gothic" w:eastAsia="Times New Roman" w:hAnsi="Century Gothic" w:cs="Times New Roman"/>
          <w:color w:val="21989E" w:themeColor="accent1" w:themeShade="BF"/>
          <w:sz w:val="20"/>
          <w:lang w:eastAsia="fr-CA"/>
        </w:rPr>
      </w:pPr>
      <w:hyperlink r:id="rId72" w:history="1">
        <w:r w:rsidR="003C44E4" w:rsidRPr="003C44E4">
          <w:rPr>
            <w:rStyle w:val="Lienhypertexte"/>
            <w:rFonts w:ascii="Century Gothic" w:eastAsia="Times New Roman" w:hAnsi="Century Gothic" w:cs="Times New Roman"/>
            <w:color w:val="21989E" w:themeColor="accent1" w:themeShade="BF"/>
            <w:sz w:val="20"/>
            <w:lang w:eastAsia="fr-CA"/>
          </w:rPr>
          <w:t>Jumelage.ddr@grandsfreresgrandessoeurs.ca</w:t>
        </w:r>
      </w:hyperlink>
    </w:p>
    <w:p w14:paraId="3CFC851F" w14:textId="41168C3F" w:rsidR="00190608" w:rsidRPr="003C44E4" w:rsidRDefault="00190608" w:rsidP="003C44E4">
      <w:pPr>
        <w:spacing w:line="252" w:lineRule="auto"/>
        <w:rPr>
          <w:rStyle w:val="Lienhypertexte"/>
          <w:rFonts w:ascii="Century Gothic" w:eastAsia="Times New Roman" w:hAnsi="Century Gothic" w:cs="Times New Roman"/>
          <w:color w:val="21989E" w:themeColor="accent1" w:themeShade="BF"/>
          <w:sz w:val="20"/>
          <w:lang w:eastAsia="fr-CA"/>
        </w:rPr>
      </w:pPr>
      <w:r>
        <w:rPr>
          <w:rStyle w:val="Lienhypertexte"/>
          <w:rFonts w:ascii="Century Gothic" w:eastAsia="Times New Roman" w:hAnsi="Century Gothic" w:cs="Times New Roman"/>
          <w:color w:val="21989E" w:themeColor="accent1" w:themeShade="BF"/>
          <w:sz w:val="20"/>
          <w:lang w:eastAsia="fr-CA"/>
        </w:rPr>
        <w:t>Julie.prive@grandsfreresgrandessoeurs.ca</w:t>
      </w:r>
    </w:p>
    <w:p w14:paraId="4D996E27" w14:textId="77777777" w:rsidR="003C44E4" w:rsidRDefault="003C44E4" w:rsidP="003C44E4">
      <w:pPr>
        <w:spacing w:line="252" w:lineRule="auto"/>
        <w:rPr>
          <w:rFonts w:ascii="Century Gothic" w:eastAsia="Times New Roman" w:hAnsi="Century Gothic" w:cs="Times New Roman"/>
          <w:sz w:val="20"/>
          <w:lang w:eastAsia="fr-CA"/>
        </w:rPr>
      </w:pPr>
      <w:r w:rsidRPr="007F21E8">
        <w:rPr>
          <w:rFonts w:ascii="Century Gothic" w:eastAsia="Times New Roman" w:hAnsi="Century Gothic" w:cs="Times New Roman"/>
          <w:sz w:val="20"/>
          <w:lang w:eastAsia="fr-CA"/>
        </w:rPr>
        <w:t xml:space="preserve">Nous avons également un groupe Facebook qui est seulement accessible aux membres. </w:t>
      </w:r>
    </w:p>
    <w:p w14:paraId="0BD80924" w14:textId="77777777" w:rsidR="002A581F" w:rsidRDefault="002A581F" w:rsidP="002A581F"/>
    <w:p w14:paraId="1E7069FB" w14:textId="77777777" w:rsidR="00905A2F" w:rsidRDefault="00905A2F" w:rsidP="002A581F"/>
    <w:p w14:paraId="322282E4" w14:textId="77777777" w:rsidR="00905A2F" w:rsidRDefault="00905A2F" w:rsidP="002A581F"/>
    <w:p w14:paraId="01FC1505" w14:textId="77777777" w:rsidR="00905A2F" w:rsidRDefault="00905A2F" w:rsidP="002A581F"/>
    <w:p w14:paraId="17F17A36" w14:textId="77777777" w:rsidR="00905A2F" w:rsidRPr="002A581F" w:rsidRDefault="00905A2F" w:rsidP="002A581F"/>
    <w:p w14:paraId="1A472200" w14:textId="0D9A3450" w:rsidR="00116462" w:rsidRDefault="00116462" w:rsidP="00116462">
      <w:pPr>
        <w:pStyle w:val="Titre2"/>
      </w:pPr>
      <w:bookmarkStart w:id="31" w:name="_Toc106809101"/>
      <w:r>
        <w:t>Statistiques</w:t>
      </w:r>
      <w:bookmarkEnd w:id="31"/>
    </w:p>
    <w:p w14:paraId="214410E0" w14:textId="0768E670" w:rsidR="002A581F" w:rsidRDefault="002A581F" w:rsidP="002A581F"/>
    <w:p w14:paraId="337DABEC" w14:textId="5DE403D9" w:rsidR="008F7E62" w:rsidRDefault="008F7E62" w:rsidP="008F7E62">
      <w:r w:rsidRPr="00C52B92">
        <w:t xml:space="preserve">Rejointe en grand public : </w:t>
      </w:r>
    </w:p>
    <w:p w14:paraId="20E12528" w14:textId="0E395B78" w:rsidR="008F7E62" w:rsidRPr="00C52B92" w:rsidRDefault="008F7E62" w:rsidP="008F7E62">
      <w:r>
        <w:t>L</w:t>
      </w:r>
      <w:r w:rsidRPr="00C52B92">
        <w:t xml:space="preserve">a communauté de la MRC </w:t>
      </w:r>
      <w:r>
        <w:t xml:space="preserve">Domaine-du-Roy </w:t>
      </w:r>
      <w:r w:rsidRPr="00C52B92">
        <w:t xml:space="preserve">nous voit annuellement </w:t>
      </w:r>
      <w:r>
        <w:t xml:space="preserve">à la gestion de l’Opération Nez </w:t>
      </w:r>
      <w:r w:rsidR="00A0716A">
        <w:t>r</w:t>
      </w:r>
      <w:r>
        <w:t>ouge (avec conférence de presse, entrevue)</w:t>
      </w:r>
      <w:r w:rsidRPr="00C52B92">
        <w:t xml:space="preserve"> et dans les différents salons (bénévolat, de la famille). </w:t>
      </w:r>
      <w:r>
        <w:t xml:space="preserve">Nous avons plusieurs vues sur notre Facebook.  </w:t>
      </w:r>
    </w:p>
    <w:p w14:paraId="785B228E" w14:textId="48067707" w:rsidR="008F7E62" w:rsidRDefault="00850D99" w:rsidP="008F7E62">
      <w:r>
        <w:rPr>
          <w:noProof/>
        </w:rPr>
        <mc:AlternateContent>
          <mc:Choice Requires="wps">
            <w:drawing>
              <wp:anchor distT="0" distB="0" distL="114300" distR="114300" simplePos="0" relativeHeight="251925504" behindDoc="0" locked="0" layoutInCell="1" allowOverlap="1" wp14:anchorId="3B111505" wp14:editId="02B11D2D">
                <wp:simplePos x="0" y="0"/>
                <wp:positionH relativeFrom="column">
                  <wp:posOffset>4429125</wp:posOffset>
                </wp:positionH>
                <wp:positionV relativeFrom="paragraph">
                  <wp:posOffset>51435</wp:posOffset>
                </wp:positionV>
                <wp:extent cx="657225" cy="457200"/>
                <wp:effectExtent l="19050" t="0" r="47625" b="38100"/>
                <wp:wrapNone/>
                <wp:docPr id="1279020297" name="Nuage 100"/>
                <wp:cNvGraphicFramePr/>
                <a:graphic xmlns:a="http://schemas.openxmlformats.org/drawingml/2006/main">
                  <a:graphicData uri="http://schemas.microsoft.com/office/word/2010/wordprocessingShape">
                    <wps:wsp>
                      <wps:cNvSpPr/>
                      <wps:spPr>
                        <a:xfrm>
                          <a:off x="0" y="0"/>
                          <a:ext cx="657225" cy="457200"/>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6E2992B" id="Nuage 100" o:spid="_x0000_s1026" style="position:absolute;margin-left:348.75pt;margin-top:4.05pt;width:51.75pt;height:36pt;z-index:2519255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71397,277040;32861,268605;105399,369348;88543,373380;250689,413703;240526,395288;438561,367781;434499,387985;519223,242930;568682,318453;635896,162497;613866,190818;583044,57425;584200,70803;442379,41825;453668,24765;336843,49953;342305,35243;212990,54949;232767,69215;62786,167100;59333,152083" o:connectangles="0,0,0,0,0,0,0,0,0,0,0,0,0,0,0,0,0,0,0,0,0,0"/>
              </v:shape>
            </w:pict>
          </mc:Fallback>
        </mc:AlternateContent>
      </w:r>
      <w:r w:rsidR="00B5687F">
        <w:rPr>
          <w:noProof/>
        </w:rPr>
        <mc:AlternateContent>
          <mc:Choice Requires="wps">
            <w:drawing>
              <wp:anchor distT="0" distB="0" distL="114300" distR="114300" simplePos="0" relativeHeight="251924480" behindDoc="0" locked="0" layoutInCell="1" allowOverlap="1" wp14:anchorId="0E0ACE1E" wp14:editId="46E82DDD">
                <wp:simplePos x="0" y="0"/>
                <wp:positionH relativeFrom="column">
                  <wp:posOffset>3876675</wp:posOffset>
                </wp:positionH>
                <wp:positionV relativeFrom="paragraph">
                  <wp:posOffset>270510</wp:posOffset>
                </wp:positionV>
                <wp:extent cx="676275" cy="438150"/>
                <wp:effectExtent l="19050" t="0" r="47625" b="38100"/>
                <wp:wrapNone/>
                <wp:docPr id="1796861374" name="Nuage 99"/>
                <wp:cNvGraphicFramePr/>
                <a:graphic xmlns:a="http://schemas.openxmlformats.org/drawingml/2006/main">
                  <a:graphicData uri="http://schemas.microsoft.com/office/word/2010/wordprocessingShape">
                    <wps:wsp>
                      <wps:cNvSpPr/>
                      <wps:spPr>
                        <a:xfrm>
                          <a:off x="0" y="0"/>
                          <a:ext cx="676275" cy="438150"/>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0E20BD9" id="Nuage 99" o:spid="_x0000_s1026" style="position:absolute;margin-left:305.25pt;margin-top:21.3pt;width:53.25pt;height:34.5pt;z-index:25192448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73467,265497;33814,257413;108454,353958;91109,357823;257955,396465;247498,378817;451273,352457;447093,371819;534273,232808;585166,305184;654327,155726;631660,182867;599944,55032;601133,67852;455202,40083;466818,23733;346607,47872;352227,33774;219163,52659;239514,66331;64606,160138;61053,145746" o:connectangles="0,0,0,0,0,0,0,0,0,0,0,0,0,0,0,0,0,0,0,0,0,0"/>
              </v:shape>
            </w:pict>
          </mc:Fallback>
        </mc:AlternateContent>
      </w:r>
    </w:p>
    <w:p w14:paraId="71CE6EB3" w14:textId="5C70C18C" w:rsidR="008F7E62" w:rsidRDefault="00850D99" w:rsidP="008F7E62">
      <w:r>
        <w:rPr>
          <w:noProof/>
        </w:rPr>
        <mc:AlternateContent>
          <mc:Choice Requires="wps">
            <w:drawing>
              <wp:anchor distT="0" distB="0" distL="114300" distR="114300" simplePos="0" relativeHeight="251926528" behindDoc="0" locked="0" layoutInCell="1" allowOverlap="1" wp14:anchorId="6CBDFE0F" wp14:editId="75BC44A6">
                <wp:simplePos x="0" y="0"/>
                <wp:positionH relativeFrom="column">
                  <wp:posOffset>4343400</wp:posOffset>
                </wp:positionH>
                <wp:positionV relativeFrom="paragraph">
                  <wp:posOffset>57150</wp:posOffset>
                </wp:positionV>
                <wp:extent cx="628650" cy="419100"/>
                <wp:effectExtent l="19050" t="0" r="19050" b="38100"/>
                <wp:wrapNone/>
                <wp:docPr id="456892334" name="Nuage 101"/>
                <wp:cNvGraphicFramePr/>
                <a:graphic xmlns:a="http://schemas.openxmlformats.org/drawingml/2006/main">
                  <a:graphicData uri="http://schemas.microsoft.com/office/word/2010/wordprocessingShape">
                    <wps:wsp>
                      <wps:cNvSpPr/>
                      <wps:spPr>
                        <a:xfrm>
                          <a:off x="0" y="0"/>
                          <a:ext cx="628650" cy="419100"/>
                        </a:xfrm>
                        <a:prstGeom prst="cloud">
                          <a:avLst/>
                        </a:prstGeom>
                        <a:solidFill>
                          <a:srgbClr val="C0C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672F2C4" id="Nuage 101" o:spid="_x0000_s1026" style="position:absolute;margin-left:342pt;margin-top:4.5pt;width:49.5pt;height:33pt;z-index:25192652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silver" strokecolor="#166569 [1604]" strokeweight="1pt">
                <v:stroke joinstyle="miter"/>
                <v:path arrowok="t" o:connecttype="custom" o:connectlocs="68293,253953;31433,246221;100817,338569;84693,342265;239789,379227;230068,362347;419493,337133;415608,355653;496648,222686;543957,291915;608248,148955;587177,174916;557694,52640;558800,64902;423145,38340;433943,22701;322198,45791;327422,32306;203729,50370;222647,63447;60056,153175;56753,139409" o:connectangles="0,0,0,0,0,0,0,0,0,0,0,0,0,0,0,0,0,0,0,0,0,0"/>
              </v:shape>
            </w:pict>
          </mc:Fallback>
        </mc:AlternateContent>
      </w:r>
      <w:r w:rsidR="008F7E62" w:rsidRPr="00C52B92">
        <w:t>Rejointe par activités</w:t>
      </w:r>
      <w:r w:rsidR="008F7E62">
        <w:t xml:space="preserve"> individuelles et de groupe : </w:t>
      </w:r>
    </w:p>
    <w:p w14:paraId="266788FF" w14:textId="38B3A187" w:rsidR="008F7E62" w:rsidRDefault="006C2BD3" w:rsidP="008F7E62">
      <w:pPr>
        <w:pStyle w:val="Paragraphedeliste"/>
        <w:numPr>
          <w:ilvl w:val="0"/>
          <w:numId w:val="20"/>
        </w:numPr>
      </w:pPr>
      <w:r w:rsidRPr="006C2BD3">
        <w:rPr>
          <w:b/>
          <w:bCs/>
        </w:rPr>
        <w:t>2</w:t>
      </w:r>
      <w:r w:rsidR="002B2155">
        <w:rPr>
          <w:b/>
          <w:bCs/>
        </w:rPr>
        <w:t>63</w:t>
      </w:r>
      <w:r w:rsidR="008F7E62" w:rsidRPr="00C52B92">
        <w:t xml:space="preserve"> bénéficiaires de </w:t>
      </w:r>
      <w:r w:rsidR="008F7E62">
        <w:t xml:space="preserve">services (entre 6 et 21 ans). </w:t>
      </w:r>
    </w:p>
    <w:p w14:paraId="5B49962C" w14:textId="5FE1F050" w:rsidR="008F7E62" w:rsidRPr="00C52B92" w:rsidRDefault="002B2155" w:rsidP="008F7E62">
      <w:pPr>
        <w:pStyle w:val="Paragraphedeliste"/>
        <w:numPr>
          <w:ilvl w:val="0"/>
          <w:numId w:val="20"/>
        </w:numPr>
      </w:pPr>
      <w:r>
        <w:t>20</w:t>
      </w:r>
      <w:r w:rsidR="008F7E62" w:rsidRPr="00C52B92">
        <w:t xml:space="preserve"> parents qui reçoivent des services indirects ou directs.</w:t>
      </w:r>
    </w:p>
    <w:p w14:paraId="3113081A" w14:textId="0BD67FBD" w:rsidR="008F7E62" w:rsidRPr="00C52B92" w:rsidRDefault="008F7E62" w:rsidP="008F7E62">
      <w:pPr>
        <w:pStyle w:val="Paragraphedeliste"/>
        <w:numPr>
          <w:ilvl w:val="0"/>
          <w:numId w:val="20"/>
        </w:numPr>
      </w:pPr>
      <w:r w:rsidRPr="00C52B92">
        <w:t>Nombre d’he</w:t>
      </w:r>
      <w:r>
        <w:t xml:space="preserve">ures de bénévolat :   plus de </w:t>
      </w:r>
      <w:r w:rsidRPr="006C2BD3">
        <w:rPr>
          <w:b/>
          <w:bCs/>
        </w:rPr>
        <w:t>1</w:t>
      </w:r>
      <w:r w:rsidR="002B2155">
        <w:rPr>
          <w:b/>
          <w:bCs/>
        </w:rPr>
        <w:t>75</w:t>
      </w:r>
      <w:r w:rsidRPr="006C2BD3">
        <w:rPr>
          <w:b/>
          <w:bCs/>
        </w:rPr>
        <w:t>0</w:t>
      </w:r>
      <w:r w:rsidRPr="00C52B92">
        <w:t xml:space="preserve"> heures</w:t>
      </w:r>
    </w:p>
    <w:p w14:paraId="422A996C" w14:textId="0D16CC2E" w:rsidR="008F7E62" w:rsidRDefault="008F7E62" w:rsidP="008F7E62">
      <w:pPr>
        <w:pStyle w:val="Paragraphedeliste"/>
        <w:numPr>
          <w:ilvl w:val="0"/>
          <w:numId w:val="20"/>
        </w:numPr>
      </w:pPr>
      <w:r w:rsidRPr="00C52B92">
        <w:t>Nombres de membres :</w:t>
      </w:r>
      <w:r>
        <w:t xml:space="preserve"> </w:t>
      </w:r>
      <w:r w:rsidR="007371FE">
        <w:t>49</w:t>
      </w:r>
      <w:r w:rsidRPr="00C52B92">
        <w:t xml:space="preserve"> membres (voir nombres par catégories plus loin)</w:t>
      </w:r>
    </w:p>
    <w:p w14:paraId="774CA51D" w14:textId="77777777" w:rsidR="008F7E62" w:rsidRDefault="008F7E62" w:rsidP="008F7E62">
      <w:pPr>
        <w:spacing w:line="252" w:lineRule="auto"/>
        <w:rPr>
          <w:rFonts w:ascii="Century Gothic" w:eastAsia="Times New Roman" w:hAnsi="Century Gothic" w:cs="Times New Roman"/>
          <w:sz w:val="20"/>
          <w:lang w:eastAsia="fr-CA"/>
        </w:rPr>
      </w:pPr>
    </w:p>
    <w:p w14:paraId="0CAC3291" w14:textId="77777777" w:rsidR="00F63CB1" w:rsidRPr="002A581F" w:rsidRDefault="00F63CB1" w:rsidP="002A581F"/>
    <w:p w14:paraId="54AE9D9D" w14:textId="4B4819CC" w:rsidR="00116462" w:rsidRDefault="00116462" w:rsidP="00116462">
      <w:pPr>
        <w:pStyle w:val="Titre2"/>
      </w:pPr>
      <w:bookmarkStart w:id="32" w:name="_Toc106809102"/>
      <w:r>
        <w:t>Territoire</w:t>
      </w:r>
      <w:bookmarkEnd w:id="32"/>
    </w:p>
    <w:p w14:paraId="31128200" w14:textId="77777777" w:rsidR="006C1DEB" w:rsidRPr="006C1DEB" w:rsidRDefault="006C1DEB" w:rsidP="006C1DEB"/>
    <w:p w14:paraId="3EC48542" w14:textId="77777777" w:rsidR="006B7FBA" w:rsidRPr="006B7FBA" w:rsidRDefault="006B7FBA" w:rsidP="006B7FBA">
      <w:r w:rsidRPr="006B7FBA">
        <w:rPr>
          <w:b/>
          <w:bCs/>
          <w:u w:val="single"/>
        </w:rPr>
        <w:t>La MRC Domaine-du-Roy</w:t>
      </w:r>
      <w:r w:rsidRPr="006B7FBA">
        <w:t xml:space="preserve"> s’étend sur un territoire de plus de 18 000 km2 se situant sur la rive Ouest du Lac-Saint-Jean. Elle est composée de neuf municipalités et d’un territoire non organisé (TNO). Ce dernier représente 85 % de la superficie totale de la MRC (MRC Domaine-du-Roy, 2021). Les neuf municipalités sont les suivantes : La Doré ; Saint-Félicien ; </w:t>
      </w:r>
      <w:proofErr w:type="spellStart"/>
      <w:r w:rsidRPr="006B7FBA">
        <w:t>Saint-Prime</w:t>
      </w:r>
      <w:proofErr w:type="spellEnd"/>
      <w:r w:rsidRPr="006B7FBA">
        <w:t xml:space="preserve"> ; Sainte-</w:t>
      </w:r>
      <w:proofErr w:type="spellStart"/>
      <w:r w:rsidRPr="006B7FBA">
        <w:t>Hedwidge</w:t>
      </w:r>
      <w:proofErr w:type="spellEnd"/>
      <w:r w:rsidRPr="006B7FBA">
        <w:t xml:space="preserve"> ; Roberval ; Chambord ; Saint-François-de-Sales ; Lac-Bouchette et Saint-André-du-Lac-Saint-Jean.</w:t>
      </w:r>
    </w:p>
    <w:p w14:paraId="14390DC5" w14:textId="77777777" w:rsidR="006B7FBA" w:rsidRPr="006B7FBA" w:rsidRDefault="006B7FBA" w:rsidP="006B7FBA">
      <w:r w:rsidRPr="006B7FBA">
        <w:t>La communauté de Mashteuiatsh, qui est adjacente au territoire, ne fait pas partie du territoire de la MRC. Il est cependant généralement reconnu que les populations des deux territoires se côtoient et collaborent dans un environnement qu’elles partagent, particulièrement dans la ville de Roberval. En plus de la population autochtone qui réside dans les communautés de Mashteuiatsh et d’Obedjiwan, on dénombrait un total 3 885 autochtones résidant sur le territoire de la MRC, ce qui représentait 12,8 % de la population totale (Statistique Canada, 2016). Selon le Centre d’amitié autochtone du Lac-St-Jean, cette proportion sous-estime la réalité</w:t>
      </w:r>
    </w:p>
    <w:p w14:paraId="6BD1FB68" w14:textId="77777777" w:rsidR="006B7FBA" w:rsidRPr="006B7FBA" w:rsidRDefault="006B7FBA" w:rsidP="006B7FBA">
      <w:r w:rsidRPr="006B7FBA">
        <w:t>Nous avons 3 municipalités qui présentent un indice de développement inférieur à -5 (milieux dévitalisés).</w:t>
      </w:r>
    </w:p>
    <w:p w14:paraId="71A6B180" w14:textId="77777777" w:rsidR="006B7FBA" w:rsidRPr="006B7FBA" w:rsidRDefault="006B7FBA" w:rsidP="006B7FBA">
      <w:pPr>
        <w:numPr>
          <w:ilvl w:val="0"/>
          <w:numId w:val="9"/>
        </w:numPr>
        <w:rPr>
          <w:lang w:val="fr-FR"/>
        </w:rPr>
      </w:pPr>
      <w:r w:rsidRPr="006B7FBA">
        <w:rPr>
          <w:lang w:val="fr-FR"/>
        </w:rPr>
        <w:t>14 % de la population adulte du territoire vit de l’insécurité alimentaire en raison d’un manque d’argent.</w:t>
      </w:r>
    </w:p>
    <w:p w14:paraId="22F46AEC" w14:textId="77777777" w:rsidR="006B7FBA" w:rsidRDefault="006B7FBA" w:rsidP="006B7FBA">
      <w:pPr>
        <w:numPr>
          <w:ilvl w:val="0"/>
          <w:numId w:val="9"/>
        </w:numPr>
        <w:rPr>
          <w:lang w:val="fr-FR"/>
        </w:rPr>
      </w:pPr>
      <w:r w:rsidRPr="006B7FBA">
        <w:rPr>
          <w:lang w:val="fr-FR"/>
        </w:rPr>
        <w:t>18 % des individus de 25 à 64 ans sont sous-scolarisés.</w:t>
      </w:r>
    </w:p>
    <w:p w14:paraId="2D19C0FD" w14:textId="77777777" w:rsidR="00E158DC" w:rsidRPr="00E158DC" w:rsidRDefault="00E158DC" w:rsidP="00E158DC">
      <w:pPr>
        <w:numPr>
          <w:ilvl w:val="0"/>
          <w:numId w:val="9"/>
        </w:numPr>
        <w:rPr>
          <w:lang w:val="fr-FR"/>
        </w:rPr>
      </w:pPr>
      <w:r w:rsidRPr="00E158DC">
        <w:rPr>
          <w:lang w:val="fr-FR"/>
        </w:rPr>
        <w:lastRenderedPageBreak/>
        <w:t>13 % des adultes du territoire ont un revenu qui est inférieur au seuil de faible revenu de Statistique Canada.</w:t>
      </w:r>
    </w:p>
    <w:p w14:paraId="0145F65B" w14:textId="777F36B7" w:rsidR="008A39FA" w:rsidRPr="00E158DC" w:rsidRDefault="00E158DC" w:rsidP="00E158DC">
      <w:pPr>
        <w:numPr>
          <w:ilvl w:val="0"/>
          <w:numId w:val="9"/>
        </w:numPr>
        <w:rPr>
          <w:lang w:val="fr-FR"/>
        </w:rPr>
      </w:pPr>
      <w:r w:rsidRPr="00E158DC">
        <w:rPr>
          <w:i/>
          <w:u w:val="single"/>
          <w:lang w:val="fr-FR"/>
        </w:rPr>
        <w:t>6.8 % des familles du territoire sont prestataires du programme d’aide financière de dernier recours. Le plus haut taux comparativement aux autres MRC de la région</w:t>
      </w:r>
      <w:r w:rsidRPr="00E158DC">
        <w:rPr>
          <w:lang w:val="fr-FR"/>
        </w:rPr>
        <w:t xml:space="preserve">. </w:t>
      </w:r>
    </w:p>
    <w:p w14:paraId="2339C515" w14:textId="77777777" w:rsidR="008A39FA" w:rsidRPr="008A39FA" w:rsidRDefault="008A39FA" w:rsidP="008A39FA">
      <w:pPr>
        <w:rPr>
          <w:i/>
          <w:u w:val="single"/>
        </w:rPr>
      </w:pPr>
      <w:r w:rsidRPr="008A39FA">
        <w:rPr>
          <w:i/>
          <w:u w:val="single"/>
        </w:rPr>
        <w:t xml:space="preserve">Nous avons 2 des 10 villes les plus pauvres du Québec soit : Roberval en 5 </w:t>
      </w:r>
      <w:proofErr w:type="spellStart"/>
      <w:r w:rsidRPr="008A39FA">
        <w:rPr>
          <w:i/>
          <w:u w:val="single"/>
        </w:rPr>
        <w:t>ième</w:t>
      </w:r>
      <w:proofErr w:type="spellEnd"/>
      <w:r w:rsidRPr="008A39FA">
        <w:rPr>
          <w:i/>
          <w:u w:val="single"/>
        </w:rPr>
        <w:t xml:space="preserve"> place et Saint-Félicien en 8 </w:t>
      </w:r>
      <w:proofErr w:type="spellStart"/>
      <w:r w:rsidRPr="008A39FA">
        <w:rPr>
          <w:i/>
          <w:u w:val="single"/>
        </w:rPr>
        <w:t>ième</w:t>
      </w:r>
      <w:proofErr w:type="spellEnd"/>
      <w:r w:rsidRPr="008A39FA">
        <w:rPr>
          <w:i/>
          <w:u w:val="single"/>
        </w:rPr>
        <w:t xml:space="preserve"> place.</w:t>
      </w:r>
    </w:p>
    <w:p w14:paraId="7A4A7B43" w14:textId="77777777" w:rsidR="008A39FA" w:rsidRPr="008A39FA" w:rsidRDefault="008A39FA" w:rsidP="008A39FA">
      <w:pPr>
        <w:numPr>
          <w:ilvl w:val="0"/>
          <w:numId w:val="22"/>
        </w:numPr>
        <w:rPr>
          <w:lang w:val="fr-FR"/>
        </w:rPr>
      </w:pPr>
      <w:r w:rsidRPr="008A39FA">
        <w:rPr>
          <w:lang w:val="fr-FR"/>
        </w:rPr>
        <w:t>Taux de travailleurs de 25-64 ans : (2013) 72.9 % et (2015) : 69,5 % (donc une baisse des travailleurs)</w:t>
      </w:r>
    </w:p>
    <w:p w14:paraId="1667A1DE" w14:textId="77777777" w:rsidR="008A39FA" w:rsidRPr="008A39FA" w:rsidRDefault="008A39FA" w:rsidP="008A39FA">
      <w:pPr>
        <w:numPr>
          <w:ilvl w:val="0"/>
          <w:numId w:val="22"/>
        </w:numPr>
        <w:rPr>
          <w:lang w:val="fr-FR"/>
        </w:rPr>
      </w:pPr>
      <w:r w:rsidRPr="008A39FA">
        <w:rPr>
          <w:lang w:val="fr-FR"/>
        </w:rPr>
        <w:t>Taux de faible revenu des familles : (2012) : 6.8 % et (2014) : 6,5 % (la MRC avec le plus haut pourcentage)</w:t>
      </w:r>
    </w:p>
    <w:p w14:paraId="20B9841D" w14:textId="77777777" w:rsidR="008A39FA" w:rsidRPr="008A39FA" w:rsidRDefault="008A39FA" w:rsidP="008A39FA">
      <w:pPr>
        <w:numPr>
          <w:ilvl w:val="0"/>
          <w:numId w:val="22"/>
        </w:numPr>
        <w:rPr>
          <w:lang w:val="fr-FR"/>
        </w:rPr>
      </w:pPr>
      <w:r w:rsidRPr="008A39FA">
        <w:rPr>
          <w:lang w:val="fr-FR"/>
        </w:rPr>
        <w:t>Revenu disponible par habitant : (2014) : 23 359 $ et (2015) : 24 543 $ (une hausse, mais pas assez pour combler la hausse du coût de la vie)</w:t>
      </w:r>
    </w:p>
    <w:p w14:paraId="080E046F" w14:textId="77777777" w:rsidR="008A39FA" w:rsidRPr="008A39FA" w:rsidRDefault="008A39FA" w:rsidP="008A39FA">
      <w:r w:rsidRPr="008A39FA">
        <w:t>Données prises dans le mémoire déposé par la Table de Concertation de la lutte contre la pauvreté et l’exclusion sociale du Domaine-du-Roy : La pauvreté…faut s’en parler ! (Janvier 2016)</w:t>
      </w:r>
    </w:p>
    <w:p w14:paraId="1CCCDD22" w14:textId="77777777" w:rsidR="008A39FA" w:rsidRPr="008A39FA" w:rsidRDefault="008A39FA" w:rsidP="008A39FA"/>
    <w:p w14:paraId="7A4C2DC6" w14:textId="77777777" w:rsidR="008A39FA" w:rsidRPr="008A39FA" w:rsidRDefault="008A39FA" w:rsidP="008A39FA">
      <w:r w:rsidRPr="008A39FA">
        <w:t xml:space="preserve">Le territoire de </w:t>
      </w:r>
      <w:r w:rsidRPr="008A39FA">
        <w:rPr>
          <w:b/>
          <w:bCs/>
          <w:u w:val="single"/>
        </w:rPr>
        <w:t>la MRC du Fjord-du-Saguenay</w:t>
      </w:r>
      <w:r w:rsidRPr="008A39FA">
        <w:t xml:space="preserve"> couvre près de 43 000 km2 et est reparti de chaque côté de la rivière Saguenay entourant ainsi la Ville de Saguenay.</w:t>
      </w:r>
    </w:p>
    <w:p w14:paraId="57850F9F" w14:textId="77777777" w:rsidR="008A39FA" w:rsidRPr="008A39FA" w:rsidRDefault="008A39FA" w:rsidP="008A39FA">
      <w:r w:rsidRPr="008A39FA">
        <w:t>La MRC comprend douze municipalités rurales et une ville dont la superficie totalise seulement 8 % du territoire. Trois territoires non organisés (TNO) occupent le reste du territoire, soit 92 %.</w:t>
      </w:r>
    </w:p>
    <w:p w14:paraId="26B528FF" w14:textId="69AA4C74" w:rsidR="008A39FA" w:rsidRPr="008A39FA" w:rsidRDefault="008A39FA" w:rsidP="008A39FA">
      <w:r w:rsidRPr="008A39FA">
        <w:t>Municipalités : Bégin, Ferland-et-</w:t>
      </w:r>
      <w:proofErr w:type="spellStart"/>
      <w:r w:rsidRPr="008A39FA">
        <w:t>Boilleau</w:t>
      </w:r>
      <w:proofErr w:type="spellEnd"/>
      <w:r w:rsidRPr="008A39FA">
        <w:t xml:space="preserve">, L’Anse-Saint-Jean, Larouche, Rivière-Éternité, Petit-Saguenay, Saint-Ambroise, Saint-Charles-de-Bourget, Saint-David-de-Falardeau, </w:t>
      </w:r>
      <w:proofErr w:type="spellStart"/>
      <w:r w:rsidRPr="008A39FA">
        <w:t>Saint-Félix-d’Otis</w:t>
      </w:r>
      <w:proofErr w:type="spellEnd"/>
      <w:r w:rsidRPr="008A39FA">
        <w:t>, Saint-Fulgence, Saint-Honoré, Sainte-Rose-du-Nord</w:t>
      </w:r>
      <w:r w:rsidR="00046435">
        <w:t xml:space="preserve"> et Ville Saguenay.</w:t>
      </w:r>
    </w:p>
    <w:p w14:paraId="0EF27723" w14:textId="77777777" w:rsidR="008A39FA" w:rsidRPr="008A39FA" w:rsidRDefault="008A39FA" w:rsidP="008A39FA">
      <w:r w:rsidRPr="008A39FA">
        <w:t xml:space="preserve">Territoires non organisés : </w:t>
      </w:r>
      <w:proofErr w:type="spellStart"/>
      <w:r w:rsidRPr="008A39FA">
        <w:t>Ministuk</w:t>
      </w:r>
      <w:proofErr w:type="spellEnd"/>
      <w:r w:rsidRPr="008A39FA">
        <w:t xml:space="preserve">, </w:t>
      </w:r>
      <w:proofErr w:type="spellStart"/>
      <w:r w:rsidRPr="008A39FA">
        <w:t>Lalemant</w:t>
      </w:r>
      <w:proofErr w:type="spellEnd"/>
      <w:r w:rsidRPr="008A39FA">
        <w:t xml:space="preserve"> et Mont Valin</w:t>
      </w:r>
      <w:r w:rsidRPr="008A39FA">
        <w:tab/>
      </w:r>
    </w:p>
    <w:p w14:paraId="06D12B8C" w14:textId="77777777" w:rsidR="008A39FA" w:rsidRPr="008A39FA" w:rsidRDefault="008A39FA" w:rsidP="008A39FA"/>
    <w:p w14:paraId="21804552" w14:textId="77777777" w:rsidR="008A39FA" w:rsidRPr="008A39FA" w:rsidRDefault="008A39FA" w:rsidP="008A39FA">
      <w:r w:rsidRPr="008A39FA">
        <w:t xml:space="preserve">La </w:t>
      </w:r>
      <w:r w:rsidRPr="008A39FA">
        <w:rPr>
          <w:b/>
          <w:bCs/>
          <w:u w:val="single"/>
        </w:rPr>
        <w:t>MRC Lac-St-Jean Est</w:t>
      </w:r>
      <w:r w:rsidRPr="008A39FA">
        <w:t xml:space="preserve"> comprend quatorze municipalités regroupant 52 520 personnes (selon le recensement de 2011). </w:t>
      </w:r>
    </w:p>
    <w:p w14:paraId="0F0DE5E9" w14:textId="50F01BC0" w:rsidR="008A39FA" w:rsidRPr="008A39FA" w:rsidRDefault="008A39FA" w:rsidP="008A39FA">
      <w:r w:rsidRPr="00A9470C">
        <w:t>La ville d’Alma compte pour plus de la moitié de ce total. Les treize autres municipalités se répartissent dans les catégories allant de 5 000 habitants à moins de 1 000. La MRC de Lac-Saint-Jean-Est occupe une superficie de 2 709 km2, dont 1 684 km2 sont situés en territoires municipalisés. La MRC possède 1 025 km2 de territoires non organisés. Il s’agit d’une superficie relativement petite comparé aux autres MRC de la Région. Ces territoires non organisés sont situés au sud des municipalités d’</w:t>
      </w:r>
      <w:proofErr w:type="spellStart"/>
      <w:r w:rsidRPr="00A9470C">
        <w:t>Hébertville</w:t>
      </w:r>
      <w:proofErr w:type="spellEnd"/>
      <w:r w:rsidRPr="00A9470C">
        <w:t xml:space="preserve"> et de Métabetchouan-Lac-à-la-Croix. On y retrouve environ 250 chalets de villégiature forestière</w:t>
      </w:r>
    </w:p>
    <w:p w14:paraId="2B5A7F43" w14:textId="77777777" w:rsidR="003573E0" w:rsidRDefault="003573E0" w:rsidP="003E1057">
      <w:pPr>
        <w:pStyle w:val="Titre2"/>
        <w:jc w:val="both"/>
      </w:pPr>
      <w:bookmarkStart w:id="33" w:name="_Toc106809103"/>
    </w:p>
    <w:p w14:paraId="7260C924" w14:textId="77777777" w:rsidR="003573E0" w:rsidRDefault="003573E0" w:rsidP="00116462">
      <w:pPr>
        <w:pStyle w:val="Titre2"/>
      </w:pPr>
    </w:p>
    <w:p w14:paraId="5DEBA94F" w14:textId="49D102AF" w:rsidR="00116462" w:rsidRDefault="00116462" w:rsidP="00116462">
      <w:pPr>
        <w:pStyle w:val="Titre2"/>
      </w:pPr>
      <w:r>
        <w:t>Consultations</w:t>
      </w:r>
      <w:bookmarkEnd w:id="33"/>
    </w:p>
    <w:p w14:paraId="104EA753" w14:textId="77777777" w:rsidR="00982CC3" w:rsidRPr="00982CC3" w:rsidRDefault="00982CC3" w:rsidP="00982CC3"/>
    <w:p w14:paraId="7457BC07" w14:textId="15FBB7A5" w:rsidR="00982CC3" w:rsidRDefault="00982CC3" w:rsidP="00982CC3">
      <w:pPr>
        <w:pStyle w:val="Paragraphedeliste"/>
        <w:numPr>
          <w:ilvl w:val="0"/>
          <w:numId w:val="11"/>
        </w:numPr>
      </w:pPr>
      <w:r>
        <w:t>Des rencontres avec les directions des écoles, les parents, les petits frères et petites sœurs et les adultes jumelés.</w:t>
      </w:r>
    </w:p>
    <w:p w14:paraId="64D55C7D" w14:textId="5EDFDDF0" w:rsidR="00982CC3" w:rsidRDefault="007C39A4" w:rsidP="00982CC3">
      <w:pPr>
        <w:pStyle w:val="Paragraphedeliste"/>
        <w:numPr>
          <w:ilvl w:val="0"/>
          <w:numId w:val="11"/>
        </w:numPr>
      </w:pPr>
      <w:r>
        <w:rPr>
          <w:noProof/>
        </w:rPr>
        <mc:AlternateContent>
          <mc:Choice Requires="wps">
            <w:drawing>
              <wp:anchor distT="0" distB="0" distL="114300" distR="114300" simplePos="0" relativeHeight="251929600" behindDoc="0" locked="0" layoutInCell="1" allowOverlap="1" wp14:anchorId="6C3BB223" wp14:editId="5F827212">
                <wp:simplePos x="0" y="0"/>
                <wp:positionH relativeFrom="column">
                  <wp:posOffset>4619625</wp:posOffset>
                </wp:positionH>
                <wp:positionV relativeFrom="paragraph">
                  <wp:posOffset>10795</wp:posOffset>
                </wp:positionV>
                <wp:extent cx="895350" cy="533400"/>
                <wp:effectExtent l="19050" t="0" r="38100" b="38100"/>
                <wp:wrapNone/>
                <wp:docPr id="626285127" name="Nuage 104"/>
                <wp:cNvGraphicFramePr/>
                <a:graphic xmlns:a="http://schemas.openxmlformats.org/drawingml/2006/main">
                  <a:graphicData uri="http://schemas.microsoft.com/office/word/2010/wordprocessingShape">
                    <wps:wsp>
                      <wps:cNvSpPr/>
                      <wps:spPr>
                        <a:xfrm>
                          <a:off x="0" y="0"/>
                          <a:ext cx="895350" cy="533400"/>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BB0AAC5" id="Nuage 104" o:spid="_x0000_s1026" style="position:absolute;margin-left:363.75pt;margin-top:.85pt;width:70.5pt;height:42pt;z-index:25192960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97266,323213;44768,313373;143588,430906;120624,435610;341518,482653;327673,461169;597460,429078;591926,452649;707347,283418;774726,371528;866293,189579;836282,222620;794292,66996;795867,82603;602662,48796;618040,28892;458888,58279;466328,41116;290160,64107;317103,80751;85535,194950;80830,177430" o:connectangles="0,0,0,0,0,0,0,0,0,0,0,0,0,0,0,0,0,0,0,0,0,0"/>
              </v:shape>
            </w:pict>
          </mc:Fallback>
        </mc:AlternateContent>
      </w:r>
      <w:r w:rsidR="00982CC3">
        <w:t xml:space="preserve">Plusieurs questionnaires et contacts sur notre groupe Facebook </w:t>
      </w:r>
    </w:p>
    <w:p w14:paraId="684A22AA" w14:textId="1B0BBB1B" w:rsidR="00982CC3" w:rsidRDefault="00982CC3" w:rsidP="00982CC3">
      <w:pPr>
        <w:pStyle w:val="Paragraphedeliste"/>
        <w:numPr>
          <w:ilvl w:val="0"/>
          <w:numId w:val="11"/>
        </w:numPr>
      </w:pPr>
      <w:r>
        <w:t>Évaluation de notre Conseil d’administration à chaque année.</w:t>
      </w:r>
    </w:p>
    <w:p w14:paraId="7F20CC3D" w14:textId="44E53A50" w:rsidR="00982CC3" w:rsidRDefault="00982CC3" w:rsidP="00982CC3">
      <w:pPr>
        <w:pStyle w:val="Paragraphedeliste"/>
        <w:numPr>
          <w:ilvl w:val="0"/>
          <w:numId w:val="11"/>
        </w:numPr>
      </w:pPr>
      <w:r>
        <w:t>Plusieurs études sont menées par notre organisation nationale.</w:t>
      </w:r>
    </w:p>
    <w:p w14:paraId="3B4D97CB" w14:textId="5CA090D1" w:rsidR="00F63CB1" w:rsidRDefault="007C39A4" w:rsidP="00982CC3">
      <w:pPr>
        <w:pStyle w:val="Paragraphedeliste"/>
        <w:numPr>
          <w:ilvl w:val="0"/>
          <w:numId w:val="11"/>
        </w:numPr>
      </w:pPr>
      <w:r>
        <w:rPr>
          <w:noProof/>
        </w:rPr>
        <mc:AlternateContent>
          <mc:Choice Requires="wps">
            <w:drawing>
              <wp:anchor distT="0" distB="0" distL="114300" distR="114300" simplePos="0" relativeHeight="251927552" behindDoc="0" locked="0" layoutInCell="1" allowOverlap="1" wp14:anchorId="2F569233" wp14:editId="2D405649">
                <wp:simplePos x="0" y="0"/>
                <wp:positionH relativeFrom="column">
                  <wp:posOffset>4238625</wp:posOffset>
                </wp:positionH>
                <wp:positionV relativeFrom="paragraph">
                  <wp:posOffset>136525</wp:posOffset>
                </wp:positionV>
                <wp:extent cx="600075" cy="476250"/>
                <wp:effectExtent l="19050" t="0" r="47625" b="38100"/>
                <wp:wrapNone/>
                <wp:docPr id="171644689" name="Nuage 102"/>
                <wp:cNvGraphicFramePr/>
                <a:graphic xmlns:a="http://schemas.openxmlformats.org/drawingml/2006/main">
                  <a:graphicData uri="http://schemas.microsoft.com/office/word/2010/wordprocessingShape">
                    <wps:wsp>
                      <wps:cNvSpPr/>
                      <wps:spPr>
                        <a:xfrm>
                          <a:off x="0" y="0"/>
                          <a:ext cx="600075" cy="476250"/>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A682D9F" id="Nuage 102" o:spid="_x0000_s1026" style="position:absolute;margin-left:333.75pt;margin-top:10.75pt;width:47.25pt;height:37.5pt;z-index:25192755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65189,288583;30004,279797;96234,384737;80843,388938;228890,430940;219611,411758;400425,383106;396716,404151;474073,253052;519232,331721;580600,169267;560487,198768;532344,59818;533400,73753;403912,43568;414218,25797;307552,52035;312539,36711;194469,57238;212527,72099;57327,174063;54173,158419" o:connectangles="0,0,0,0,0,0,0,0,0,0,0,0,0,0,0,0,0,0,0,0,0,0"/>
              </v:shape>
            </w:pict>
          </mc:Fallback>
        </mc:AlternateContent>
      </w:r>
      <w:r w:rsidR="00B35764">
        <w:t>Suite</w:t>
      </w:r>
      <w:r w:rsidR="00F63CB1">
        <w:t xml:space="preserve"> de notre planification stratégique.</w:t>
      </w:r>
    </w:p>
    <w:p w14:paraId="3630AB00" w14:textId="7F85683E" w:rsidR="00F63CB1" w:rsidRDefault="007C39A4" w:rsidP="00982CC3">
      <w:pPr>
        <w:pStyle w:val="Paragraphedeliste"/>
        <w:numPr>
          <w:ilvl w:val="0"/>
          <w:numId w:val="11"/>
        </w:numPr>
      </w:pPr>
      <w:r>
        <w:rPr>
          <w:noProof/>
        </w:rPr>
        <mc:AlternateContent>
          <mc:Choice Requires="wps">
            <w:drawing>
              <wp:anchor distT="0" distB="0" distL="114300" distR="114300" simplePos="0" relativeHeight="251928576" behindDoc="0" locked="0" layoutInCell="1" allowOverlap="1" wp14:anchorId="594CFCEC" wp14:editId="5491892C">
                <wp:simplePos x="0" y="0"/>
                <wp:positionH relativeFrom="column">
                  <wp:posOffset>3390900</wp:posOffset>
                </wp:positionH>
                <wp:positionV relativeFrom="paragraph">
                  <wp:posOffset>6985</wp:posOffset>
                </wp:positionV>
                <wp:extent cx="600075" cy="523875"/>
                <wp:effectExtent l="19050" t="0" r="47625" b="47625"/>
                <wp:wrapNone/>
                <wp:docPr id="1732274833" name="Nuage 103"/>
                <wp:cNvGraphicFramePr/>
                <a:graphic xmlns:a="http://schemas.openxmlformats.org/drawingml/2006/main">
                  <a:graphicData uri="http://schemas.microsoft.com/office/word/2010/wordprocessingShape">
                    <wps:wsp>
                      <wps:cNvSpPr/>
                      <wps:spPr>
                        <a:xfrm>
                          <a:off x="0" y="0"/>
                          <a:ext cx="600075" cy="5238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CC6A70A" id="Nuage 103" o:spid="_x0000_s1026" style="position:absolute;margin-left:267pt;margin-top:.55pt;width:47.25pt;height:41.25pt;z-index:25192857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65189,317442;30004,307777;96234,423211;80843,427831;228890,474034;219611,452934;400425,421416;396716,444566;474073,278357;519232,364893;580600,186194;560487,218645;532344,65800;533400,81128;403912,47925;414218,28377;307552,57238;312539,40382;194469,62962;212527,79309;57327,191469;54173,174261" o:connectangles="0,0,0,0,0,0,0,0,0,0,0,0,0,0,0,0,0,0,0,0,0,0"/>
              </v:shape>
            </w:pict>
          </mc:Fallback>
        </mc:AlternateContent>
      </w:r>
      <w:r w:rsidR="00F63CB1">
        <w:t>Étude des besoins de notre communauté.</w:t>
      </w:r>
    </w:p>
    <w:p w14:paraId="603AA13D" w14:textId="6667ABA8" w:rsidR="002A581F" w:rsidRDefault="002A581F" w:rsidP="002A581F"/>
    <w:p w14:paraId="54C941E9" w14:textId="329B6779" w:rsidR="00116462" w:rsidRDefault="00441AF6" w:rsidP="00441AF6">
      <w:pPr>
        <w:pStyle w:val="Titre1"/>
      </w:pPr>
      <w:bookmarkStart w:id="34" w:name="_Toc106809104"/>
      <w:r>
        <w:t>Contribution de notre communauté</w:t>
      </w:r>
      <w:bookmarkEnd w:id="34"/>
    </w:p>
    <w:p w14:paraId="0EDD586A" w14:textId="29D81883" w:rsidR="00DA7474" w:rsidRPr="00DA7474" w:rsidRDefault="00DA7474" w:rsidP="00DA7474"/>
    <w:bookmarkStart w:id="35" w:name="_Toc483556219"/>
    <w:bookmarkStart w:id="36" w:name="_Toc73799876"/>
    <w:bookmarkStart w:id="37" w:name="_Toc106809105"/>
    <w:p w14:paraId="5F138CCF" w14:textId="62DF7AFB" w:rsidR="00DA7474" w:rsidRDefault="009979AF" w:rsidP="00DA7474">
      <w:pPr>
        <w:pStyle w:val="Titre2"/>
      </w:pPr>
      <w:r>
        <w:rPr>
          <w:noProof/>
        </w:rPr>
        <mc:AlternateContent>
          <mc:Choice Requires="wps">
            <w:drawing>
              <wp:anchor distT="0" distB="0" distL="114300" distR="114300" simplePos="0" relativeHeight="251930624" behindDoc="0" locked="0" layoutInCell="1" allowOverlap="1" wp14:anchorId="327DD6D0" wp14:editId="7C7B8632">
                <wp:simplePos x="0" y="0"/>
                <wp:positionH relativeFrom="column">
                  <wp:posOffset>1066800</wp:posOffset>
                </wp:positionH>
                <wp:positionV relativeFrom="paragraph">
                  <wp:posOffset>29845</wp:posOffset>
                </wp:positionV>
                <wp:extent cx="600075" cy="428625"/>
                <wp:effectExtent l="19050" t="0" r="47625" b="47625"/>
                <wp:wrapNone/>
                <wp:docPr id="494384732" name="Nuage 105"/>
                <wp:cNvGraphicFramePr/>
                <a:graphic xmlns:a="http://schemas.openxmlformats.org/drawingml/2006/main">
                  <a:graphicData uri="http://schemas.microsoft.com/office/word/2010/wordprocessingShape">
                    <wps:wsp>
                      <wps:cNvSpPr/>
                      <wps:spPr>
                        <a:xfrm>
                          <a:off x="0" y="0"/>
                          <a:ext cx="600075" cy="42862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2578A61" id="Nuage 105" o:spid="_x0000_s1026" style="position:absolute;margin-left:84pt;margin-top:2.35pt;width:47.25pt;height:33.75pt;z-index:25193062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65189,259725;30004,251817;96234,346264;80843,350044;228890,387846;219611,370582;400425,344795;396716,363736;474073,227747;519232,298549;580600,152340;560487,178891;532344,53836;533400,66377;403912,39211;414218,23217;307552,46831;312539,33040;194469,51514;212527,64889;57327,156656;54173,142577" o:connectangles="0,0,0,0,0,0,0,0,0,0,0,0,0,0,0,0,0,0,0,0,0,0"/>
              </v:shape>
            </w:pict>
          </mc:Fallback>
        </mc:AlternateContent>
      </w:r>
      <w:r w:rsidR="00DA7474" w:rsidRPr="00BA60E8">
        <w:t>Prêt de ressources humaines</w:t>
      </w:r>
      <w:bookmarkEnd w:id="35"/>
      <w:bookmarkEnd w:id="36"/>
      <w:bookmarkEnd w:id="37"/>
    </w:p>
    <w:p w14:paraId="2B63B483" w14:textId="606CEC0F" w:rsidR="00DA7474" w:rsidRPr="00DA7474" w:rsidRDefault="00DA7474" w:rsidP="00DA7474"/>
    <w:p w14:paraId="0C0DD352" w14:textId="77777777" w:rsidR="00DA7474" w:rsidRPr="009B3131" w:rsidRDefault="00DA7474" w:rsidP="00DA7474">
      <w:pPr>
        <w:ind w:left="360"/>
      </w:pPr>
      <w:r w:rsidRPr="009B3131">
        <w:t xml:space="preserve">Vérification des recherches d’antécédents judiciaires par la Sûreté du Québec </w:t>
      </w:r>
      <w:r>
        <w:t xml:space="preserve">de </w:t>
      </w:r>
      <w:r w:rsidRPr="009B3131">
        <w:t>Roberval.</w:t>
      </w:r>
    </w:p>
    <w:p w14:paraId="09709668" w14:textId="77777777" w:rsidR="00DA7474" w:rsidRDefault="00DA7474" w:rsidP="00DA7474">
      <w:pPr>
        <w:ind w:left="360"/>
      </w:pPr>
      <w:r>
        <w:t>Prêt de temps de personnel par les écoles partenaires autant primaires que secondaires par exemple : travailleuse sociale, psychoéducatrice.</w:t>
      </w:r>
    </w:p>
    <w:p w14:paraId="3F46CE4D" w14:textId="77777777" w:rsidR="00DA7474" w:rsidRDefault="00DA7474" w:rsidP="00DA7474">
      <w:pPr>
        <w:ind w:left="360"/>
      </w:pPr>
      <w:r>
        <w:t>Tous nos bénévoles, autant ceux qui sont Grands Frères ou Grandes Sœurs que les membres du CA que ceux aux activités.</w:t>
      </w:r>
    </w:p>
    <w:p w14:paraId="1A65347F" w14:textId="3F32ED70" w:rsidR="00DA7474" w:rsidRDefault="00DA7474" w:rsidP="00DA7474">
      <w:pPr>
        <w:ind w:left="360"/>
      </w:pPr>
    </w:p>
    <w:bookmarkStart w:id="38" w:name="_Toc483556220"/>
    <w:bookmarkStart w:id="39" w:name="_Toc73799877"/>
    <w:bookmarkStart w:id="40" w:name="_Toc106809106"/>
    <w:p w14:paraId="379B9B6B" w14:textId="1753C15C" w:rsidR="00DA7474" w:rsidRDefault="009979AF" w:rsidP="00DA7474">
      <w:pPr>
        <w:pStyle w:val="Titre2"/>
      </w:pPr>
      <w:r>
        <w:rPr>
          <w:noProof/>
        </w:rPr>
        <mc:AlternateContent>
          <mc:Choice Requires="wps">
            <w:drawing>
              <wp:anchor distT="0" distB="0" distL="114300" distR="114300" simplePos="0" relativeHeight="251931648" behindDoc="0" locked="0" layoutInCell="1" allowOverlap="1" wp14:anchorId="7617577B" wp14:editId="3F5ABEBA">
                <wp:simplePos x="0" y="0"/>
                <wp:positionH relativeFrom="column">
                  <wp:posOffset>4867275</wp:posOffset>
                </wp:positionH>
                <wp:positionV relativeFrom="paragraph">
                  <wp:posOffset>83185</wp:posOffset>
                </wp:positionV>
                <wp:extent cx="647700" cy="447675"/>
                <wp:effectExtent l="19050" t="0" r="38100" b="47625"/>
                <wp:wrapNone/>
                <wp:docPr id="1780216950" name="Nuage 106"/>
                <wp:cNvGraphicFramePr/>
                <a:graphic xmlns:a="http://schemas.openxmlformats.org/drawingml/2006/main">
                  <a:graphicData uri="http://schemas.microsoft.com/office/word/2010/wordprocessingShape">
                    <wps:wsp>
                      <wps:cNvSpPr/>
                      <wps:spPr>
                        <a:xfrm>
                          <a:off x="0" y="0"/>
                          <a:ext cx="647700" cy="44767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76D0F65" id="Nuage 106" o:spid="_x0000_s1026" style="position:absolute;margin-left:383.25pt;margin-top:6.55pt;width:51pt;height:35.25pt;z-index:25193164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70362,271268;32385,263009;103872,361653;87260,365601;247056,405084;237040,387052;432205,360119;428202,379902;511698,237869;560440,311818;626680,159111;604970,186842;574594,56229;575733,69327;435968,40954;447093,24249;331961,48913;337344,34508;209903,53804;229394,67773;61876,163619;58473,148914" o:connectangles="0,0,0,0,0,0,0,0,0,0,0,0,0,0,0,0,0,0,0,0,0,0"/>
              </v:shape>
            </w:pict>
          </mc:Fallback>
        </mc:AlternateContent>
      </w:r>
      <w:r w:rsidR="00DA7474" w:rsidRPr="00BA60E8">
        <w:t>Ressources matérielles</w:t>
      </w:r>
      <w:bookmarkEnd w:id="38"/>
      <w:bookmarkEnd w:id="39"/>
      <w:bookmarkEnd w:id="40"/>
    </w:p>
    <w:p w14:paraId="4144318A" w14:textId="77777777" w:rsidR="00DA7474" w:rsidRPr="00DA7474" w:rsidRDefault="00DA7474" w:rsidP="00DA7474"/>
    <w:p w14:paraId="67A622F2" w14:textId="77777777" w:rsidR="00DA7474" w:rsidRDefault="00DA7474" w:rsidP="00DA7474">
      <w:pPr>
        <w:ind w:left="360"/>
      </w:pPr>
      <w:r w:rsidRPr="009B3131">
        <w:t>Mise à la disposition d</w:t>
      </w:r>
      <w:r>
        <w:t>u service de photocopie par le Service des loisirs de Roberval.</w:t>
      </w:r>
    </w:p>
    <w:p w14:paraId="6B979E44" w14:textId="77777777" w:rsidR="00DA7474" w:rsidRDefault="00DA7474" w:rsidP="00DA7474">
      <w:pPr>
        <w:ind w:left="360"/>
      </w:pPr>
      <w:r>
        <w:t>Don de crèmes molles par les propriétaires de La Vache Copine.</w:t>
      </w:r>
    </w:p>
    <w:p w14:paraId="329F7650" w14:textId="77777777" w:rsidR="00DA7474" w:rsidRDefault="00DA7474" w:rsidP="00DA7474">
      <w:pPr>
        <w:ind w:left="360"/>
      </w:pPr>
      <w:r>
        <w:t>Partage de notre local avec un autre organisme afin de diminuer nos coûts de location.</w:t>
      </w:r>
    </w:p>
    <w:p w14:paraId="2A8AAC36" w14:textId="0144916A" w:rsidR="00DA7474" w:rsidRDefault="00DA7474" w:rsidP="00DA7474">
      <w:pPr>
        <w:ind w:left="360"/>
      </w:pPr>
      <w:r>
        <w:t xml:space="preserve">Nous partageons les frais de production de certains matériels promotionnels avec GFGS LSJN et GFGSQ.  </w:t>
      </w:r>
    </w:p>
    <w:bookmarkStart w:id="41" w:name="_Toc483556221"/>
    <w:bookmarkStart w:id="42" w:name="_Toc73799878"/>
    <w:bookmarkStart w:id="43" w:name="_Toc106809107"/>
    <w:p w14:paraId="24FD6298" w14:textId="39D7930A" w:rsidR="00DA7474" w:rsidRDefault="000A2DD1" w:rsidP="00DA7474">
      <w:pPr>
        <w:pStyle w:val="Titre2"/>
      </w:pPr>
      <w:r>
        <w:rPr>
          <w:noProof/>
        </w:rPr>
        <mc:AlternateContent>
          <mc:Choice Requires="wps">
            <w:drawing>
              <wp:anchor distT="0" distB="0" distL="114300" distR="114300" simplePos="0" relativeHeight="251934720" behindDoc="0" locked="0" layoutInCell="1" allowOverlap="1" wp14:anchorId="1E30A743" wp14:editId="01FA7AC5">
                <wp:simplePos x="0" y="0"/>
                <wp:positionH relativeFrom="column">
                  <wp:posOffset>4524375</wp:posOffset>
                </wp:positionH>
                <wp:positionV relativeFrom="paragraph">
                  <wp:posOffset>109220</wp:posOffset>
                </wp:positionV>
                <wp:extent cx="628650" cy="476250"/>
                <wp:effectExtent l="38100" t="19050" r="19050" b="38100"/>
                <wp:wrapNone/>
                <wp:docPr id="147269792" name="Étoile : 5 branches 109"/>
                <wp:cNvGraphicFramePr/>
                <a:graphic xmlns:a="http://schemas.openxmlformats.org/drawingml/2006/main">
                  <a:graphicData uri="http://schemas.microsoft.com/office/word/2010/wordprocessingShape">
                    <wps:wsp>
                      <wps:cNvSpPr/>
                      <wps:spPr>
                        <a:xfrm>
                          <a:off x="0" y="0"/>
                          <a:ext cx="628650" cy="476250"/>
                        </a:xfrm>
                        <a:prstGeom prst="star5">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94CF043" id="Étoile : 5 branches 109" o:spid="_x0000_s1026" style="position:absolute;margin-left:356.25pt;margin-top:8.6pt;width:49.5pt;height:37.5pt;z-index:251934720;visibility:visible;mso-wrap-style:square;mso-wrap-distance-left:9pt;mso-wrap-distance-top:0;mso-wrap-distance-right:9pt;mso-wrap-distance-bottom:0;mso-position-horizontal:absolute;mso-position-horizontal-relative:text;mso-position-vertical:absolute;mso-position-vertical-relative:text;v-text-anchor:middle" coordsize="628650,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" path="m1,181911r240123,1l314325,r74201,181912l628649,181911,434384,294337r74204,181912l314325,363820,120062,476249,194266,294337,1,181911xe" fillcolor="lime" strokecolor="#166569 [1604]" strokeweight="1pt">
                <v:stroke joinstyle="miter"/>
                <v:path arrowok="t" o:connecttype="custom" o:connectlocs="1,181911;240124,181912;314325,0;388526,181912;628649,181911;434384,294337;508588,476249;314325,363820;120062,476249;194266,294337;1,181911" o:connectangles="0,0,0,0,0,0,0,0,0,0,0"/>
              </v:shape>
            </w:pict>
          </mc:Fallback>
        </mc:AlternateContent>
      </w:r>
      <w:r>
        <w:rPr>
          <w:noProof/>
        </w:rPr>
        <mc:AlternateContent>
          <mc:Choice Requires="wps">
            <w:drawing>
              <wp:anchor distT="0" distB="0" distL="114300" distR="114300" simplePos="0" relativeHeight="251933696" behindDoc="0" locked="0" layoutInCell="1" allowOverlap="1" wp14:anchorId="46D15343" wp14:editId="6C57D5A2">
                <wp:simplePos x="0" y="0"/>
                <wp:positionH relativeFrom="column">
                  <wp:posOffset>1390650</wp:posOffset>
                </wp:positionH>
                <wp:positionV relativeFrom="paragraph">
                  <wp:posOffset>137795</wp:posOffset>
                </wp:positionV>
                <wp:extent cx="600075" cy="400050"/>
                <wp:effectExtent l="19050" t="0" r="28575" b="38100"/>
                <wp:wrapNone/>
                <wp:docPr id="1687317075" name="Nuage 108"/>
                <wp:cNvGraphicFramePr/>
                <a:graphic xmlns:a="http://schemas.openxmlformats.org/drawingml/2006/main">
                  <a:graphicData uri="http://schemas.microsoft.com/office/word/2010/wordprocessingShape">
                    <wps:wsp>
                      <wps:cNvSpPr/>
                      <wps:spPr>
                        <a:xfrm>
                          <a:off x="0" y="0"/>
                          <a:ext cx="600075" cy="400050"/>
                        </a:xfrm>
                        <a:prstGeom prst="cloud">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CA7CBDE" id="Nuage 108" o:spid="_x0000_s1026" style="position:absolute;margin-left:109.5pt;margin-top:10.85pt;width:47.25pt;height:31.5pt;z-index:25193369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lime" strokecolor="#166569 [1604]" strokeweight="1pt">
                <v:stroke joinstyle="miter"/>
                <v:path arrowok="t" o:connecttype="custom" o:connectlocs="65189,242410;30004,235029;96234,323179;80843,326708;228890,361990;219611,345877;400425,321809;396716,339487;474073,212564;519232,278646;580600,142184;560487,166965;532344,50247;533400,61952;403912,36597;414218,21669;307552,43709;312539,30837;194469,48080;212527,60563;57327,146213;54173,133072" o:connectangles="0,0,0,0,0,0,0,0,0,0,0,0,0,0,0,0,0,0,0,0,0,0"/>
              </v:shape>
            </w:pict>
          </mc:Fallback>
        </mc:AlternateContent>
      </w:r>
      <w:r w:rsidR="00DA7474" w:rsidRPr="00BA60E8">
        <w:t>Ressources financières</w:t>
      </w:r>
      <w:bookmarkEnd w:id="41"/>
      <w:bookmarkEnd w:id="42"/>
      <w:bookmarkEnd w:id="43"/>
    </w:p>
    <w:p w14:paraId="14A35755" w14:textId="77777777" w:rsidR="00DA7474" w:rsidRPr="00DA7474" w:rsidRDefault="00DA7474" w:rsidP="00DA7474"/>
    <w:p w14:paraId="27BC25EE" w14:textId="2D0171ED" w:rsidR="00DA7474" w:rsidRDefault="00DA7474" w:rsidP="00DA7474">
      <w:pPr>
        <w:ind w:left="360"/>
      </w:pPr>
      <w:r>
        <w:t xml:space="preserve">Le Conseil d’administration affirme </w:t>
      </w:r>
      <w:r w:rsidRPr="00E03BC3">
        <w:t>que tous les fonds ont été gér</w:t>
      </w:r>
      <w:r w:rsidR="006C70C8">
        <w:t>és</w:t>
      </w:r>
      <w:r w:rsidRPr="00E03BC3">
        <w:t xml:space="preserve"> de façon saine pour répondre aux besoins de notre communauté par le biais des objets de notre charte, de notre mission et de nos valeurs.</w:t>
      </w:r>
    </w:p>
    <w:p w14:paraId="700AA15D" w14:textId="77777777" w:rsidR="00DA7474" w:rsidRDefault="00DA7474" w:rsidP="00DA7474">
      <w:pPr>
        <w:ind w:left="360"/>
      </w:pPr>
    </w:p>
    <w:p w14:paraId="7807E496" w14:textId="686E3975" w:rsidR="00DA7474" w:rsidRDefault="00DA7474" w:rsidP="00DA7474">
      <w:pPr>
        <w:pStyle w:val="Titre3"/>
      </w:pPr>
      <w:bookmarkStart w:id="44" w:name="_Toc483556222"/>
      <w:bookmarkStart w:id="45" w:name="_Toc73799879"/>
      <w:bookmarkStart w:id="46" w:name="_Toc106809108"/>
      <w:r w:rsidRPr="00BA60E8">
        <w:t>Principalement</w:t>
      </w:r>
      <w:bookmarkEnd w:id="44"/>
      <w:bookmarkEnd w:id="45"/>
      <w:bookmarkEnd w:id="46"/>
    </w:p>
    <w:p w14:paraId="679F3D68" w14:textId="77777777" w:rsidR="00F63CB1" w:rsidRPr="00F63CB1" w:rsidRDefault="00F63CB1" w:rsidP="00F63CB1"/>
    <w:p w14:paraId="61D9597C" w14:textId="77777777" w:rsidR="00DA7474" w:rsidRPr="00311746" w:rsidRDefault="00DA7474" w:rsidP="00311746">
      <w:pPr>
        <w:pStyle w:val="Paragraphedeliste"/>
        <w:numPr>
          <w:ilvl w:val="0"/>
          <w:numId w:val="16"/>
        </w:numPr>
        <w:rPr>
          <w:rFonts w:eastAsia="Times New Roman" w:cs="Times New Roman"/>
          <w:lang w:eastAsia="fr-CA"/>
        </w:rPr>
      </w:pPr>
      <w:r w:rsidRPr="00311746">
        <w:rPr>
          <w:rFonts w:eastAsia="Times New Roman" w:cs="Times New Roman"/>
          <w:lang w:eastAsia="fr-CA"/>
        </w:rPr>
        <w:t>Programme de Soutien aux Organismes Communautaires (PSOC)</w:t>
      </w:r>
    </w:p>
    <w:p w14:paraId="6A4AC1C9" w14:textId="63039AF1" w:rsidR="00DA7474" w:rsidRPr="00311746" w:rsidRDefault="00DA7474" w:rsidP="00311746">
      <w:pPr>
        <w:pStyle w:val="Paragraphedeliste"/>
        <w:numPr>
          <w:ilvl w:val="0"/>
          <w:numId w:val="16"/>
        </w:numPr>
        <w:rPr>
          <w:rFonts w:eastAsia="Times New Roman" w:cs="Times New Roman"/>
          <w:lang w:eastAsia="fr-CA"/>
        </w:rPr>
      </w:pPr>
      <w:r w:rsidRPr="00311746">
        <w:rPr>
          <w:rFonts w:eastAsia="Times New Roman" w:cs="Times New Roman"/>
          <w:lang w:eastAsia="fr-CA"/>
        </w:rPr>
        <w:t>Fond de formation (CIUSSS)</w:t>
      </w:r>
    </w:p>
    <w:p w14:paraId="1C5BF96D" w14:textId="30A67523" w:rsidR="00F63CB1" w:rsidRPr="00311746" w:rsidRDefault="00F63CB1" w:rsidP="00311746">
      <w:pPr>
        <w:pStyle w:val="Paragraphedeliste"/>
        <w:numPr>
          <w:ilvl w:val="0"/>
          <w:numId w:val="16"/>
        </w:numPr>
        <w:rPr>
          <w:rFonts w:eastAsia="Times New Roman" w:cs="Times New Roman"/>
          <w:lang w:eastAsia="fr-CA"/>
        </w:rPr>
      </w:pPr>
      <w:r w:rsidRPr="00311746">
        <w:rPr>
          <w:rFonts w:eastAsia="Times New Roman" w:cs="Times New Roman"/>
          <w:lang w:eastAsia="fr-CA"/>
        </w:rPr>
        <w:t>Diverses subventions gouvernementales</w:t>
      </w:r>
    </w:p>
    <w:p w14:paraId="02D05C2B" w14:textId="77777777" w:rsidR="00DA7474" w:rsidRPr="00311746" w:rsidRDefault="00DA7474" w:rsidP="00311746">
      <w:pPr>
        <w:pStyle w:val="Paragraphedeliste"/>
        <w:numPr>
          <w:ilvl w:val="0"/>
          <w:numId w:val="16"/>
        </w:numPr>
        <w:rPr>
          <w:rFonts w:eastAsia="Times New Roman" w:cs="Times New Roman"/>
          <w:lang w:eastAsia="fr-CA"/>
        </w:rPr>
      </w:pPr>
      <w:r w:rsidRPr="00311746">
        <w:rPr>
          <w:rFonts w:eastAsia="Times New Roman" w:cs="Times New Roman"/>
          <w:lang w:eastAsia="fr-CA"/>
        </w:rPr>
        <w:t>Centraide</w:t>
      </w:r>
    </w:p>
    <w:p w14:paraId="787701B0" w14:textId="2B087566" w:rsidR="00DA7474" w:rsidRDefault="00DA7474" w:rsidP="003D69A0">
      <w:pPr>
        <w:pStyle w:val="Paragraphedeliste"/>
        <w:numPr>
          <w:ilvl w:val="0"/>
          <w:numId w:val="16"/>
        </w:numPr>
        <w:rPr>
          <w:rFonts w:eastAsia="Times New Roman" w:cs="Times New Roman"/>
          <w:lang w:eastAsia="fr-CA"/>
        </w:rPr>
      </w:pPr>
      <w:r w:rsidRPr="00311746">
        <w:rPr>
          <w:rFonts w:eastAsia="Times New Roman" w:cs="Times New Roman"/>
          <w:lang w:eastAsia="fr-CA"/>
        </w:rPr>
        <w:t>Fondation pour l’Enfance et de la Jeunesse</w:t>
      </w:r>
    </w:p>
    <w:p w14:paraId="731F6961" w14:textId="57CABD62" w:rsidR="003D69A0" w:rsidRPr="003D69A0" w:rsidRDefault="003D69A0" w:rsidP="003D69A0">
      <w:pPr>
        <w:pStyle w:val="Paragraphedeliste"/>
        <w:numPr>
          <w:ilvl w:val="0"/>
          <w:numId w:val="16"/>
        </w:numPr>
        <w:rPr>
          <w:rFonts w:eastAsia="Times New Roman" w:cs="Times New Roman"/>
          <w:lang w:eastAsia="fr-CA"/>
        </w:rPr>
      </w:pPr>
      <w:r>
        <w:rPr>
          <w:rFonts w:eastAsia="Times New Roman" w:cs="Times New Roman"/>
          <w:lang w:eastAsia="fr-CA"/>
        </w:rPr>
        <w:t>Chevaliers de Colomb</w:t>
      </w:r>
    </w:p>
    <w:p w14:paraId="4ABD69C3" w14:textId="3ADA2D63" w:rsidR="003C364C" w:rsidRDefault="003C364C" w:rsidP="00311746">
      <w:pPr>
        <w:pStyle w:val="Paragraphedeliste"/>
        <w:numPr>
          <w:ilvl w:val="0"/>
          <w:numId w:val="16"/>
        </w:numPr>
        <w:rPr>
          <w:rFonts w:eastAsia="Times New Roman" w:cs="Times New Roman"/>
          <w:lang w:eastAsia="fr-CA"/>
        </w:rPr>
      </w:pPr>
      <w:r>
        <w:rPr>
          <w:rFonts w:eastAsia="Times New Roman" w:cs="Times New Roman"/>
          <w:lang w:eastAsia="fr-CA"/>
        </w:rPr>
        <w:t xml:space="preserve">Fondation </w:t>
      </w:r>
      <w:proofErr w:type="spellStart"/>
      <w:r>
        <w:rPr>
          <w:rFonts w:eastAsia="Times New Roman" w:cs="Times New Roman"/>
          <w:lang w:eastAsia="fr-CA"/>
        </w:rPr>
        <w:t>Télus</w:t>
      </w:r>
      <w:proofErr w:type="spellEnd"/>
    </w:p>
    <w:p w14:paraId="6C16945E" w14:textId="16C75659" w:rsidR="003C364C" w:rsidRDefault="003C364C" w:rsidP="00311746">
      <w:pPr>
        <w:pStyle w:val="Paragraphedeliste"/>
        <w:numPr>
          <w:ilvl w:val="0"/>
          <w:numId w:val="16"/>
        </w:numPr>
        <w:rPr>
          <w:rFonts w:eastAsia="Times New Roman" w:cs="Times New Roman"/>
          <w:lang w:eastAsia="fr-CA"/>
        </w:rPr>
      </w:pPr>
      <w:r>
        <w:rPr>
          <w:rFonts w:eastAsia="Times New Roman" w:cs="Times New Roman"/>
          <w:lang w:eastAsia="fr-CA"/>
        </w:rPr>
        <w:t>Caisse populaire Desjardins Domaine-du-Roy</w:t>
      </w:r>
    </w:p>
    <w:p w14:paraId="07902688" w14:textId="1C738A9B" w:rsidR="003C364C" w:rsidRPr="00311746" w:rsidRDefault="003C364C" w:rsidP="00311746">
      <w:pPr>
        <w:pStyle w:val="Paragraphedeliste"/>
        <w:numPr>
          <w:ilvl w:val="0"/>
          <w:numId w:val="16"/>
        </w:numPr>
        <w:rPr>
          <w:rFonts w:eastAsia="Times New Roman" w:cs="Times New Roman"/>
          <w:lang w:eastAsia="fr-CA"/>
        </w:rPr>
      </w:pPr>
      <w:r>
        <w:rPr>
          <w:rFonts w:eastAsia="Times New Roman" w:cs="Times New Roman"/>
          <w:lang w:eastAsia="fr-CA"/>
        </w:rPr>
        <w:t>MRC Domaine-du-Roy</w:t>
      </w:r>
    </w:p>
    <w:p w14:paraId="02650D77" w14:textId="56AB4F96" w:rsidR="00DA7474" w:rsidRDefault="00DA7474" w:rsidP="00DA7474">
      <w:pPr>
        <w:ind w:left="360"/>
        <w:contextualSpacing/>
        <w:rPr>
          <w:rFonts w:eastAsia="Times New Roman" w:cs="Times New Roman"/>
          <w:lang w:eastAsia="fr-CA"/>
        </w:rPr>
      </w:pPr>
    </w:p>
    <w:p w14:paraId="129577D2" w14:textId="51D1E099" w:rsidR="00F63CB1" w:rsidRPr="00F63CB1" w:rsidRDefault="00DA7474" w:rsidP="00804257">
      <w:pPr>
        <w:pStyle w:val="Titre3"/>
      </w:pPr>
      <w:bookmarkStart w:id="47" w:name="_Toc483556223"/>
      <w:bookmarkStart w:id="48" w:name="_Toc73799880"/>
      <w:bookmarkStart w:id="49" w:name="_Toc106809109"/>
      <w:r w:rsidRPr="00BA60E8">
        <w:t>Campagnes de financement</w:t>
      </w:r>
      <w:bookmarkEnd w:id="47"/>
      <w:bookmarkEnd w:id="48"/>
      <w:bookmarkEnd w:id="49"/>
    </w:p>
    <w:p w14:paraId="2BE3F3FE" w14:textId="7BA22552" w:rsidR="00DA7474" w:rsidRPr="00311746" w:rsidRDefault="00804257" w:rsidP="00311746">
      <w:pPr>
        <w:pStyle w:val="Paragraphedeliste"/>
        <w:numPr>
          <w:ilvl w:val="0"/>
          <w:numId w:val="17"/>
        </w:numPr>
        <w:rPr>
          <w:rFonts w:eastAsia="Times New Roman" w:cs="Times New Roman"/>
          <w:lang w:eastAsia="fr-CA"/>
        </w:rPr>
      </w:pPr>
      <w:r>
        <w:rPr>
          <w:noProof/>
        </w:rPr>
        <mc:AlternateContent>
          <mc:Choice Requires="wps">
            <w:drawing>
              <wp:anchor distT="0" distB="0" distL="114300" distR="114300" simplePos="0" relativeHeight="251935744" behindDoc="0" locked="0" layoutInCell="1" allowOverlap="1" wp14:anchorId="0A0B3FA1" wp14:editId="28260EA0">
                <wp:simplePos x="0" y="0"/>
                <wp:positionH relativeFrom="column">
                  <wp:posOffset>2371725</wp:posOffset>
                </wp:positionH>
                <wp:positionV relativeFrom="paragraph">
                  <wp:posOffset>141605</wp:posOffset>
                </wp:positionV>
                <wp:extent cx="514350" cy="514350"/>
                <wp:effectExtent l="19050" t="38100" r="38100" b="38100"/>
                <wp:wrapNone/>
                <wp:docPr id="599486636" name="Étoile : 5 branches 110"/>
                <wp:cNvGraphicFramePr/>
                <a:graphic xmlns:a="http://schemas.openxmlformats.org/drawingml/2006/main">
                  <a:graphicData uri="http://schemas.microsoft.com/office/word/2010/wordprocessingShape">
                    <wps:wsp>
                      <wps:cNvSpPr/>
                      <wps:spPr>
                        <a:xfrm>
                          <a:off x="0" y="0"/>
                          <a:ext cx="514350" cy="514350"/>
                        </a:xfrm>
                        <a:prstGeom prst="star5">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CF37AD" id="Étoile : 5 branches 110" o:spid="_x0000_s1026" style="position:absolute;margin-left:186.75pt;margin-top:11.15pt;width:40.5pt;height:40.5pt;z-index:251935744;visibility:visible;mso-wrap-style:square;mso-wrap-distance-left:9pt;mso-wrap-distance-top:0;mso-wrap-distance-right:9pt;mso-wrap-distance-bottom:0;mso-position-horizontal:absolute;mso-position-horizontal-relative:text;mso-position-vertical:absolute;mso-position-vertical-relative:text;v-text-anchor:middle" coordsize="514350,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" path="m1,196464r196464,1l257175,r60710,196465l514349,196464,355405,317884r60713,196465l257175,392926,98232,514349,158945,317884,1,196464xe" fillcolor="lime" strokecolor="#166569 [1604]" strokeweight="1pt">
                <v:stroke joinstyle="miter"/>
                <v:path arrowok="t" o:connecttype="custom" o:connectlocs="1,196464;196465,196465;257175,0;317885,196465;514349,196464;355405,317884;416118,514349;257175,392926;98232,514349;158945,317884;1,196464" o:connectangles="0,0,0,0,0,0,0,0,0,0,0"/>
              </v:shape>
            </w:pict>
          </mc:Fallback>
        </mc:AlternateContent>
      </w:r>
      <w:r w:rsidR="00DA7474" w:rsidRPr="00311746">
        <w:rPr>
          <w:rFonts w:eastAsia="Times New Roman" w:cs="Times New Roman"/>
          <w:lang w:eastAsia="fr-CA"/>
        </w:rPr>
        <w:t xml:space="preserve">Opération Nez rouge </w:t>
      </w:r>
    </w:p>
    <w:p w14:paraId="631412B1" w14:textId="17991C86" w:rsidR="00DA7474" w:rsidRDefault="00DA7474" w:rsidP="00311746">
      <w:pPr>
        <w:pStyle w:val="Paragraphedeliste"/>
        <w:numPr>
          <w:ilvl w:val="0"/>
          <w:numId w:val="17"/>
        </w:numPr>
        <w:rPr>
          <w:rFonts w:eastAsia="Times New Roman" w:cs="Times New Roman"/>
          <w:lang w:eastAsia="fr-CA"/>
        </w:rPr>
      </w:pPr>
      <w:r w:rsidRPr="00311746">
        <w:rPr>
          <w:rFonts w:eastAsia="Times New Roman" w:cs="Times New Roman"/>
          <w:lang w:eastAsia="fr-CA"/>
        </w:rPr>
        <w:t>Vente de Bûches de No</w:t>
      </w:r>
      <w:r w:rsidR="006C70C8">
        <w:rPr>
          <w:rFonts w:eastAsia="Times New Roman" w:cs="Times New Roman"/>
          <w:lang w:eastAsia="fr-CA"/>
        </w:rPr>
        <w:t>ë</w:t>
      </w:r>
      <w:r w:rsidRPr="00311746">
        <w:rPr>
          <w:rFonts w:eastAsia="Times New Roman" w:cs="Times New Roman"/>
          <w:lang w:eastAsia="fr-CA"/>
        </w:rPr>
        <w:t xml:space="preserve">l </w:t>
      </w:r>
    </w:p>
    <w:p w14:paraId="3EE20883" w14:textId="1AB712E6" w:rsidR="00E92291" w:rsidRPr="00E92291" w:rsidRDefault="00EE65E8" w:rsidP="00E92291">
      <w:pPr>
        <w:pStyle w:val="Paragraphedeliste"/>
        <w:numPr>
          <w:ilvl w:val="0"/>
          <w:numId w:val="17"/>
        </w:numPr>
        <w:rPr>
          <w:rFonts w:eastAsia="Times New Roman" w:cs="Times New Roman"/>
          <w:lang w:eastAsia="fr-CA"/>
        </w:rPr>
      </w:pPr>
      <w:r>
        <w:rPr>
          <w:rFonts w:eastAsia="Times New Roman" w:cs="Times New Roman"/>
          <w:lang w:eastAsia="fr-CA"/>
        </w:rPr>
        <w:t>Bingo</w:t>
      </w:r>
    </w:p>
    <w:p w14:paraId="06BAA2BE" w14:textId="77777777" w:rsidR="00D27241" w:rsidRDefault="00D27241" w:rsidP="00427622">
      <w:pPr>
        <w:pStyle w:val="Paragraphedeliste"/>
        <w:ind w:left="1080" w:firstLine="0"/>
        <w:rPr>
          <w:rFonts w:eastAsia="Times New Roman" w:cs="Times New Roman"/>
          <w:lang w:eastAsia="fr-CA"/>
        </w:rPr>
      </w:pPr>
    </w:p>
    <w:p w14:paraId="34002C92" w14:textId="0F09D199" w:rsidR="00427622" w:rsidRPr="00311746" w:rsidRDefault="00002EDB" w:rsidP="00427622">
      <w:pPr>
        <w:pStyle w:val="Paragraphedeliste"/>
        <w:ind w:left="1080" w:firstLine="0"/>
        <w:rPr>
          <w:rFonts w:eastAsia="Times New Roman" w:cs="Times New Roman"/>
          <w:lang w:eastAsia="fr-CA"/>
        </w:rPr>
      </w:pPr>
      <w:r>
        <w:rPr>
          <w:rFonts w:eastAsia="Times New Roman" w:cs="Times New Roman"/>
          <w:noProof/>
          <w:lang w:eastAsia="fr-CA"/>
        </w:rPr>
        <mc:AlternateContent>
          <mc:Choice Requires="wps">
            <w:drawing>
              <wp:anchor distT="0" distB="0" distL="114300" distR="114300" simplePos="0" relativeHeight="251936768" behindDoc="0" locked="0" layoutInCell="1" allowOverlap="1" wp14:anchorId="40442E7C" wp14:editId="53DEB0BA">
                <wp:simplePos x="0" y="0"/>
                <wp:positionH relativeFrom="column">
                  <wp:posOffset>5295900</wp:posOffset>
                </wp:positionH>
                <wp:positionV relativeFrom="paragraph">
                  <wp:posOffset>6985</wp:posOffset>
                </wp:positionV>
                <wp:extent cx="600075" cy="552450"/>
                <wp:effectExtent l="19050" t="0" r="47625" b="38100"/>
                <wp:wrapNone/>
                <wp:docPr id="1257810749" name="Nuage 111"/>
                <wp:cNvGraphicFramePr/>
                <a:graphic xmlns:a="http://schemas.openxmlformats.org/drawingml/2006/main">
                  <a:graphicData uri="http://schemas.microsoft.com/office/word/2010/wordprocessingShape">
                    <wps:wsp>
                      <wps:cNvSpPr/>
                      <wps:spPr>
                        <a:xfrm>
                          <a:off x="0" y="0"/>
                          <a:ext cx="600075" cy="552450"/>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B46C815" id="Nuage 111" o:spid="_x0000_s1026" style="position:absolute;margin-left:417pt;margin-top:.55pt;width:47.25pt;height:43.5pt;z-index:25193676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65189,334757;30004,324564;96234,446295;80843,451168;228890,499891;219611,477639;400425,444403;396716,468815;474073,293540;519232,384797;580600,196350;560487,230571;532344,69389;533400,85553;403912,50539;414218,29924;307552,60360;312539,42585;194469,66396;212527,83635;57327,201913;54173,183766" o:connectangles="0,0,0,0,0,0,0,0,0,0,0,0,0,0,0,0,0,0,0,0,0,0"/>
              </v:shape>
            </w:pict>
          </mc:Fallback>
        </mc:AlternateContent>
      </w:r>
      <w:r>
        <w:rPr>
          <w:rFonts w:eastAsia="Times New Roman" w:cs="Times New Roman"/>
          <w:noProof/>
          <w:lang w:eastAsia="fr-CA"/>
        </w:rPr>
        <mc:AlternateContent>
          <mc:Choice Requires="wps">
            <w:drawing>
              <wp:anchor distT="0" distB="0" distL="114300" distR="114300" simplePos="0" relativeHeight="251938816" behindDoc="0" locked="0" layoutInCell="1" allowOverlap="1" wp14:anchorId="2095E332" wp14:editId="5C1D0DB0">
                <wp:simplePos x="0" y="0"/>
                <wp:positionH relativeFrom="column">
                  <wp:posOffset>4743450</wp:posOffset>
                </wp:positionH>
                <wp:positionV relativeFrom="paragraph">
                  <wp:posOffset>121285</wp:posOffset>
                </wp:positionV>
                <wp:extent cx="685800" cy="504825"/>
                <wp:effectExtent l="38100" t="19050" r="38100" b="47625"/>
                <wp:wrapNone/>
                <wp:docPr id="8843303" name="Étoile : 5 branches 113"/>
                <wp:cNvGraphicFramePr/>
                <a:graphic xmlns:a="http://schemas.openxmlformats.org/drawingml/2006/main">
                  <a:graphicData uri="http://schemas.microsoft.com/office/word/2010/wordprocessingShape">
                    <wps:wsp>
                      <wps:cNvSpPr/>
                      <wps:spPr>
                        <a:xfrm>
                          <a:off x="0" y="0"/>
                          <a:ext cx="685800" cy="504825"/>
                        </a:xfrm>
                        <a:prstGeom prst="star5">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AA791B2" id="Étoile : 5 branches 113" o:spid="_x0000_s1026" style="position:absolute;margin-left:373.5pt;margin-top:9.55pt;width:54pt;height:39.75pt;z-index:251938816;visibility:visible;mso-wrap-style:square;mso-wrap-distance-left:9pt;mso-wrap-distance-top:0;mso-wrap-distance-right:9pt;mso-wrap-distance-bottom:0;mso-position-horizontal:absolute;mso-position-horizontal-relative:text;mso-position-vertical:absolute;mso-position-vertical-relative:text;v-text-anchor:middle" coordsize="685800,504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" path="m1,192826r261953,1l342900,r80946,192827l685799,192826,473874,311998r80949,192826l342900,385649,130977,504824,211926,311998,1,192826xe" fillcolor="#09f" strokecolor="#166569 [1604]" strokeweight="1pt">
                <v:stroke joinstyle="miter"/>
                <v:path arrowok="t" o:connecttype="custom" o:connectlocs="1,192826;261954,192827;342900,0;423846,192827;685799,192826;473874,311998;554823,504824;342900,385649;130977,504824;211926,311998;1,192826" o:connectangles="0,0,0,0,0,0,0,0,0,0,0"/>
              </v:shape>
            </w:pict>
          </mc:Fallback>
        </mc:AlternateContent>
      </w:r>
    </w:p>
    <w:p w14:paraId="27D0A6D8" w14:textId="579CCBC9" w:rsidR="00DA7474" w:rsidRDefault="00DA7474" w:rsidP="00DA7474">
      <w:pPr>
        <w:pStyle w:val="Titre2"/>
      </w:pPr>
      <w:bookmarkStart w:id="50" w:name="_Toc483556199"/>
      <w:bookmarkStart w:id="51" w:name="_Toc73799881"/>
      <w:bookmarkStart w:id="52" w:name="_Toc106809110"/>
      <w:r w:rsidRPr="00BA60E8">
        <w:t>Publicités</w:t>
      </w:r>
      <w:bookmarkEnd w:id="50"/>
      <w:bookmarkEnd w:id="51"/>
      <w:bookmarkEnd w:id="52"/>
    </w:p>
    <w:p w14:paraId="68FD13C5" w14:textId="1E059660" w:rsidR="00DA7474" w:rsidRPr="00DA7474" w:rsidRDefault="00DA7474" w:rsidP="00DA7474"/>
    <w:p w14:paraId="0A9D8291" w14:textId="144050CD" w:rsidR="00DA7474" w:rsidRPr="00AB09E3" w:rsidRDefault="00DA7474" w:rsidP="00311746">
      <w:pPr>
        <w:pStyle w:val="Paragraphedeliste"/>
        <w:numPr>
          <w:ilvl w:val="0"/>
          <w:numId w:val="18"/>
        </w:numPr>
      </w:pPr>
      <w:r>
        <w:t>Mention de l’organisme</w:t>
      </w:r>
      <w:r w:rsidRPr="00593DFF">
        <w:t xml:space="preserve"> et référence à notre site Web par le site Web des Grands Frères Grandes Sœurs du Canada et du Québec.</w:t>
      </w:r>
    </w:p>
    <w:p w14:paraId="57A69CD6" w14:textId="6F892D5D" w:rsidR="00DA7474" w:rsidRDefault="00DA7474" w:rsidP="00311746">
      <w:pPr>
        <w:pStyle w:val="Paragraphedeliste"/>
        <w:numPr>
          <w:ilvl w:val="0"/>
          <w:numId w:val="18"/>
        </w:numPr>
      </w:pPr>
      <w:r w:rsidRPr="00593DFF">
        <w:t>Publication de notre Assemblée Générale Annuelle.</w:t>
      </w:r>
    </w:p>
    <w:p w14:paraId="5E63E901" w14:textId="7C16F8F4" w:rsidR="00DA7474" w:rsidRDefault="00DA7474" w:rsidP="00311746">
      <w:pPr>
        <w:pStyle w:val="Paragraphedeliste"/>
        <w:numPr>
          <w:ilvl w:val="0"/>
          <w:numId w:val="18"/>
        </w:numPr>
      </w:pPr>
      <w:r>
        <w:t>Publication de nos activités sur le réseau de la CDC DDR</w:t>
      </w:r>
    </w:p>
    <w:p w14:paraId="39EEADBF" w14:textId="1859A912" w:rsidR="00DA7474" w:rsidRDefault="00DA7474" w:rsidP="00311746">
      <w:pPr>
        <w:pStyle w:val="Paragraphedeliste"/>
        <w:numPr>
          <w:ilvl w:val="0"/>
          <w:numId w:val="18"/>
        </w:numPr>
      </w:pPr>
      <w:r>
        <w:t>Publication de nos besoins en bénévolat de la part du Centre d’action bénévole de St-Félicien</w:t>
      </w:r>
      <w:r w:rsidR="00311746">
        <w:t>.</w:t>
      </w:r>
    </w:p>
    <w:p w14:paraId="100372C2" w14:textId="45CA1B21" w:rsidR="00E92291" w:rsidRDefault="00E92291" w:rsidP="00311746">
      <w:pPr>
        <w:pStyle w:val="Paragraphedeliste"/>
        <w:numPr>
          <w:ilvl w:val="0"/>
          <w:numId w:val="18"/>
        </w:numPr>
      </w:pPr>
      <w:r>
        <w:t>Café-Ludique mobile et café-Ludique fixe</w:t>
      </w:r>
    </w:p>
    <w:p w14:paraId="6FF37409" w14:textId="32BD4E5D" w:rsidR="00DA7474" w:rsidRDefault="00DA7474" w:rsidP="00DA7474">
      <w:pPr>
        <w:ind w:left="360"/>
      </w:pPr>
    </w:p>
    <w:bookmarkStart w:id="53" w:name="_Toc483556200"/>
    <w:bookmarkStart w:id="54" w:name="_Toc73799882"/>
    <w:bookmarkStart w:id="55" w:name="_Toc106809111"/>
    <w:p w14:paraId="148C3ED3" w14:textId="52A7022F" w:rsidR="00DA7474" w:rsidRDefault="00002EDB" w:rsidP="00DA7474">
      <w:pPr>
        <w:pStyle w:val="Titre3"/>
      </w:pPr>
      <w:r>
        <w:rPr>
          <w:noProof/>
        </w:rPr>
        <mc:AlternateContent>
          <mc:Choice Requires="wps">
            <w:drawing>
              <wp:anchor distT="0" distB="0" distL="114300" distR="114300" simplePos="0" relativeHeight="251937792" behindDoc="0" locked="0" layoutInCell="1" allowOverlap="1" wp14:anchorId="6C0BA880" wp14:editId="13980012">
                <wp:simplePos x="0" y="0"/>
                <wp:positionH relativeFrom="column">
                  <wp:posOffset>1962150</wp:posOffset>
                </wp:positionH>
                <wp:positionV relativeFrom="paragraph">
                  <wp:posOffset>195580</wp:posOffset>
                </wp:positionV>
                <wp:extent cx="504825" cy="295275"/>
                <wp:effectExtent l="19050" t="0" r="47625" b="47625"/>
                <wp:wrapNone/>
                <wp:docPr id="1198651197" name="Nuage 112"/>
                <wp:cNvGraphicFramePr/>
                <a:graphic xmlns:a="http://schemas.openxmlformats.org/drawingml/2006/main">
                  <a:graphicData uri="http://schemas.microsoft.com/office/word/2010/wordprocessingShape">
                    <wps:wsp>
                      <wps:cNvSpPr/>
                      <wps:spPr>
                        <a:xfrm>
                          <a:off x="0" y="0"/>
                          <a:ext cx="504825" cy="2952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54E388B" id="Nuage 112" o:spid="_x0000_s1026" style="position:absolute;margin-left:154.5pt;margin-top:15.4pt;width:39.75pt;height:23.25pt;z-index:25193779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54841,178922;25241,173474;80959,238537;68011,241141;192558,267183;184752,255290;336866,237525;333745,250574;398823,156892;436814,205667;488442,104946;471521,123236;447845,37087;448733,45727;339799,27012;348469,15994;258734,32262;262930,22761;163601,35488;178792,44701;48227,107919;45574,98220" o:connectangles="0,0,0,0,0,0,0,0,0,0,0,0,0,0,0,0,0,0,0,0,0,0"/>
              </v:shape>
            </w:pict>
          </mc:Fallback>
        </mc:AlternateContent>
      </w:r>
      <w:r w:rsidR="00DA7474" w:rsidRPr="00BA60E8">
        <w:t>Réseau de distribution</w:t>
      </w:r>
      <w:bookmarkEnd w:id="53"/>
      <w:bookmarkEnd w:id="54"/>
      <w:bookmarkEnd w:id="55"/>
    </w:p>
    <w:p w14:paraId="6352CE3C" w14:textId="566D3873" w:rsidR="00DA7474" w:rsidRDefault="00DA7474" w:rsidP="008823B7"/>
    <w:p w14:paraId="7ABECCBA" w14:textId="485BD878" w:rsidR="00DA7474" w:rsidRDefault="00DA7474" w:rsidP="00311746">
      <w:pPr>
        <w:pStyle w:val="Paragraphedeliste"/>
        <w:numPr>
          <w:ilvl w:val="0"/>
          <w:numId w:val="19"/>
        </w:numPr>
      </w:pPr>
      <w:r>
        <w:t>Affiches dans plusieurs places passantes de la MRC, commerces, restaurants.</w:t>
      </w:r>
    </w:p>
    <w:p w14:paraId="04C10238" w14:textId="1F677C41" w:rsidR="00DA7474" w:rsidRDefault="00DA7474" w:rsidP="00DA7474">
      <w:pPr>
        <w:ind w:left="360"/>
      </w:pPr>
    </w:p>
    <w:p w14:paraId="7B7EE18D" w14:textId="276ECF4B" w:rsidR="00DA7474" w:rsidRDefault="00DA7474" w:rsidP="00DA7474">
      <w:pPr>
        <w:pStyle w:val="Titre3"/>
      </w:pPr>
      <w:bookmarkStart w:id="56" w:name="_Toc483556201"/>
      <w:bookmarkStart w:id="57" w:name="_Toc73799883"/>
      <w:bookmarkStart w:id="58" w:name="_Toc106809112"/>
      <w:r w:rsidRPr="00BA60E8">
        <w:t>Références</w:t>
      </w:r>
      <w:bookmarkEnd w:id="56"/>
      <w:bookmarkEnd w:id="57"/>
      <w:bookmarkEnd w:id="58"/>
    </w:p>
    <w:p w14:paraId="75F1358D" w14:textId="6AAD5EFF" w:rsidR="00311746" w:rsidRPr="00311746" w:rsidRDefault="00311746" w:rsidP="00311746"/>
    <w:p w14:paraId="4D9FDBCD" w14:textId="4B4FDE74" w:rsidR="00DA7474" w:rsidRPr="00593DFF" w:rsidRDefault="00DA7474" w:rsidP="00311746">
      <w:pPr>
        <w:pStyle w:val="Paragraphedeliste"/>
        <w:numPr>
          <w:ilvl w:val="0"/>
          <w:numId w:val="15"/>
        </w:numPr>
      </w:pPr>
      <w:r>
        <w:t>Les r</w:t>
      </w:r>
      <w:r w:rsidRPr="00593DFF">
        <w:t xml:space="preserve">éférences de familles pouvant avoir besoin de nos services </w:t>
      </w:r>
      <w:r>
        <w:t xml:space="preserve">se font </w:t>
      </w:r>
      <w:r w:rsidRPr="00593DFF">
        <w:t>par :</w:t>
      </w:r>
    </w:p>
    <w:p w14:paraId="08C031CD" w14:textId="7F489303" w:rsidR="00DA7474" w:rsidRPr="00593DFF" w:rsidRDefault="00DA7474" w:rsidP="00311746">
      <w:pPr>
        <w:pStyle w:val="Paragraphedeliste"/>
        <w:numPr>
          <w:ilvl w:val="0"/>
          <w:numId w:val="15"/>
        </w:numPr>
      </w:pPr>
      <w:r>
        <w:t>L</w:t>
      </w:r>
      <w:r w:rsidRPr="00593DFF">
        <w:t xml:space="preserve">a Direction de la protection de la jeunesse  </w:t>
      </w:r>
    </w:p>
    <w:p w14:paraId="50432F48" w14:textId="76BF05CB" w:rsidR="00DA7474" w:rsidRDefault="000A2DD1" w:rsidP="00311746">
      <w:pPr>
        <w:pStyle w:val="Paragraphedeliste"/>
        <w:numPr>
          <w:ilvl w:val="0"/>
          <w:numId w:val="15"/>
        </w:numPr>
      </w:pPr>
      <w:r>
        <w:rPr>
          <w:noProof/>
        </w:rPr>
        <mc:AlternateContent>
          <mc:Choice Requires="wps">
            <w:drawing>
              <wp:anchor distT="0" distB="0" distL="114300" distR="114300" simplePos="0" relativeHeight="251932672" behindDoc="0" locked="0" layoutInCell="1" allowOverlap="1" wp14:anchorId="194E45B8" wp14:editId="3E24F649">
                <wp:simplePos x="0" y="0"/>
                <wp:positionH relativeFrom="column">
                  <wp:posOffset>3505200</wp:posOffset>
                </wp:positionH>
                <wp:positionV relativeFrom="paragraph">
                  <wp:posOffset>6985</wp:posOffset>
                </wp:positionV>
                <wp:extent cx="638175" cy="485775"/>
                <wp:effectExtent l="19050" t="0" r="47625" b="47625"/>
                <wp:wrapNone/>
                <wp:docPr id="1687843172" name="Nuage 107"/>
                <wp:cNvGraphicFramePr/>
                <a:graphic xmlns:a="http://schemas.openxmlformats.org/drawingml/2006/main">
                  <a:graphicData uri="http://schemas.microsoft.com/office/word/2010/wordprocessingShape">
                    <wps:wsp>
                      <wps:cNvSpPr/>
                      <wps:spPr>
                        <a:xfrm>
                          <a:off x="0" y="0"/>
                          <a:ext cx="638175" cy="48577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988BEAB" id="Nuage 107" o:spid="_x0000_s1026" style="position:absolute;margin-left:276pt;margin-top:.55pt;width:50.25pt;height:38.25pt;z-index:25193267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69328,294355;31909,285393;102344,392432;85976,396716;243422,439559;233554,419993;425849,390768;421905,412234;504173,258113;552199,338356;617464,172653;596073,202744;566144,61014;567267,75228;429557,44439;440518,26313;327079,53075;332383,37445;206816,58383;226020,73541;60966,177544;57613,161588" o:connectangles="0,0,0,0,0,0,0,0,0,0,0,0,0,0,0,0,0,0,0,0,0,0"/>
              </v:shape>
            </w:pict>
          </mc:Fallback>
        </mc:AlternateContent>
      </w:r>
      <w:r w:rsidR="00DA7474">
        <w:t>Le CIUSSS</w:t>
      </w:r>
    </w:p>
    <w:p w14:paraId="3C79C4A2" w14:textId="77777777" w:rsidR="00DA7474" w:rsidRPr="00593DFF" w:rsidRDefault="00DA7474" w:rsidP="00311746">
      <w:pPr>
        <w:pStyle w:val="Paragraphedeliste"/>
        <w:numPr>
          <w:ilvl w:val="0"/>
          <w:numId w:val="15"/>
        </w:numPr>
      </w:pPr>
      <w:r>
        <w:t>Le CLSC</w:t>
      </w:r>
    </w:p>
    <w:p w14:paraId="26794EC6" w14:textId="77777777" w:rsidR="00DA7474" w:rsidRPr="00593DFF" w:rsidRDefault="00DA7474" w:rsidP="00311746">
      <w:pPr>
        <w:pStyle w:val="Paragraphedeliste"/>
        <w:numPr>
          <w:ilvl w:val="0"/>
          <w:numId w:val="15"/>
        </w:numPr>
      </w:pPr>
      <w:r w:rsidRPr="00593DFF">
        <w:t>Les écoles partenaires</w:t>
      </w:r>
    </w:p>
    <w:p w14:paraId="3BF30B7C" w14:textId="353698A4" w:rsidR="00DA7474" w:rsidRPr="00814E5B" w:rsidRDefault="00DA7474" w:rsidP="00DA7474">
      <w:pPr>
        <w:pStyle w:val="Paragraphedeliste"/>
        <w:numPr>
          <w:ilvl w:val="0"/>
          <w:numId w:val="15"/>
        </w:numPr>
      </w:pPr>
      <w:r>
        <w:t>Les o</w:t>
      </w:r>
      <w:r w:rsidRPr="00593DFF">
        <w:t>rganismes communautaires du milieu</w:t>
      </w:r>
    </w:p>
    <w:p w14:paraId="14127484" w14:textId="230CB5E9" w:rsidR="00250012" w:rsidRDefault="00250012">
      <w:r>
        <w:br w:type="page"/>
      </w:r>
    </w:p>
    <w:p w14:paraId="1FE21947" w14:textId="41171B8D" w:rsidR="00441AF6" w:rsidRDefault="00441AF6" w:rsidP="00441AF6">
      <w:pPr>
        <w:pStyle w:val="Titre1"/>
      </w:pPr>
      <w:bookmarkStart w:id="59" w:name="_Toc106809113"/>
      <w:r>
        <w:lastRenderedPageBreak/>
        <w:t>Vie associative et démocratique de l’organisme</w:t>
      </w:r>
      <w:bookmarkEnd w:id="59"/>
    </w:p>
    <w:p w14:paraId="2E88B6BB" w14:textId="2B47AE92" w:rsidR="00B9310C" w:rsidRPr="00B9310C" w:rsidRDefault="00B9310C" w:rsidP="00B9310C"/>
    <w:bookmarkStart w:id="60" w:name="_Toc483556209"/>
    <w:bookmarkStart w:id="61" w:name="_Toc73799885"/>
    <w:bookmarkStart w:id="62" w:name="_Toc106809114"/>
    <w:p w14:paraId="3F2622AF" w14:textId="101E5038" w:rsidR="00B9310C" w:rsidRDefault="003402C0" w:rsidP="00B9310C">
      <w:pPr>
        <w:pStyle w:val="Titre2"/>
      </w:pPr>
      <w:r>
        <w:rPr>
          <w:noProof/>
        </w:rPr>
        <mc:AlternateContent>
          <mc:Choice Requires="wps">
            <w:drawing>
              <wp:anchor distT="0" distB="0" distL="114300" distR="114300" simplePos="0" relativeHeight="251940864" behindDoc="0" locked="0" layoutInCell="1" allowOverlap="1" wp14:anchorId="1E6C58ED" wp14:editId="7B040C19">
                <wp:simplePos x="0" y="0"/>
                <wp:positionH relativeFrom="column">
                  <wp:posOffset>5286375</wp:posOffset>
                </wp:positionH>
                <wp:positionV relativeFrom="paragraph">
                  <wp:posOffset>191770</wp:posOffset>
                </wp:positionV>
                <wp:extent cx="523875" cy="409575"/>
                <wp:effectExtent l="19050" t="0" r="28575" b="47625"/>
                <wp:wrapNone/>
                <wp:docPr id="634603328" name="Nuage 115"/>
                <wp:cNvGraphicFramePr/>
                <a:graphic xmlns:a="http://schemas.openxmlformats.org/drawingml/2006/main">
                  <a:graphicData uri="http://schemas.microsoft.com/office/word/2010/wordprocessingShape">
                    <wps:wsp>
                      <wps:cNvSpPr/>
                      <wps:spPr>
                        <a:xfrm>
                          <a:off x="0" y="0"/>
                          <a:ext cx="523875" cy="4095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1726A0A9" id="Nuage 115" o:spid="_x0000_s1026" style="position:absolute;margin-left:416.25pt;margin-top:15.1pt;width:41.25pt;height:32.25pt;z-index:25194086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56911,248182;26194,240625;84014,330874;70578,334486;199824,370608;191724,354112;349577,329471;346340,347570;413873,217625;453297,285280;506873,145570;489314,170941;464745,51443;465667,63427;352621,37469;361619,22185;268498,44750;272852,31571;169774,49225;185539,62005;50047,149694;47294,136241" o:connectangles="0,0,0,0,0,0,0,0,0,0,0,0,0,0,0,0,0,0,0,0,0,0"/>
              </v:shape>
            </w:pict>
          </mc:Fallback>
        </mc:AlternateContent>
      </w:r>
      <w:r>
        <w:rPr>
          <w:noProof/>
        </w:rPr>
        <mc:AlternateContent>
          <mc:Choice Requires="wps">
            <w:drawing>
              <wp:anchor distT="0" distB="0" distL="114300" distR="114300" simplePos="0" relativeHeight="251941888" behindDoc="0" locked="0" layoutInCell="1" allowOverlap="1" wp14:anchorId="43EC5219" wp14:editId="7BAC9222">
                <wp:simplePos x="0" y="0"/>
                <wp:positionH relativeFrom="column">
                  <wp:posOffset>5876925</wp:posOffset>
                </wp:positionH>
                <wp:positionV relativeFrom="paragraph">
                  <wp:posOffset>182245</wp:posOffset>
                </wp:positionV>
                <wp:extent cx="466725" cy="409575"/>
                <wp:effectExtent l="19050" t="0" r="47625" b="47625"/>
                <wp:wrapNone/>
                <wp:docPr id="819169020" name="Nuage 116"/>
                <wp:cNvGraphicFramePr/>
                <a:graphic xmlns:a="http://schemas.openxmlformats.org/drawingml/2006/main">
                  <a:graphicData uri="http://schemas.microsoft.com/office/word/2010/wordprocessingShape">
                    <wps:wsp>
                      <wps:cNvSpPr/>
                      <wps:spPr>
                        <a:xfrm>
                          <a:off x="0" y="0"/>
                          <a:ext cx="466725" cy="409575"/>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185402D" id="Nuage 116" o:spid="_x0000_s1026" style="position:absolute;margin-left:462.75pt;margin-top:14.35pt;width:36.75pt;height:32.25pt;z-index:25194188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50702,248182;23336,240625;74849,330874;62878,334486;178025,370608;170808,354112;311442,329471;308557,347570;368724,217625;403847,285280;451578,145570;435934,170941;414046,51443;414867,63427;314153,37469;322170,22185;239207,44750;243086,31571;151253,49225;165298,62005;44587,149694;42135,136241" o:connectangles="0,0,0,0,0,0,0,0,0,0,0,0,0,0,0,0,0,0,0,0,0,0"/>
              </v:shape>
            </w:pict>
          </mc:Fallback>
        </mc:AlternateContent>
      </w:r>
      <w:r w:rsidR="00B9310C">
        <w:t>Membres de l’organisme</w:t>
      </w:r>
      <w:bookmarkEnd w:id="60"/>
      <w:bookmarkEnd w:id="61"/>
      <w:bookmarkEnd w:id="62"/>
    </w:p>
    <w:p w14:paraId="350D5B0F" w14:textId="6B1F9312" w:rsidR="00B9310C" w:rsidRPr="002B7C25" w:rsidRDefault="003402C0" w:rsidP="00B9310C">
      <w:r>
        <w:rPr>
          <w:noProof/>
        </w:rPr>
        <mc:AlternateContent>
          <mc:Choice Requires="wps">
            <w:drawing>
              <wp:anchor distT="0" distB="0" distL="114300" distR="114300" simplePos="0" relativeHeight="251939840" behindDoc="0" locked="0" layoutInCell="1" allowOverlap="1" wp14:anchorId="7032DAF3" wp14:editId="6D7C264B">
                <wp:simplePos x="0" y="0"/>
                <wp:positionH relativeFrom="column">
                  <wp:posOffset>4772025</wp:posOffset>
                </wp:positionH>
                <wp:positionV relativeFrom="paragraph">
                  <wp:posOffset>104775</wp:posOffset>
                </wp:positionV>
                <wp:extent cx="504825" cy="343535"/>
                <wp:effectExtent l="19050" t="0" r="28575" b="37465"/>
                <wp:wrapNone/>
                <wp:docPr id="445369729" name="Nuage 114"/>
                <wp:cNvGraphicFramePr/>
                <a:graphic xmlns:a="http://schemas.openxmlformats.org/drawingml/2006/main">
                  <a:graphicData uri="http://schemas.microsoft.com/office/word/2010/wordprocessingShape">
                    <wps:wsp>
                      <wps:cNvSpPr/>
                      <wps:spPr>
                        <a:xfrm>
                          <a:off x="0" y="0"/>
                          <a:ext cx="504825" cy="34353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3ED7859" id="Nuage 114" o:spid="_x0000_s1026" style="position:absolute;margin-left:375.75pt;margin-top:8.25pt;width:39.75pt;height:27.05pt;z-index:25193984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54841,208165;25241,201827;80959,277524;68011,280554;192558,310851;184752,297015;336866,276347;333745,291528;398823,182535;436814,239282;488442,122098;471521,143378;447845,43149;448733,53200;339799,31427;348469,18608;258734,37534;262930,26481;163601,41288;178792,52007;48227,125557;45574,114273" o:connectangles="0,0,0,0,0,0,0,0,0,0,0,0,0,0,0,0,0,0,0,0,0,0"/>
              </v:shape>
            </w:pict>
          </mc:Fallback>
        </mc:AlternateContent>
      </w:r>
      <w:r w:rsidR="00B9310C">
        <w:t>Il y a deux</w:t>
      </w:r>
      <w:r w:rsidR="00B9310C" w:rsidRPr="002B7C25">
        <w:t xml:space="preserve"> (2) catégories de membres de l'organisme.</w:t>
      </w:r>
    </w:p>
    <w:p w14:paraId="5C6B0CDD" w14:textId="054E0840" w:rsidR="00B9310C" w:rsidRPr="002B7C25" w:rsidRDefault="00B9310C" w:rsidP="00B9310C">
      <w:pPr>
        <w:numPr>
          <w:ilvl w:val="0"/>
          <w:numId w:val="12"/>
        </w:numPr>
        <w:tabs>
          <w:tab w:val="clear" w:pos="360"/>
        </w:tabs>
        <w:spacing w:before="100" w:beforeAutospacing="1" w:after="100" w:afterAutospacing="1" w:line="240" w:lineRule="auto"/>
        <w:jc w:val="left"/>
        <w:rPr>
          <w:rFonts w:ascii="Segoe UI" w:eastAsia="Times New Roman" w:hAnsi="Segoe UI" w:cs="Segoe UI"/>
          <w:sz w:val="21"/>
          <w:szCs w:val="21"/>
          <w:lang w:eastAsia="fr-CA"/>
        </w:rPr>
      </w:pPr>
      <w:r w:rsidRPr="002B7C25">
        <w:rPr>
          <w:rFonts w:ascii="Century Gothic" w:eastAsia="Times New Roman" w:hAnsi="Century Gothic" w:cs="Times New Roman"/>
          <w:b/>
          <w:bCs/>
          <w:sz w:val="20"/>
          <w:lang w:eastAsia="fr-CA"/>
        </w:rPr>
        <w:t> Membres actifs</w:t>
      </w:r>
      <w:r w:rsidRPr="002B7C25">
        <w:rPr>
          <w:rFonts w:ascii="Segoe UI" w:eastAsia="Times New Roman" w:hAnsi="Segoe UI" w:cs="Segoe UI"/>
          <w:sz w:val="21"/>
          <w:szCs w:val="21"/>
          <w:lang w:eastAsia="fr-CA"/>
        </w:rPr>
        <w:t xml:space="preserve"> </w:t>
      </w:r>
      <w:r>
        <w:rPr>
          <w:rFonts w:ascii="Segoe UI" w:eastAsia="Times New Roman" w:hAnsi="Segoe UI" w:cs="Segoe UI"/>
          <w:sz w:val="21"/>
          <w:szCs w:val="21"/>
          <w:lang w:eastAsia="fr-CA"/>
        </w:rPr>
        <w:t>(</w:t>
      </w:r>
      <w:r w:rsidR="007371FE">
        <w:rPr>
          <w:rFonts w:ascii="Segoe UI" w:eastAsia="Times New Roman" w:hAnsi="Segoe UI" w:cs="Segoe UI"/>
          <w:sz w:val="21"/>
          <w:szCs w:val="21"/>
          <w:lang w:eastAsia="fr-CA"/>
        </w:rPr>
        <w:t>4</w:t>
      </w:r>
      <w:r w:rsidR="00136A2E">
        <w:rPr>
          <w:rFonts w:ascii="Segoe UI" w:eastAsia="Times New Roman" w:hAnsi="Segoe UI" w:cs="Segoe UI"/>
          <w:sz w:val="21"/>
          <w:szCs w:val="21"/>
          <w:lang w:eastAsia="fr-CA"/>
        </w:rPr>
        <w:t>9</w:t>
      </w:r>
      <w:r>
        <w:rPr>
          <w:rFonts w:ascii="Segoe UI" w:eastAsia="Times New Roman" w:hAnsi="Segoe UI" w:cs="Segoe UI"/>
          <w:sz w:val="21"/>
          <w:szCs w:val="21"/>
          <w:lang w:eastAsia="fr-CA"/>
        </w:rPr>
        <w:t xml:space="preserve"> membres)</w:t>
      </w:r>
    </w:p>
    <w:p w14:paraId="11D95FE4" w14:textId="7C34D29A" w:rsidR="00B9310C" w:rsidRPr="002B7C25" w:rsidRDefault="00B9310C" w:rsidP="00B9310C">
      <w:pPr>
        <w:pStyle w:val="Paragraphedeliste"/>
        <w:numPr>
          <w:ilvl w:val="0"/>
          <w:numId w:val="13"/>
        </w:numPr>
        <w:spacing w:before="100" w:beforeAutospacing="1" w:after="100" w:afterAutospacing="1"/>
        <w:rPr>
          <w:rFonts w:ascii="Segoe UI" w:eastAsia="Times New Roman" w:hAnsi="Segoe UI" w:cs="Segoe UI"/>
          <w:sz w:val="21"/>
          <w:szCs w:val="21"/>
          <w:lang w:val="fr-CA" w:eastAsia="fr-CA"/>
        </w:rPr>
      </w:pPr>
      <w:r w:rsidRPr="002B7C25">
        <w:rPr>
          <w:rFonts w:ascii="Century Gothic" w:eastAsia="Times New Roman" w:hAnsi="Century Gothic" w:cs="Times New Roman"/>
          <w:sz w:val="20"/>
          <w:szCs w:val="20"/>
          <w:lang w:val="fr-CA" w:eastAsia="fr-CA"/>
        </w:rPr>
        <w:t>Un membre du conseil d’administration.  Il devient automatiquement, pour la durée de son mandat, membre en règle de l’organisme.</w:t>
      </w:r>
      <w:r w:rsidRPr="002B7C25">
        <w:rPr>
          <w:rFonts w:ascii="Segoe UI" w:eastAsia="Times New Roman" w:hAnsi="Segoe UI" w:cs="Segoe UI"/>
          <w:sz w:val="21"/>
          <w:szCs w:val="21"/>
          <w:lang w:val="fr-CA" w:eastAsia="fr-CA"/>
        </w:rPr>
        <w:t xml:space="preserve"> </w:t>
      </w:r>
    </w:p>
    <w:p w14:paraId="5B406CFE" w14:textId="77777777" w:rsidR="00B9310C" w:rsidRPr="002B7C25" w:rsidRDefault="00B9310C" w:rsidP="00B9310C">
      <w:pPr>
        <w:numPr>
          <w:ilvl w:val="0"/>
          <w:numId w:val="13"/>
        </w:numPr>
        <w:spacing w:before="100" w:beforeAutospacing="1" w:after="100" w:afterAutospacing="1" w:line="240" w:lineRule="auto"/>
        <w:jc w:val="left"/>
        <w:rPr>
          <w:rFonts w:ascii="Segoe UI" w:eastAsia="Times New Roman" w:hAnsi="Segoe UI" w:cs="Segoe UI"/>
          <w:sz w:val="21"/>
          <w:szCs w:val="21"/>
          <w:lang w:eastAsia="fr-CA"/>
        </w:rPr>
      </w:pPr>
      <w:r w:rsidRPr="002B7C25">
        <w:rPr>
          <w:rFonts w:ascii="Century Gothic" w:eastAsia="Times New Roman" w:hAnsi="Century Gothic" w:cs="Times New Roman"/>
          <w:sz w:val="20"/>
          <w:lang w:eastAsia="fr-CA"/>
        </w:rPr>
        <w:t xml:space="preserve">Employé(e).  Il devient automatiquement, pendant la durée de l’embauche, membre en règle de l’organisme. </w:t>
      </w:r>
    </w:p>
    <w:p w14:paraId="51A22AD5" w14:textId="77777777" w:rsidR="00B9310C" w:rsidRPr="002B7C25" w:rsidRDefault="00B9310C" w:rsidP="00B9310C">
      <w:pPr>
        <w:numPr>
          <w:ilvl w:val="0"/>
          <w:numId w:val="13"/>
        </w:numPr>
        <w:spacing w:before="100" w:beforeAutospacing="1" w:after="100" w:afterAutospacing="1" w:line="240" w:lineRule="auto"/>
        <w:jc w:val="left"/>
        <w:rPr>
          <w:rFonts w:ascii="Segoe UI" w:eastAsia="Times New Roman" w:hAnsi="Segoe UI" w:cs="Segoe UI"/>
          <w:sz w:val="21"/>
          <w:szCs w:val="21"/>
          <w:lang w:eastAsia="fr-CA"/>
        </w:rPr>
      </w:pPr>
      <w:r w:rsidRPr="002B7C25">
        <w:rPr>
          <w:rFonts w:ascii="Century Gothic" w:eastAsia="Times New Roman" w:hAnsi="Century Gothic" w:cs="Times New Roman"/>
          <w:sz w:val="20"/>
          <w:lang w:eastAsia="fr-CA"/>
        </w:rPr>
        <w:t>Un bénévole, un Grand Frère ou une Grande Sœur jumelé ou en attente *</w:t>
      </w:r>
      <w:r w:rsidRPr="002B7C25">
        <w:rPr>
          <w:rFonts w:ascii="Segoe UI" w:eastAsia="Times New Roman" w:hAnsi="Segoe UI" w:cs="Segoe UI"/>
          <w:sz w:val="21"/>
          <w:szCs w:val="21"/>
          <w:lang w:eastAsia="fr-CA"/>
        </w:rPr>
        <w:t xml:space="preserve"> </w:t>
      </w:r>
    </w:p>
    <w:p w14:paraId="5552100F" w14:textId="77777777" w:rsidR="00B9310C" w:rsidRPr="002B7C25" w:rsidRDefault="00B9310C" w:rsidP="00B9310C">
      <w:pPr>
        <w:numPr>
          <w:ilvl w:val="0"/>
          <w:numId w:val="13"/>
        </w:numPr>
        <w:spacing w:before="100" w:beforeAutospacing="1" w:after="100" w:afterAutospacing="1" w:line="240" w:lineRule="auto"/>
        <w:jc w:val="left"/>
        <w:rPr>
          <w:rFonts w:ascii="Segoe UI" w:eastAsia="Times New Roman" w:hAnsi="Segoe UI" w:cs="Segoe UI"/>
          <w:sz w:val="21"/>
          <w:szCs w:val="21"/>
          <w:lang w:eastAsia="fr-CA"/>
        </w:rPr>
      </w:pPr>
      <w:r w:rsidRPr="002B7C25">
        <w:rPr>
          <w:rFonts w:ascii="Century Gothic" w:eastAsia="Times New Roman" w:hAnsi="Century Gothic" w:cs="Times New Roman"/>
          <w:sz w:val="20"/>
          <w:lang w:eastAsia="fr-CA"/>
        </w:rPr>
        <w:t>Un enfant Petit Frère ou Petite Sœur jumelé ou en attente *</w:t>
      </w:r>
      <w:r w:rsidRPr="002B7C25">
        <w:rPr>
          <w:rFonts w:ascii="Segoe UI" w:eastAsia="Times New Roman" w:hAnsi="Segoe UI" w:cs="Segoe UI"/>
          <w:sz w:val="21"/>
          <w:szCs w:val="21"/>
          <w:lang w:eastAsia="fr-CA"/>
        </w:rPr>
        <w:t xml:space="preserve"> </w:t>
      </w:r>
    </w:p>
    <w:p w14:paraId="483EF1C1" w14:textId="40BB0270" w:rsidR="00B9310C" w:rsidRPr="002B7C25" w:rsidRDefault="00B9310C" w:rsidP="00B9310C">
      <w:pPr>
        <w:numPr>
          <w:ilvl w:val="0"/>
          <w:numId w:val="13"/>
        </w:numPr>
        <w:spacing w:before="100" w:beforeAutospacing="1" w:after="100" w:afterAutospacing="1" w:line="240" w:lineRule="auto"/>
        <w:jc w:val="left"/>
        <w:rPr>
          <w:rFonts w:ascii="Segoe UI" w:eastAsia="Times New Roman" w:hAnsi="Segoe UI" w:cs="Segoe UI"/>
          <w:sz w:val="21"/>
          <w:szCs w:val="21"/>
          <w:lang w:eastAsia="fr-CA"/>
        </w:rPr>
      </w:pPr>
      <w:r w:rsidRPr="002B7C25">
        <w:rPr>
          <w:rFonts w:ascii="Century Gothic" w:eastAsia="Times New Roman" w:hAnsi="Century Gothic" w:cs="Times New Roman"/>
          <w:sz w:val="20"/>
          <w:lang w:eastAsia="fr-CA"/>
        </w:rPr>
        <w:t>Les parents ou tuteur</w:t>
      </w:r>
      <w:r w:rsidR="006C70C8">
        <w:rPr>
          <w:rFonts w:ascii="Century Gothic" w:eastAsia="Times New Roman" w:hAnsi="Century Gothic" w:cs="Times New Roman"/>
          <w:sz w:val="20"/>
          <w:lang w:eastAsia="fr-CA"/>
        </w:rPr>
        <w:t>s</w:t>
      </w:r>
      <w:r w:rsidRPr="002B7C25">
        <w:rPr>
          <w:rFonts w:ascii="Century Gothic" w:eastAsia="Times New Roman" w:hAnsi="Century Gothic" w:cs="Times New Roman"/>
          <w:sz w:val="20"/>
          <w:lang w:eastAsia="fr-CA"/>
        </w:rPr>
        <w:t xml:space="preserve"> d’un enfant Petit Frère ou Petite Sœur jumelé ou en attente *</w:t>
      </w:r>
      <w:r w:rsidRPr="002B7C25">
        <w:rPr>
          <w:rFonts w:ascii="Segoe UI" w:eastAsia="Times New Roman" w:hAnsi="Segoe UI" w:cs="Segoe UI"/>
          <w:sz w:val="21"/>
          <w:szCs w:val="21"/>
          <w:lang w:eastAsia="fr-CA"/>
        </w:rPr>
        <w:t xml:space="preserve"> </w:t>
      </w:r>
    </w:p>
    <w:p w14:paraId="31CD5EF1" w14:textId="3E7FC0A6" w:rsidR="00B9310C" w:rsidRPr="002B7C25" w:rsidRDefault="00B9310C" w:rsidP="00B9310C">
      <w:pPr>
        <w:spacing w:before="100" w:beforeAutospacing="1" w:after="100" w:afterAutospacing="1"/>
        <w:rPr>
          <w:rFonts w:ascii="Segoe UI" w:eastAsia="Times New Roman" w:hAnsi="Segoe UI" w:cs="Segoe UI"/>
          <w:sz w:val="21"/>
          <w:szCs w:val="21"/>
          <w:lang w:eastAsia="fr-CA"/>
        </w:rPr>
      </w:pPr>
      <w:r w:rsidRPr="002B7C25">
        <w:rPr>
          <w:rFonts w:ascii="Century Gothic" w:eastAsia="Times New Roman" w:hAnsi="Century Gothic" w:cs="Segoe UI"/>
          <w:b/>
          <w:bCs/>
          <w:sz w:val="20"/>
          <w:u w:val="single"/>
          <w:lang w:eastAsia="fr-CA"/>
        </w:rPr>
        <w:t xml:space="preserve">*L’adhésion du membre est active jusqu’à ce qu’il ait un dossier actif à l’organisme. </w:t>
      </w:r>
    </w:p>
    <w:p w14:paraId="2EC0179F" w14:textId="1D45F471" w:rsidR="00B9310C" w:rsidRPr="002B7C25" w:rsidRDefault="00B9310C" w:rsidP="00B9310C">
      <w:pPr>
        <w:tabs>
          <w:tab w:val="num" w:pos="1440"/>
        </w:tabs>
        <w:spacing w:before="100" w:beforeAutospacing="1" w:after="100" w:afterAutospacing="1"/>
        <w:rPr>
          <w:rFonts w:ascii="Segoe UI" w:eastAsia="Times New Roman" w:hAnsi="Segoe UI" w:cs="Segoe UI"/>
          <w:sz w:val="21"/>
          <w:szCs w:val="21"/>
          <w:lang w:eastAsia="fr-CA"/>
        </w:rPr>
      </w:pPr>
      <w:r w:rsidRPr="002B7C25">
        <w:rPr>
          <w:rFonts w:ascii="Segoe UI" w:eastAsia="Times New Roman" w:hAnsi="Segoe UI" w:cs="Segoe UI"/>
          <w:sz w:val="21"/>
          <w:szCs w:val="21"/>
          <w:lang w:eastAsia="fr-CA"/>
        </w:rPr>
        <w:t xml:space="preserve"> 2.  </w:t>
      </w:r>
      <w:r w:rsidRPr="002B7C25">
        <w:rPr>
          <w:rFonts w:ascii="Century Gothic" w:eastAsia="Times New Roman" w:hAnsi="Century Gothic" w:cs="Segoe UI"/>
          <w:b/>
          <w:bCs/>
          <w:sz w:val="20"/>
          <w:u w:val="single"/>
          <w:lang w:eastAsia="fr-CA"/>
        </w:rPr>
        <w:t>Membres associé</w:t>
      </w:r>
      <w:r w:rsidR="006C70C8">
        <w:rPr>
          <w:rFonts w:ascii="Century Gothic" w:eastAsia="Times New Roman" w:hAnsi="Century Gothic" w:cs="Segoe UI"/>
          <w:b/>
          <w:bCs/>
          <w:sz w:val="20"/>
          <w:u w:val="single"/>
          <w:lang w:eastAsia="fr-CA"/>
        </w:rPr>
        <w:t>s</w:t>
      </w:r>
      <w:r w:rsidRPr="002B7C25">
        <w:rPr>
          <w:rFonts w:ascii="Segoe UI" w:eastAsia="Times New Roman" w:hAnsi="Segoe UI" w:cs="Segoe UI"/>
          <w:sz w:val="21"/>
          <w:szCs w:val="21"/>
          <w:lang w:eastAsia="fr-CA"/>
        </w:rPr>
        <w:t xml:space="preserve"> </w:t>
      </w:r>
      <w:r>
        <w:rPr>
          <w:rFonts w:ascii="Segoe UI" w:eastAsia="Times New Roman" w:hAnsi="Segoe UI" w:cs="Segoe UI"/>
          <w:sz w:val="21"/>
          <w:szCs w:val="21"/>
          <w:lang w:eastAsia="fr-CA"/>
        </w:rPr>
        <w:t>(</w:t>
      </w:r>
      <w:r w:rsidR="00A76346">
        <w:rPr>
          <w:rFonts w:ascii="Segoe UI" w:eastAsia="Times New Roman" w:hAnsi="Segoe UI" w:cs="Segoe UI"/>
          <w:sz w:val="21"/>
          <w:szCs w:val="21"/>
          <w:lang w:eastAsia="fr-CA"/>
        </w:rPr>
        <w:t>0</w:t>
      </w:r>
      <w:r>
        <w:rPr>
          <w:rFonts w:ascii="Segoe UI" w:eastAsia="Times New Roman" w:hAnsi="Segoe UI" w:cs="Segoe UI"/>
          <w:sz w:val="21"/>
          <w:szCs w:val="21"/>
          <w:lang w:eastAsia="fr-CA"/>
        </w:rPr>
        <w:t xml:space="preserve"> membre</w:t>
      </w:r>
      <w:r w:rsidR="006C2BD3">
        <w:rPr>
          <w:rFonts w:ascii="Segoe UI" w:eastAsia="Times New Roman" w:hAnsi="Segoe UI" w:cs="Segoe UI"/>
          <w:sz w:val="21"/>
          <w:szCs w:val="21"/>
          <w:lang w:eastAsia="fr-CA"/>
        </w:rPr>
        <w:t>s</w:t>
      </w:r>
      <w:r>
        <w:rPr>
          <w:rFonts w:ascii="Segoe UI" w:eastAsia="Times New Roman" w:hAnsi="Segoe UI" w:cs="Segoe UI"/>
          <w:sz w:val="21"/>
          <w:szCs w:val="21"/>
          <w:lang w:eastAsia="fr-CA"/>
        </w:rPr>
        <w:t>)</w:t>
      </w:r>
    </w:p>
    <w:p w14:paraId="1A5700F6" w14:textId="3AF4E797" w:rsidR="00B9310C" w:rsidRDefault="00B9310C" w:rsidP="00B9310C">
      <w:pPr>
        <w:rPr>
          <w:rFonts w:ascii="Century Gothic" w:eastAsia="Times New Roman" w:hAnsi="Century Gothic" w:cs="Times New Roman"/>
          <w:sz w:val="20"/>
          <w:lang w:eastAsia="fr-CA"/>
        </w:rPr>
      </w:pPr>
      <w:r w:rsidRPr="002B7C25">
        <w:rPr>
          <w:rFonts w:ascii="Century Gothic" w:eastAsia="Times New Roman" w:hAnsi="Century Gothic" w:cs="Times New Roman"/>
          <w:sz w:val="20"/>
          <w:lang w:eastAsia="fr-CA"/>
        </w:rPr>
        <w:t>Toutes personnes en accord avec les buts et objectifs de l’organisme peuvent, avec l’accord du conseil d’administration ou de la direction générale, devenir membre</w:t>
      </w:r>
      <w:r w:rsidR="006C70C8">
        <w:rPr>
          <w:rFonts w:ascii="Century Gothic" w:eastAsia="Times New Roman" w:hAnsi="Century Gothic" w:cs="Times New Roman"/>
          <w:sz w:val="20"/>
          <w:lang w:eastAsia="fr-CA"/>
        </w:rPr>
        <w:t>s</w:t>
      </w:r>
      <w:r w:rsidRPr="002B7C25">
        <w:rPr>
          <w:rFonts w:ascii="Century Gothic" w:eastAsia="Times New Roman" w:hAnsi="Century Gothic" w:cs="Times New Roman"/>
          <w:sz w:val="20"/>
          <w:lang w:eastAsia="fr-CA"/>
        </w:rPr>
        <w:t>.   L’adhésion est effective du 1er avril au 31 mars de l’année en cours.</w:t>
      </w:r>
    </w:p>
    <w:p w14:paraId="16CC9AD0" w14:textId="77777777" w:rsidR="00B9310C" w:rsidRPr="002B7C25" w:rsidRDefault="00B9310C" w:rsidP="00B9310C">
      <w:pPr>
        <w:rPr>
          <w:b/>
        </w:rPr>
      </w:pPr>
    </w:p>
    <w:p w14:paraId="425BCEF1" w14:textId="0326540E" w:rsidR="00B9310C" w:rsidRDefault="00B9310C" w:rsidP="00B9310C">
      <w:pPr>
        <w:pStyle w:val="Titre2"/>
      </w:pPr>
      <w:bookmarkStart w:id="63" w:name="_Toc73799886"/>
      <w:bookmarkStart w:id="64" w:name="_Toc106809115"/>
      <w:r w:rsidRPr="002B7C25">
        <w:t>Conseil d’administration</w:t>
      </w:r>
      <w:bookmarkEnd w:id="63"/>
      <w:bookmarkEnd w:id="64"/>
    </w:p>
    <w:p w14:paraId="70734B77" w14:textId="77777777" w:rsidR="00427622" w:rsidRPr="00427622" w:rsidRDefault="00427622" w:rsidP="00427622"/>
    <w:p w14:paraId="571EC1ED" w14:textId="1AAFA4C8" w:rsidR="00B9310C" w:rsidRDefault="00B9310C" w:rsidP="00B9310C">
      <w:r w:rsidRPr="001672C7">
        <w:t>Le Consei</w:t>
      </w:r>
      <w:r>
        <w:t xml:space="preserve">l d’Administration s’est réuni </w:t>
      </w:r>
      <w:r w:rsidR="00552D19">
        <w:t>9</w:t>
      </w:r>
      <w:r>
        <w:t xml:space="preserve"> </w:t>
      </w:r>
      <w:r w:rsidRPr="001672C7">
        <w:t>fois en réunions régulière</w:t>
      </w:r>
      <w:r>
        <w:t xml:space="preserve">s, </w:t>
      </w:r>
      <w:r w:rsidR="003F4CF4">
        <w:t>1</w:t>
      </w:r>
      <w:r>
        <w:t xml:space="preserve"> fois en Assemblée Générale Annuelle et </w:t>
      </w:r>
      <w:r w:rsidR="0072205A">
        <w:t xml:space="preserve">1 fois en Assemblée générale Spéciale et </w:t>
      </w:r>
      <w:r>
        <w:t>plusieurs</w:t>
      </w:r>
      <w:r w:rsidRPr="001672C7">
        <w:t xml:space="preserve"> fois pour rencontres informelles</w:t>
      </w:r>
      <w:r w:rsidR="0072205A">
        <w:t>, les comités, la planification st</w:t>
      </w:r>
      <w:r w:rsidR="008622AA">
        <w:t>ratégique,</w:t>
      </w:r>
      <w:r w:rsidRPr="001672C7">
        <w:t xml:space="preserve"> les activités médiatiques </w:t>
      </w:r>
      <w:r w:rsidR="008622AA">
        <w:t>et</w:t>
      </w:r>
      <w:r w:rsidRPr="001672C7">
        <w:t xml:space="preserve"> de financement.</w:t>
      </w:r>
      <w:r>
        <w:t xml:space="preserve"> </w:t>
      </w:r>
    </w:p>
    <w:p w14:paraId="52027AC9" w14:textId="77777777" w:rsidR="00B9310C" w:rsidRDefault="00B9310C" w:rsidP="00B9310C"/>
    <w:p w14:paraId="442D5B1E" w14:textId="77777777" w:rsidR="00B9310C" w:rsidRDefault="00B9310C" w:rsidP="00B9310C">
      <w:r>
        <w:t xml:space="preserve">De plus, notre Conseil d’Administration a son propre groupe Facebook et nous communiquons régulièrement par l’entremise de ce moyen de communication.   </w:t>
      </w:r>
    </w:p>
    <w:p w14:paraId="1B0D6F88" w14:textId="77777777" w:rsidR="00B9310C" w:rsidRDefault="00B9310C" w:rsidP="00B9310C"/>
    <w:p w14:paraId="6D7C81E1" w14:textId="77777777" w:rsidR="00B9310C" w:rsidRPr="00A5729E" w:rsidRDefault="00B9310C" w:rsidP="00B9310C">
      <w:r>
        <w:t xml:space="preserve">Les administrateurs siègent sur nos différents comités de travail tout au long de l’année. </w:t>
      </w:r>
    </w:p>
    <w:p w14:paraId="5C8F8DE5" w14:textId="5ABDAF46" w:rsidR="00B9310C" w:rsidRDefault="00C6782E" w:rsidP="00B9310C">
      <w:r>
        <w:rPr>
          <w:noProof/>
        </w:rPr>
        <mc:AlternateContent>
          <mc:Choice Requires="wps">
            <w:drawing>
              <wp:anchor distT="0" distB="0" distL="114300" distR="114300" simplePos="0" relativeHeight="251944960" behindDoc="0" locked="0" layoutInCell="1" allowOverlap="1" wp14:anchorId="39883D30" wp14:editId="2C673A9B">
                <wp:simplePos x="0" y="0"/>
                <wp:positionH relativeFrom="column">
                  <wp:posOffset>3219450</wp:posOffset>
                </wp:positionH>
                <wp:positionV relativeFrom="paragraph">
                  <wp:posOffset>7620</wp:posOffset>
                </wp:positionV>
                <wp:extent cx="561975" cy="581025"/>
                <wp:effectExtent l="19050" t="0" r="47625" b="47625"/>
                <wp:wrapNone/>
                <wp:docPr id="1529332453" name="Nuage 119"/>
                <wp:cNvGraphicFramePr/>
                <a:graphic xmlns:a="http://schemas.openxmlformats.org/drawingml/2006/main">
                  <a:graphicData uri="http://schemas.microsoft.com/office/word/2010/wordprocessingShape">
                    <wps:wsp>
                      <wps:cNvSpPr/>
                      <wps:spPr>
                        <a:xfrm>
                          <a:off x="0" y="0"/>
                          <a:ext cx="561975" cy="581025"/>
                        </a:xfrm>
                        <a:prstGeom prst="cloud">
                          <a:avLst/>
                        </a:prstGeom>
                        <a:solidFill>
                          <a:srgbClr val="9966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59E32B9" id="Nuage 119" o:spid="_x0000_s1026" style="position:absolute;margin-left:253.5pt;margin-top:.6pt;width:44.25pt;height:45.75pt;z-index:25194496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3" strokecolor="#166569 [1604]" strokeweight="1pt">
                <v:stroke joinstyle="miter"/>
                <v:path arrowok="t" o:connecttype="custom" o:connectlocs="61050,352072;28099,341352;90124,469379;75711,474504;214357,525747;205667,502345;375001,467389;371528,493064;443973,308723;486264,404700;543737,206506;524900,242497;498545,72978;499533,89978;378266,53153;387919,31472;288025,63482;292695,44787;182122,69831;199033,87961;53687,212357;50734,193272" o:connectangles="0,0,0,0,0,0,0,0,0,0,0,0,0,0,0,0,0,0,0,0,0,0"/>
              </v:shape>
            </w:pict>
          </mc:Fallback>
        </mc:AlternateContent>
      </w:r>
      <w:r>
        <w:rPr>
          <w:noProof/>
        </w:rPr>
        <mc:AlternateContent>
          <mc:Choice Requires="wps">
            <w:drawing>
              <wp:anchor distT="0" distB="0" distL="114300" distR="114300" simplePos="0" relativeHeight="251943936" behindDoc="0" locked="0" layoutInCell="1" allowOverlap="1" wp14:anchorId="2BD16194" wp14:editId="1EBC8526">
                <wp:simplePos x="0" y="0"/>
                <wp:positionH relativeFrom="column">
                  <wp:posOffset>2733675</wp:posOffset>
                </wp:positionH>
                <wp:positionV relativeFrom="paragraph">
                  <wp:posOffset>55245</wp:posOffset>
                </wp:positionV>
                <wp:extent cx="561975" cy="504825"/>
                <wp:effectExtent l="19050" t="0" r="47625" b="47625"/>
                <wp:wrapNone/>
                <wp:docPr id="404921089" name="Nuage 118"/>
                <wp:cNvGraphicFramePr/>
                <a:graphic xmlns:a="http://schemas.openxmlformats.org/drawingml/2006/main">
                  <a:graphicData uri="http://schemas.microsoft.com/office/word/2010/wordprocessingShape">
                    <wps:wsp>
                      <wps:cNvSpPr/>
                      <wps:spPr>
                        <a:xfrm>
                          <a:off x="0" y="0"/>
                          <a:ext cx="561975" cy="504825"/>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68E0119" id="Nuage 118" o:spid="_x0000_s1026" style="position:absolute;margin-left:215.25pt;margin-top:4.35pt;width:44.25pt;height:39.75pt;z-index:25194393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1050,305898;28099,296585;90124,407821;75711,412274;214357,456797;205667,436463;375001,406092;371528,428400;443973,268235;486264,351625;543737,179423;524900,210694;498545,63407;499533,78178;378266,46182;387919,27345;288025,55157;292695,38914;182122,60672;199033,76425;53687,184507;50734,167924" o:connectangles="0,0,0,0,0,0,0,0,0,0,0,0,0,0,0,0,0,0,0,0,0,0"/>
              </v:shape>
            </w:pict>
          </mc:Fallback>
        </mc:AlternateContent>
      </w:r>
      <w:r w:rsidR="003402C0">
        <w:rPr>
          <w:noProof/>
        </w:rPr>
        <mc:AlternateContent>
          <mc:Choice Requires="wps">
            <w:drawing>
              <wp:anchor distT="0" distB="0" distL="114300" distR="114300" simplePos="0" relativeHeight="251942912" behindDoc="0" locked="0" layoutInCell="1" allowOverlap="1" wp14:anchorId="74AEE32C" wp14:editId="7DA540B4">
                <wp:simplePos x="0" y="0"/>
                <wp:positionH relativeFrom="column">
                  <wp:posOffset>2171700</wp:posOffset>
                </wp:positionH>
                <wp:positionV relativeFrom="paragraph">
                  <wp:posOffset>121920</wp:posOffset>
                </wp:positionV>
                <wp:extent cx="600075" cy="438150"/>
                <wp:effectExtent l="19050" t="0" r="47625" b="38100"/>
                <wp:wrapNone/>
                <wp:docPr id="1149471594" name="Nuage 117"/>
                <wp:cNvGraphicFramePr/>
                <a:graphic xmlns:a="http://schemas.openxmlformats.org/drawingml/2006/main">
                  <a:graphicData uri="http://schemas.microsoft.com/office/word/2010/wordprocessingShape">
                    <wps:wsp>
                      <wps:cNvSpPr/>
                      <wps:spPr>
                        <a:xfrm>
                          <a:off x="0" y="0"/>
                          <a:ext cx="600075" cy="438150"/>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4007030" id="Nuage 117" o:spid="_x0000_s1026" style="position:absolute;margin-left:171pt;margin-top:9.6pt;width:47.25pt;height:34.5pt;z-index:25194291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65189,265497;30004,257413;96234,353958;80843,357823;228890,396465;219611,378817;400425,352457;396716,371819;474073,232808;519232,305184;580600,155726;560487,182867;532344,55032;533400,67852;403912,40083;414218,23733;307552,47872;312539,33774;194469,52659;212527,66331;57327,160138;54173,145746" o:connectangles="0,0,0,0,0,0,0,0,0,0,0,0,0,0,0,0,0,0,0,0,0,0"/>
              </v:shape>
            </w:pict>
          </mc:Fallback>
        </mc:AlternateContent>
      </w:r>
    </w:p>
    <w:p w14:paraId="3CFFDBF1" w14:textId="5B4F15AE" w:rsidR="00C63A03" w:rsidRDefault="00C63A03" w:rsidP="00C63A03"/>
    <w:p w14:paraId="6CBD378B" w14:textId="3208CAAE" w:rsidR="00C63A03" w:rsidRDefault="00C63A03">
      <w:r>
        <w:br w:type="page"/>
      </w:r>
    </w:p>
    <w:p w14:paraId="1AD5B057" w14:textId="22329C4E" w:rsidR="00F6187D" w:rsidRPr="00F6187D" w:rsidRDefault="00F6187D" w:rsidP="00F6187D">
      <w:r w:rsidRPr="00C01397">
        <w:rPr>
          <w:noProof/>
          <w:lang w:eastAsia="fr-CA"/>
        </w:rPr>
        <w:lastRenderedPageBreak/>
        <w:drawing>
          <wp:inline distT="0" distB="0" distL="0" distR="0" wp14:anchorId="0AA32000" wp14:editId="38C8E33E">
            <wp:extent cx="6858000" cy="8524875"/>
            <wp:effectExtent l="38100" t="38100" r="19050" b="9525"/>
            <wp:docPr id="14" name="Diagramme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14:paraId="0BFE188E" w14:textId="28F4BBB0" w:rsidR="00441AF6" w:rsidRDefault="00441AF6" w:rsidP="00441AF6">
      <w:pPr>
        <w:pStyle w:val="Titre1"/>
      </w:pPr>
      <w:bookmarkStart w:id="65" w:name="_Toc106809116"/>
      <w:r>
        <w:lastRenderedPageBreak/>
        <w:t>Gestion administrative</w:t>
      </w:r>
      <w:bookmarkEnd w:id="65"/>
    </w:p>
    <w:p w14:paraId="44AD13EC" w14:textId="2B9C7D46" w:rsidR="00441AF6" w:rsidRDefault="00C550BF" w:rsidP="00441AF6">
      <w:pPr>
        <w:pStyle w:val="Titre2"/>
      </w:pPr>
      <w:bookmarkStart w:id="66" w:name="_Toc106809117"/>
      <w:r>
        <w:t>Employées</w:t>
      </w:r>
      <w:bookmarkEnd w:id="66"/>
    </w:p>
    <w:p w14:paraId="2CA172F2" w14:textId="00452F46" w:rsidR="007176D4" w:rsidRPr="007176D4" w:rsidRDefault="00AF5BB5" w:rsidP="007176D4">
      <w:r>
        <w:rPr>
          <w:noProof/>
        </w:rPr>
        <w:drawing>
          <wp:inline distT="0" distB="0" distL="0" distR="0" wp14:anchorId="7933373E" wp14:editId="00145B94">
            <wp:extent cx="7019925" cy="7867650"/>
            <wp:effectExtent l="76200" t="0" r="47625" b="0"/>
            <wp:docPr id="27" name="Diagramme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14:paraId="2F9E7F60" w14:textId="0CE4F3E9" w:rsidR="00462AD9" w:rsidRPr="00462AD9" w:rsidRDefault="00462AD9" w:rsidP="00462AD9">
      <w:pPr>
        <w:rPr>
          <w:rFonts w:ascii="Stelfish" w:hAnsi="Stelfish"/>
          <w:smallCaps/>
          <w:color w:val="2DCCD3" w:themeColor="accent1"/>
          <w:spacing w:val="5"/>
          <w:sz w:val="28"/>
          <w:szCs w:val="28"/>
        </w:rPr>
      </w:pPr>
      <w:r>
        <w:br w:type="page"/>
      </w:r>
    </w:p>
    <w:p w14:paraId="272F80E5" w14:textId="35E4F7B5" w:rsidR="00462AD9" w:rsidRDefault="00462AD9" w:rsidP="00441AF6">
      <w:pPr>
        <w:pStyle w:val="Titre2"/>
      </w:pPr>
    </w:p>
    <w:p w14:paraId="6EF9D2E5" w14:textId="6F9BDDE8" w:rsidR="00C550BF" w:rsidRDefault="00C550BF" w:rsidP="00441AF6">
      <w:pPr>
        <w:pStyle w:val="Titre2"/>
      </w:pPr>
      <w:bookmarkStart w:id="67" w:name="_Toc106809118"/>
      <w:r>
        <w:t>Formations</w:t>
      </w:r>
      <w:bookmarkEnd w:id="67"/>
    </w:p>
    <w:p w14:paraId="105DDA44" w14:textId="70D5F34D" w:rsidR="00462AD9" w:rsidRPr="00462AD9" w:rsidRDefault="00462AD9" w:rsidP="00462AD9"/>
    <w:p w14:paraId="4E18A3B1" w14:textId="40CB404A" w:rsidR="00C550BF" w:rsidRDefault="00850362" w:rsidP="00C550BF">
      <w:r>
        <w:rPr>
          <w:noProof/>
        </w:rPr>
        <mc:AlternateContent>
          <mc:Choice Requires="wps">
            <w:drawing>
              <wp:anchor distT="0" distB="0" distL="114300" distR="114300" simplePos="0" relativeHeight="251945984" behindDoc="0" locked="0" layoutInCell="1" allowOverlap="1" wp14:anchorId="3EC3C646" wp14:editId="717D6746">
                <wp:simplePos x="0" y="0"/>
                <wp:positionH relativeFrom="column">
                  <wp:posOffset>351277</wp:posOffset>
                </wp:positionH>
                <wp:positionV relativeFrom="paragraph">
                  <wp:posOffset>1487657</wp:posOffset>
                </wp:positionV>
                <wp:extent cx="581025" cy="438150"/>
                <wp:effectExtent l="19050" t="0" r="47625" b="38100"/>
                <wp:wrapNone/>
                <wp:docPr id="722839684" name="Nuage 120"/>
                <wp:cNvGraphicFramePr/>
                <a:graphic xmlns:a="http://schemas.openxmlformats.org/drawingml/2006/main">
                  <a:graphicData uri="http://schemas.microsoft.com/office/word/2010/wordprocessingShape">
                    <wps:wsp>
                      <wps:cNvSpPr/>
                      <wps:spPr>
                        <a:xfrm>
                          <a:off x="0" y="0"/>
                          <a:ext cx="581025" cy="438150"/>
                        </a:xfrm>
                        <a:prstGeom prst="cloud">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82C41B" id="Nuage 120" o:spid="_x0000_s1026" style="position:absolute;margin-left:27.65pt;margin-top:117.15pt;width:45.75pt;height:34.5pt;z-index:25194598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f" strokecolor="#166569 [1604]" strokeweight="1pt">
                <v:stroke joinstyle="miter"/>
                <v:path arrowok="t" o:connecttype="custom" o:connectlocs="63119,265497;29051,257413;93179,353958;78277,357823;221623,396465;212639,378817;387713,352457;384122,371819;459023,232808;502748,305184;562169,155726;542693,182867;515444,55032;516467,67852;391089,40083;401069,23733;297789,47872;302617,33774;188295,52659;205780,66331;55507,160138;52454,145746" o:connectangles="0,0,0,0,0,0,0,0,0,0,0,0,0,0,0,0,0,0,0,0,0,0"/>
              </v:shape>
            </w:pict>
          </mc:Fallback>
        </mc:AlternateContent>
      </w:r>
      <w:r>
        <w:rPr>
          <w:noProof/>
        </w:rPr>
        <mc:AlternateContent>
          <mc:Choice Requires="wps">
            <w:drawing>
              <wp:anchor distT="0" distB="0" distL="114300" distR="114300" simplePos="0" relativeHeight="251947008" behindDoc="0" locked="0" layoutInCell="1" allowOverlap="1" wp14:anchorId="458E11C8" wp14:editId="28909127">
                <wp:simplePos x="0" y="0"/>
                <wp:positionH relativeFrom="column">
                  <wp:posOffset>140564</wp:posOffset>
                </wp:positionH>
                <wp:positionV relativeFrom="paragraph">
                  <wp:posOffset>1030591</wp:posOffset>
                </wp:positionV>
                <wp:extent cx="542925" cy="542925"/>
                <wp:effectExtent l="19050" t="0" r="47625" b="47625"/>
                <wp:wrapNone/>
                <wp:docPr id="1209039411" name="Nuage 121"/>
                <wp:cNvGraphicFramePr/>
                <a:graphic xmlns:a="http://schemas.openxmlformats.org/drawingml/2006/main">
                  <a:graphicData uri="http://schemas.microsoft.com/office/word/2010/wordprocessingShape">
                    <wps:wsp>
                      <wps:cNvSpPr/>
                      <wps:spPr>
                        <a:xfrm>
                          <a:off x="0" y="0"/>
                          <a:ext cx="542925" cy="542925"/>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9154F3" id="Nuage 121" o:spid="_x0000_s1026" style="position:absolute;margin-left:11.05pt;margin-top:81.15pt;width:42.75pt;height:42.75pt;z-index:25194700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58980,328985;27146,318968;87069,438600;73144,443389;207091,491272;198695,469404;362289,436740;358934,460732;428923,288479;469781,378162;525305,192965;507107,226596;481645,68192;482600,84078;365444,49668;374769,29408;278262,59320;282773,41850;175948,65252;192286,82193;51867,198432;49014,180598" o:connectangles="0,0,0,0,0,0,0,0,0,0,0,0,0,0,0,0,0,0,0,0,0,0"/>
              </v:shape>
            </w:pict>
          </mc:Fallback>
        </mc:AlternateContent>
      </w:r>
      <w:r>
        <w:rPr>
          <w:noProof/>
        </w:rPr>
        <mc:AlternateContent>
          <mc:Choice Requires="wps">
            <w:drawing>
              <wp:anchor distT="0" distB="0" distL="114300" distR="114300" simplePos="0" relativeHeight="251948032" behindDoc="0" locked="0" layoutInCell="1" allowOverlap="1" wp14:anchorId="0C200B0C" wp14:editId="77684C09">
                <wp:simplePos x="0" y="0"/>
                <wp:positionH relativeFrom="column">
                  <wp:posOffset>59190</wp:posOffset>
                </wp:positionH>
                <wp:positionV relativeFrom="paragraph">
                  <wp:posOffset>6009573</wp:posOffset>
                </wp:positionV>
                <wp:extent cx="628650" cy="533400"/>
                <wp:effectExtent l="38100" t="19050" r="38100" b="38100"/>
                <wp:wrapNone/>
                <wp:docPr id="1721311579" name="Étoile : 5 branches 122"/>
                <wp:cNvGraphicFramePr/>
                <a:graphic xmlns:a="http://schemas.openxmlformats.org/drawingml/2006/main">
                  <a:graphicData uri="http://schemas.microsoft.com/office/word/2010/wordprocessingShape">
                    <wps:wsp>
                      <wps:cNvSpPr/>
                      <wps:spPr>
                        <a:xfrm>
                          <a:off x="0" y="0"/>
                          <a:ext cx="628650" cy="533400"/>
                        </a:xfrm>
                        <a:prstGeom prst="star5">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3E3FEF" id="Étoile : 5 branches 122" o:spid="_x0000_s1026" style="position:absolute;margin-left:4.65pt;margin-top:473.2pt;width:49.5pt;height:42pt;z-index:251948032;visibility:visible;mso-wrap-style:square;mso-wrap-distance-left:9pt;mso-wrap-distance-top:0;mso-wrap-distance-right:9pt;mso-wrap-distance-bottom:0;mso-position-horizontal:absolute;mso-position-horizontal-relative:text;mso-position-vertical:absolute;mso-position-vertical-relative:text;v-text-anchor:middle" coordsize="628650,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" path="m1,203740r240123,2l314325,r74201,203742l628649,203740,434384,329658r74204,203741l314325,407479,120062,533399,194266,329658,1,203740xe" fillcolor="lime" strokecolor="#166569 [1604]" strokeweight="1pt">
                <v:stroke joinstyle="miter"/>
                <v:path arrowok="t" o:connecttype="custom" o:connectlocs="1,203740;240124,203742;314325,0;388526,203742;628649,203740;434384,329658;508588,533399;314325,407479;120062,533399;194266,329658;1,203740" o:connectangles="0,0,0,0,0,0,0,0,0,0,0"/>
              </v:shape>
            </w:pict>
          </mc:Fallback>
        </mc:AlternateContent>
      </w:r>
      <w:r>
        <w:rPr>
          <w:noProof/>
        </w:rPr>
        <mc:AlternateContent>
          <mc:Choice Requires="wps">
            <w:drawing>
              <wp:anchor distT="0" distB="0" distL="114300" distR="114300" simplePos="0" relativeHeight="251949056" behindDoc="0" locked="0" layoutInCell="1" allowOverlap="1" wp14:anchorId="713A8AFD" wp14:editId="695E6212">
                <wp:simplePos x="0" y="0"/>
                <wp:positionH relativeFrom="column">
                  <wp:posOffset>479992</wp:posOffset>
                </wp:positionH>
                <wp:positionV relativeFrom="paragraph">
                  <wp:posOffset>5723025</wp:posOffset>
                </wp:positionV>
                <wp:extent cx="657225" cy="542925"/>
                <wp:effectExtent l="38100" t="19050" r="47625" b="47625"/>
                <wp:wrapNone/>
                <wp:docPr id="2044923720" name="Étoile : 5 branches 123"/>
                <wp:cNvGraphicFramePr/>
                <a:graphic xmlns:a="http://schemas.openxmlformats.org/drawingml/2006/main">
                  <a:graphicData uri="http://schemas.microsoft.com/office/word/2010/wordprocessingShape">
                    <wps:wsp>
                      <wps:cNvSpPr/>
                      <wps:spPr>
                        <a:xfrm>
                          <a:off x="0" y="0"/>
                          <a:ext cx="657225" cy="542925"/>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C15BA96" id="Étoile : 5 branches 123" o:spid="_x0000_s1026" style="position:absolute;margin-left:37.8pt;margin-top:450.65pt;width:51.75pt;height:42.75pt;z-index:251949056;visibility:visible;mso-wrap-style:square;mso-wrap-distance-left:9pt;mso-wrap-distance-top:0;mso-wrap-distance-right:9pt;mso-wrap-distance-bottom:0;mso-position-horizontal:absolute;mso-position-horizontal-relative:text;mso-position-vertical:absolute;mso-position-vertical-relative:text;v-text-anchor:middle" coordsize="657225,54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" path="m1,207378r251038,2l328613,r77573,207380l657224,207378,454129,335545r77577,207379l328613,414755,125519,542924,203096,335545,1,207378xe" fillcolor="#96f" strokecolor="#166569 [1604]" strokeweight="1pt">
                <v:stroke joinstyle="miter"/>
                <v:path arrowok="t" o:connecttype="custom" o:connectlocs="1,207378;251039,207380;328613,0;406186,207380;657224,207378;454129,335545;531706,542924;328613,414755;125519,542924;203096,335545;1,207378" o:connectangles="0,0,0,0,0,0,0,0,0,0,0"/>
              </v:shape>
            </w:pict>
          </mc:Fallback>
        </mc:AlternateContent>
      </w:r>
      <w:r>
        <w:rPr>
          <w:noProof/>
        </w:rPr>
        <mc:AlternateContent>
          <mc:Choice Requires="wps">
            <w:drawing>
              <wp:anchor distT="0" distB="0" distL="114300" distR="114300" simplePos="0" relativeHeight="251950080" behindDoc="0" locked="0" layoutInCell="1" allowOverlap="1" wp14:anchorId="4D49109B" wp14:editId="45B28FE5">
                <wp:simplePos x="0" y="0"/>
                <wp:positionH relativeFrom="column">
                  <wp:posOffset>343036</wp:posOffset>
                </wp:positionH>
                <wp:positionV relativeFrom="paragraph">
                  <wp:posOffset>5205703</wp:posOffset>
                </wp:positionV>
                <wp:extent cx="695325" cy="609600"/>
                <wp:effectExtent l="38100" t="19050" r="47625" b="38100"/>
                <wp:wrapNone/>
                <wp:docPr id="155255458" name="Étoile : 5 branches 124"/>
                <wp:cNvGraphicFramePr/>
                <a:graphic xmlns:a="http://schemas.openxmlformats.org/drawingml/2006/main">
                  <a:graphicData uri="http://schemas.microsoft.com/office/word/2010/wordprocessingShape">
                    <wps:wsp>
                      <wps:cNvSpPr/>
                      <wps:spPr>
                        <a:xfrm>
                          <a:off x="0" y="0"/>
                          <a:ext cx="695325" cy="609600"/>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DAA8D4" id="Étoile : 5 branches 124" o:spid="_x0000_s1026" style="position:absolute;margin-left:27pt;margin-top:409.9pt;width:54.75pt;height:48pt;z-index:251950080;visibility:visible;mso-wrap-style:square;mso-wrap-distance-left:9pt;mso-wrap-distance-top:0;mso-wrap-distance-right:9pt;mso-wrap-distance-bottom:0;mso-position-horizontal:absolute;mso-position-horizontal-relative:text;mso-position-vertical:absolute;mso-position-vertical-relative:text;v-text-anchor:middle" coordsize="695325,609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" path="m1,232846r265591,2l347663,r82070,232848l695324,232846,480455,376752r82074,232846l347663,465690,132796,609598,214870,376752,1,232846xe" fillcolor="#f60" strokecolor="#166569 [1604]" strokeweight="1pt">
                <v:stroke joinstyle="miter"/>
                <v:path arrowok="t" o:connecttype="custom" o:connectlocs="1,232846;265592,232848;347663,0;429733,232848;695324,232846;480455,376752;562529,609598;347663,465690;132796,609598;214870,376752;1,232846" o:connectangles="0,0,0,0,0,0,0,0,0,0,0"/>
              </v:shape>
            </w:pict>
          </mc:Fallback>
        </mc:AlternateContent>
      </w:r>
      <w:r w:rsidR="00C550BF">
        <w:rPr>
          <w:noProof/>
        </w:rPr>
        <w:drawing>
          <wp:inline distT="0" distB="0" distL="0" distR="0" wp14:anchorId="48D33BC7" wp14:editId="0F24A5A5">
            <wp:extent cx="6743700" cy="7496175"/>
            <wp:effectExtent l="76200" t="38100" r="76200" b="47625"/>
            <wp:docPr id="28" name="Diagramme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02ADB469" w14:textId="4D229EBF" w:rsidR="00462AD9" w:rsidRDefault="00462AD9">
      <w:r>
        <w:br w:type="page"/>
      </w:r>
    </w:p>
    <w:p w14:paraId="14E7A97B" w14:textId="1D693222" w:rsidR="00441AF6" w:rsidRDefault="00441AF6" w:rsidP="00441AF6">
      <w:pPr>
        <w:pStyle w:val="Titre2"/>
      </w:pPr>
      <w:bookmarkStart w:id="68" w:name="_Toc106809119"/>
      <w:r>
        <w:lastRenderedPageBreak/>
        <w:t>Planification</w:t>
      </w:r>
      <w:bookmarkEnd w:id="68"/>
    </w:p>
    <w:p w14:paraId="1731C5E0" w14:textId="76AE132A" w:rsidR="00462AD9" w:rsidRPr="00462AD9" w:rsidRDefault="00C54D49" w:rsidP="00462AD9">
      <w:r>
        <w:rPr>
          <w:noProof/>
        </w:rPr>
        <mc:AlternateContent>
          <mc:Choice Requires="wps">
            <w:drawing>
              <wp:anchor distT="0" distB="0" distL="114300" distR="114300" simplePos="0" relativeHeight="251965440" behindDoc="0" locked="0" layoutInCell="1" allowOverlap="1" wp14:anchorId="642672F3" wp14:editId="5B7AE20A">
                <wp:simplePos x="0" y="0"/>
                <wp:positionH relativeFrom="column">
                  <wp:posOffset>1905000</wp:posOffset>
                </wp:positionH>
                <wp:positionV relativeFrom="paragraph">
                  <wp:posOffset>217170</wp:posOffset>
                </wp:positionV>
                <wp:extent cx="542925" cy="533400"/>
                <wp:effectExtent l="38100" t="38100" r="47625" b="38100"/>
                <wp:wrapNone/>
                <wp:docPr id="4698807" name="Étoile : 5 branches 139"/>
                <wp:cNvGraphicFramePr/>
                <a:graphic xmlns:a="http://schemas.openxmlformats.org/drawingml/2006/main">
                  <a:graphicData uri="http://schemas.microsoft.com/office/word/2010/wordprocessingShape">
                    <wps:wsp>
                      <wps:cNvSpPr/>
                      <wps:spPr>
                        <a:xfrm>
                          <a:off x="0" y="0"/>
                          <a:ext cx="542925" cy="533400"/>
                        </a:xfrm>
                        <a:prstGeom prst="star5">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56D9EDD" id="Étoile : 5 branches 139" o:spid="_x0000_s1026" style="position:absolute;margin-left:150pt;margin-top:17.1pt;width:42.75pt;height:42pt;z-index:251965440;visibility:visible;mso-wrap-style:square;mso-wrap-distance-left:9pt;mso-wrap-distance-top:0;mso-wrap-distance-right:9pt;mso-wrap-distance-bottom:0;mso-position-horizontal:absolute;mso-position-horizontal-relative:text;mso-position-vertical:absolute;mso-position-vertical-relative:text;v-text-anchor:middle" coordsize="542925,533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" path="m1,203740r207379,2l271463,r64082,203742l542924,203740,375150,329658r64085,203741l271463,407479,103690,533399,167775,329658,1,203740xe" fillcolor="fuchsia" strokecolor="#166569 [1604]" strokeweight="1pt">
                <v:stroke joinstyle="miter"/>
                <v:path arrowok="t" o:connecttype="custom" o:connectlocs="1,203740;207380,203742;271463,0;335545,203742;542924,203740;375150,329658;439235,533399;271463,407479;103690,533399;167775,329658;1,203740" o:connectangles="0,0,0,0,0,0,0,0,0,0,0"/>
              </v:shape>
            </w:pict>
          </mc:Fallback>
        </mc:AlternateContent>
      </w:r>
      <w:r>
        <w:rPr>
          <w:noProof/>
        </w:rPr>
        <mc:AlternateContent>
          <mc:Choice Requires="wps">
            <w:drawing>
              <wp:anchor distT="0" distB="0" distL="114300" distR="114300" simplePos="0" relativeHeight="251963392" behindDoc="0" locked="0" layoutInCell="1" allowOverlap="1" wp14:anchorId="53574679" wp14:editId="6C59BA54">
                <wp:simplePos x="0" y="0"/>
                <wp:positionH relativeFrom="column">
                  <wp:posOffset>4019550</wp:posOffset>
                </wp:positionH>
                <wp:positionV relativeFrom="paragraph">
                  <wp:posOffset>26670</wp:posOffset>
                </wp:positionV>
                <wp:extent cx="552450" cy="476250"/>
                <wp:effectExtent l="38100" t="19050" r="19050" b="38100"/>
                <wp:wrapNone/>
                <wp:docPr id="1430985316" name="Étoile : 5 branches 137"/>
                <wp:cNvGraphicFramePr/>
                <a:graphic xmlns:a="http://schemas.openxmlformats.org/drawingml/2006/main">
                  <a:graphicData uri="http://schemas.microsoft.com/office/word/2010/wordprocessingShape">
                    <wps:wsp>
                      <wps:cNvSpPr/>
                      <wps:spPr>
                        <a:xfrm>
                          <a:off x="0" y="0"/>
                          <a:ext cx="552450" cy="476250"/>
                        </a:xfrm>
                        <a:prstGeom prst="star5">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6B66267" id="Étoile : 5 branches 137" o:spid="_x0000_s1026" style="position:absolute;margin-left:316.5pt;margin-top:2.1pt;width:43.5pt;height:37.5pt;z-index:251963392;visibility:visible;mso-wrap-style:square;mso-wrap-distance-left:9pt;mso-wrap-distance-top:0;mso-wrap-distance-right:9pt;mso-wrap-distance-bottom:0;mso-position-horizontal:absolute;mso-position-horizontal-relative:text;mso-position-vertical:absolute;mso-position-vertical-relative:text;v-text-anchor:middle" coordsize="552450,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" path="m1,181911r211017,1l276225,r65207,181912l552449,181911,381732,294337r65209,181912l276225,363820,105509,476249,170718,294337,1,181911xe" fillcolor="red" strokecolor="#166569 [1604]" strokeweight="1pt">
                <v:stroke joinstyle="miter"/>
                <v:path arrowok="t" o:connecttype="custom" o:connectlocs="1,181911;211018,181912;276225,0;341432,181912;552449,181911;381732,294337;446941,476249;276225,363820;105509,476249;170718,294337;1,181911" o:connectangles="0,0,0,0,0,0,0,0,0,0,0"/>
              </v:shape>
            </w:pict>
          </mc:Fallback>
        </mc:AlternateContent>
      </w:r>
      <w:r>
        <w:rPr>
          <w:noProof/>
        </w:rPr>
        <mc:AlternateContent>
          <mc:Choice Requires="wps">
            <w:drawing>
              <wp:anchor distT="0" distB="0" distL="114300" distR="114300" simplePos="0" relativeHeight="251967488" behindDoc="0" locked="0" layoutInCell="1" allowOverlap="1" wp14:anchorId="38B1184C" wp14:editId="70B5AED7">
                <wp:simplePos x="0" y="0"/>
                <wp:positionH relativeFrom="column">
                  <wp:posOffset>3400425</wp:posOffset>
                </wp:positionH>
                <wp:positionV relativeFrom="paragraph">
                  <wp:posOffset>236220</wp:posOffset>
                </wp:positionV>
                <wp:extent cx="523875" cy="457200"/>
                <wp:effectExtent l="38100" t="19050" r="28575" b="38100"/>
                <wp:wrapNone/>
                <wp:docPr id="195604539" name="Étoile : 5 branches 141"/>
                <wp:cNvGraphicFramePr/>
                <a:graphic xmlns:a="http://schemas.openxmlformats.org/drawingml/2006/main">
                  <a:graphicData uri="http://schemas.microsoft.com/office/word/2010/wordprocessingShape">
                    <wps:wsp>
                      <wps:cNvSpPr/>
                      <wps:spPr>
                        <a:xfrm>
                          <a:off x="0" y="0"/>
                          <a:ext cx="523875" cy="457200"/>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F9FFEBA" id="Étoile : 5 branches 141" o:spid="_x0000_s1026" style="position:absolute;margin-left:267.75pt;margin-top:18.6pt;width:41.25pt;height:36pt;z-index:251967488;visibility:visible;mso-wrap-style:square;mso-wrap-distance-left:9pt;mso-wrap-distance-top:0;mso-wrap-distance-right:9pt;mso-wrap-distance-bottom:0;mso-position-horizontal:absolute;mso-position-horizontal-relative:text;mso-position-vertical:absolute;mso-position-vertical-relative:text;v-text-anchor:middle" coordsize="52387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" path="m1,174634r200103,2l261938,r61833,174636l523874,174634,361987,282564r61836,174635l261938,349267,100052,457199,161888,282564,1,174634xe" fillcolor="#96f" strokecolor="#166569 [1604]" strokeweight="1pt">
                <v:stroke joinstyle="miter"/>
                <v:path arrowok="t" o:connecttype="custom" o:connectlocs="1,174634;200104,174636;261938,0;323771,174636;523874,174634;361987,282564;423823,457199;261938,349267;100052,457199;161888,282564;1,174634" o:connectangles="0,0,0,0,0,0,0,0,0,0,0"/>
              </v:shape>
            </w:pict>
          </mc:Fallback>
        </mc:AlternateContent>
      </w:r>
      <w:r>
        <w:rPr>
          <w:noProof/>
        </w:rPr>
        <mc:AlternateContent>
          <mc:Choice Requires="wps">
            <w:drawing>
              <wp:anchor distT="0" distB="0" distL="114300" distR="114300" simplePos="0" relativeHeight="251966464" behindDoc="0" locked="0" layoutInCell="1" allowOverlap="1" wp14:anchorId="2EDCD9F0" wp14:editId="524C7EE1">
                <wp:simplePos x="0" y="0"/>
                <wp:positionH relativeFrom="column">
                  <wp:posOffset>2495550</wp:posOffset>
                </wp:positionH>
                <wp:positionV relativeFrom="paragraph">
                  <wp:posOffset>83820</wp:posOffset>
                </wp:positionV>
                <wp:extent cx="533400" cy="476250"/>
                <wp:effectExtent l="38100" t="38100" r="19050" b="38100"/>
                <wp:wrapNone/>
                <wp:docPr id="1211814851" name="Étoile : 5 branches 140"/>
                <wp:cNvGraphicFramePr/>
                <a:graphic xmlns:a="http://schemas.openxmlformats.org/drawingml/2006/main">
                  <a:graphicData uri="http://schemas.microsoft.com/office/word/2010/wordprocessingShape">
                    <wps:wsp>
                      <wps:cNvSpPr/>
                      <wps:spPr>
                        <a:xfrm>
                          <a:off x="0" y="0"/>
                          <a:ext cx="533400" cy="476250"/>
                        </a:xfrm>
                        <a:prstGeom prst="star5">
                          <a:avLst/>
                        </a:prstGeom>
                        <a:solidFill>
                          <a:srgbClr val="FF66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56F1EEA" id="Étoile : 5 branches 140" o:spid="_x0000_s1026" style="position:absolute;margin-left:196.5pt;margin-top:6.6pt;width:42pt;height:37.5pt;z-index:251966464;visibility:visible;mso-wrap-style:square;mso-wrap-distance-left:9pt;mso-wrap-distance-top:0;mso-wrap-distance-right:9pt;mso-wrap-distance-bottom:0;mso-position-horizontal:absolute;mso-position-horizontal-relative:text;mso-position-vertical:absolute;mso-position-vertical-relative:text;v-text-anchor:middle" coordsize="533400,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" path="m1,181911r203741,1l266700,r62958,181912l533399,181911,368569,294337r62960,181912l266700,363820,101871,476249,164831,294337,1,181911xe" fillcolor="#f60" strokecolor="#166569 [1604]" strokeweight="1pt">
                <v:stroke joinstyle="miter"/>
                <v:path arrowok="t" o:connecttype="custom" o:connectlocs="1,181911;203742,181912;266700,0;329658,181912;533399,181911;368569,294337;431529,476249;266700,363820;101871,476249;164831,294337;1,181911" o:connectangles="0,0,0,0,0,0,0,0,0,0,0"/>
              </v:shape>
            </w:pict>
          </mc:Fallback>
        </mc:AlternateContent>
      </w:r>
      <w:r w:rsidR="00C0439F">
        <w:rPr>
          <w:noProof/>
        </w:rPr>
        <mc:AlternateContent>
          <mc:Choice Requires="wps">
            <w:drawing>
              <wp:anchor distT="0" distB="0" distL="114300" distR="114300" simplePos="0" relativeHeight="251964416" behindDoc="0" locked="0" layoutInCell="1" allowOverlap="1" wp14:anchorId="18A0214A" wp14:editId="6D78712B">
                <wp:simplePos x="0" y="0"/>
                <wp:positionH relativeFrom="column">
                  <wp:posOffset>1152525</wp:posOffset>
                </wp:positionH>
                <wp:positionV relativeFrom="paragraph">
                  <wp:posOffset>160020</wp:posOffset>
                </wp:positionV>
                <wp:extent cx="581025" cy="514350"/>
                <wp:effectExtent l="38100" t="19050" r="47625" b="38100"/>
                <wp:wrapNone/>
                <wp:docPr id="272897419" name="Étoile : 5 branches 138"/>
                <wp:cNvGraphicFramePr/>
                <a:graphic xmlns:a="http://schemas.openxmlformats.org/drawingml/2006/main">
                  <a:graphicData uri="http://schemas.microsoft.com/office/word/2010/wordprocessingShape">
                    <wps:wsp>
                      <wps:cNvSpPr/>
                      <wps:spPr>
                        <a:xfrm>
                          <a:off x="0" y="0"/>
                          <a:ext cx="581025" cy="514350"/>
                        </a:xfrm>
                        <a:prstGeom prst="star5">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E00296B" id="Étoile : 5 branches 138" o:spid="_x0000_s1026" style="position:absolute;margin-left:90.75pt;margin-top:12.6pt;width:45.75pt;height:40.5pt;z-index:251964416;visibility:visible;mso-wrap-style:square;mso-wrap-distance-left:9pt;mso-wrap-distance-top:0;mso-wrap-distance-right:9pt;mso-wrap-distance-bottom:0;mso-position-horizontal:absolute;mso-position-horizontal-relative:text;mso-position-vertical:absolute;mso-position-vertical-relative:text;v-text-anchor:middle" coordsize="581025,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" path="m1,196464r221932,1l290513,r68579,196465l581024,196464,401476,317884r68583,196465l290513,392926,110966,514349,179549,317884,1,196464xe" fillcolor="yellow" strokecolor="#166569 [1604]" strokeweight="1pt">
                <v:stroke joinstyle="miter"/>
                <v:path arrowok="t" o:connecttype="custom" o:connectlocs="1,196464;221933,196465;290513,0;359092,196465;581024,196464;401476,317884;470059,514349;290513,392926;110966,514349;179549,317884;1,196464" o:connectangles="0,0,0,0,0,0,0,0,0,0,0"/>
              </v:shape>
            </w:pict>
          </mc:Fallback>
        </mc:AlternateContent>
      </w:r>
    </w:p>
    <w:p w14:paraId="509A2076" w14:textId="7ED3384E" w:rsidR="00250012" w:rsidRDefault="00C54D49">
      <w:r>
        <w:rPr>
          <w:noProof/>
        </w:rPr>
        <mc:AlternateContent>
          <mc:Choice Requires="wps">
            <w:drawing>
              <wp:anchor distT="0" distB="0" distL="114300" distR="114300" simplePos="0" relativeHeight="251969536" behindDoc="0" locked="0" layoutInCell="1" allowOverlap="1" wp14:anchorId="7F76B333" wp14:editId="7D5457EA">
                <wp:simplePos x="0" y="0"/>
                <wp:positionH relativeFrom="column">
                  <wp:posOffset>5457825</wp:posOffset>
                </wp:positionH>
                <wp:positionV relativeFrom="paragraph">
                  <wp:posOffset>584835</wp:posOffset>
                </wp:positionV>
                <wp:extent cx="647700" cy="495300"/>
                <wp:effectExtent l="19050" t="0" r="38100" b="38100"/>
                <wp:wrapNone/>
                <wp:docPr id="1645891906" name="Nuage 143"/>
                <wp:cNvGraphicFramePr/>
                <a:graphic xmlns:a="http://schemas.openxmlformats.org/drawingml/2006/main">
                  <a:graphicData uri="http://schemas.microsoft.com/office/word/2010/wordprocessingShape">
                    <wps:wsp>
                      <wps:cNvSpPr/>
                      <wps:spPr>
                        <a:xfrm>
                          <a:off x="0" y="0"/>
                          <a:ext cx="647700" cy="495300"/>
                        </a:xfrm>
                        <a:prstGeom prst="cloud">
                          <a:avLst/>
                        </a:prstGeom>
                        <a:solidFill>
                          <a:srgbClr val="C0C0C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03779C0" id="Nuage 143" o:spid="_x0000_s1026" style="position:absolute;margin-left:429.75pt;margin-top:46.05pt;width:51pt;height:39pt;z-index:25196953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silver" strokecolor="#166569 [1604]" strokeweight="1pt">
                <v:stroke joinstyle="miter"/>
                <v:path arrowok="t" o:connecttype="custom" o:connectlocs="70362,300127;32385,290989;103872,400127;87260,404495;247056,448178;237040,428228;432205,398430;428202,420317;511698,263174;560440,344990;626680,176038;604970,206719;574594,62211;575733,76703;435968,45311;447093,26829;331961,54116;337344,38179;209903,59528;229394,74983;61876,181025;58473,164756" o:connectangles="0,0,0,0,0,0,0,0,0,0,0,0,0,0,0,0,0,0,0,0,0,0"/>
              </v:shape>
            </w:pict>
          </mc:Fallback>
        </mc:AlternateContent>
      </w:r>
      <w:r>
        <w:rPr>
          <w:noProof/>
        </w:rPr>
        <mc:AlternateContent>
          <mc:Choice Requires="wps">
            <w:drawing>
              <wp:anchor distT="0" distB="0" distL="114300" distR="114300" simplePos="0" relativeHeight="251968512" behindDoc="0" locked="0" layoutInCell="1" allowOverlap="1" wp14:anchorId="62E424B5" wp14:editId="094E4C89">
                <wp:simplePos x="0" y="0"/>
                <wp:positionH relativeFrom="column">
                  <wp:posOffset>4876800</wp:posOffset>
                </wp:positionH>
                <wp:positionV relativeFrom="paragraph">
                  <wp:posOffset>165735</wp:posOffset>
                </wp:positionV>
                <wp:extent cx="581025" cy="381000"/>
                <wp:effectExtent l="19050" t="0" r="28575" b="38100"/>
                <wp:wrapNone/>
                <wp:docPr id="2092026533" name="Nuage 142"/>
                <wp:cNvGraphicFramePr/>
                <a:graphic xmlns:a="http://schemas.openxmlformats.org/drawingml/2006/main">
                  <a:graphicData uri="http://schemas.microsoft.com/office/word/2010/wordprocessingShape">
                    <wps:wsp>
                      <wps:cNvSpPr/>
                      <wps:spPr>
                        <a:xfrm>
                          <a:off x="0" y="0"/>
                          <a:ext cx="581025" cy="381000"/>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6775386" id="Nuage 142" o:spid="_x0000_s1026" style="position:absolute;margin-left:384pt;margin-top:13.05pt;width:45.75pt;height:30pt;z-index:25196851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63119,230867;29051,223838;93179,307790;78277,311150;221623,344752;212639,329406;387713,306485;384122,323321;459023,202442;502748,265377;562169,135414;542693,159015;515444,47854;516467,59002;391089,34854;401069,20638;297789,41628;302617,29369;188295,45791;205780,57679;55507,139250;52454,126735" o:connectangles="0,0,0,0,0,0,0,0,0,0,0,0,0,0,0,0,0,0,0,0,0,0"/>
              </v:shape>
            </w:pict>
          </mc:Fallback>
        </mc:AlternateContent>
      </w:r>
      <w:r w:rsidR="00AF2A99">
        <w:rPr>
          <w:noProof/>
        </w:rPr>
        <mc:AlternateContent>
          <mc:Choice Requires="wps">
            <w:drawing>
              <wp:anchor distT="0" distB="0" distL="114300" distR="114300" simplePos="0" relativeHeight="251962368" behindDoc="0" locked="0" layoutInCell="1" allowOverlap="1" wp14:anchorId="7E7B2996" wp14:editId="0E954BBF">
                <wp:simplePos x="0" y="0"/>
                <wp:positionH relativeFrom="column">
                  <wp:posOffset>4762500</wp:posOffset>
                </wp:positionH>
                <wp:positionV relativeFrom="paragraph">
                  <wp:posOffset>2613660</wp:posOffset>
                </wp:positionV>
                <wp:extent cx="533400" cy="495300"/>
                <wp:effectExtent l="38100" t="38100" r="19050" b="38100"/>
                <wp:wrapNone/>
                <wp:docPr id="111390177" name="Étoile : 5 branches 136"/>
                <wp:cNvGraphicFramePr/>
                <a:graphic xmlns:a="http://schemas.openxmlformats.org/drawingml/2006/main">
                  <a:graphicData uri="http://schemas.microsoft.com/office/word/2010/wordprocessingShape">
                    <wps:wsp>
                      <wps:cNvSpPr/>
                      <wps:spPr>
                        <a:xfrm>
                          <a:off x="0" y="0"/>
                          <a:ext cx="533400" cy="495300"/>
                        </a:xfrm>
                        <a:prstGeom prst="star5">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32A1F70" id="Étoile : 5 branches 136" o:spid="_x0000_s1026" style="position:absolute;margin-left:375pt;margin-top:205.8pt;width:42pt;height:39pt;z-index:251962368;visibility:visible;mso-wrap-style:square;mso-wrap-distance-left:9pt;mso-wrap-distance-top:0;mso-wrap-distance-right:9pt;mso-wrap-distance-bottom:0;mso-position-horizontal:absolute;mso-position-horizontal-relative:text;mso-position-vertical:absolute;mso-position-vertical-relative:text;v-text-anchor:middle" coordsize="533400,49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" path="m1,189187r203741,2l266700,r62958,189189l533399,189187,368569,306111r62960,189188l266700,378373,101871,495299,164831,306111,1,189187xe" fillcolor="lime" strokecolor="#166569 [1604]" strokeweight="1pt">
                <v:stroke joinstyle="miter"/>
                <v:path arrowok="t" o:connecttype="custom" o:connectlocs="1,189187;203742,189189;266700,0;329658,189189;533399,189187;368569,306111;431529,495299;266700,378373;101871,495299;164831,306111;1,189187" o:connectangles="0,0,0,0,0,0,0,0,0,0,0"/>
              </v:shape>
            </w:pict>
          </mc:Fallback>
        </mc:AlternateContent>
      </w:r>
      <w:r w:rsidR="00AF2A99">
        <w:rPr>
          <w:noProof/>
        </w:rPr>
        <mc:AlternateContent>
          <mc:Choice Requires="wps">
            <w:drawing>
              <wp:anchor distT="0" distB="0" distL="114300" distR="114300" simplePos="0" relativeHeight="251961344" behindDoc="0" locked="0" layoutInCell="1" allowOverlap="1" wp14:anchorId="35EAE4D2" wp14:editId="4D114A52">
                <wp:simplePos x="0" y="0"/>
                <wp:positionH relativeFrom="column">
                  <wp:posOffset>5362575</wp:posOffset>
                </wp:positionH>
                <wp:positionV relativeFrom="paragraph">
                  <wp:posOffset>2204085</wp:posOffset>
                </wp:positionV>
                <wp:extent cx="504825" cy="457200"/>
                <wp:effectExtent l="19050" t="0" r="47625" b="38100"/>
                <wp:wrapNone/>
                <wp:docPr id="1684267348" name="Nuage 135"/>
                <wp:cNvGraphicFramePr/>
                <a:graphic xmlns:a="http://schemas.openxmlformats.org/drawingml/2006/main">
                  <a:graphicData uri="http://schemas.microsoft.com/office/word/2010/wordprocessingShape">
                    <wps:wsp>
                      <wps:cNvSpPr/>
                      <wps:spPr>
                        <a:xfrm>
                          <a:off x="0" y="0"/>
                          <a:ext cx="504825" cy="457200"/>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1B2FE2D" id="Nuage 135" o:spid="_x0000_s1026" style="position:absolute;margin-left:422.25pt;margin-top:173.55pt;width:39.75pt;height:36pt;z-index:25196134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54841,277040;25241,268605;80959,369348;68011,373380;192558,413703;184752,395288;336866,367781;333745,387985;398823,242930;436814,318453;488442,162497;471521,190818;447845,57425;448733,70803;339799,41825;348469,24765;258734,49953;262930,35243;163601,54949;178792,69215;48227,167100;45574,152083" o:connectangles="0,0,0,0,0,0,0,0,0,0,0,0,0,0,0,0,0,0,0,0,0,0"/>
              </v:shape>
            </w:pict>
          </mc:Fallback>
        </mc:AlternateContent>
      </w:r>
      <w:r w:rsidR="00F25174">
        <w:rPr>
          <w:noProof/>
        </w:rPr>
        <mc:AlternateContent>
          <mc:Choice Requires="wps">
            <w:drawing>
              <wp:anchor distT="0" distB="0" distL="114300" distR="114300" simplePos="0" relativeHeight="251960320" behindDoc="0" locked="0" layoutInCell="1" allowOverlap="1" wp14:anchorId="55A3494F" wp14:editId="6B0D98ED">
                <wp:simplePos x="0" y="0"/>
                <wp:positionH relativeFrom="column">
                  <wp:posOffset>5667375</wp:posOffset>
                </wp:positionH>
                <wp:positionV relativeFrom="paragraph">
                  <wp:posOffset>5499735</wp:posOffset>
                </wp:positionV>
                <wp:extent cx="514350" cy="400050"/>
                <wp:effectExtent l="19050" t="0" r="19050" b="38100"/>
                <wp:wrapNone/>
                <wp:docPr id="1011701518" name="Nuage 134"/>
                <wp:cNvGraphicFramePr/>
                <a:graphic xmlns:a="http://schemas.openxmlformats.org/drawingml/2006/main">
                  <a:graphicData uri="http://schemas.microsoft.com/office/word/2010/wordprocessingShape">
                    <wps:wsp>
                      <wps:cNvSpPr/>
                      <wps:spPr>
                        <a:xfrm>
                          <a:off x="0" y="0"/>
                          <a:ext cx="514350" cy="400050"/>
                        </a:xfrm>
                        <a:prstGeom prst="cloud">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C997FFA" id="Nuage 134" o:spid="_x0000_s1026" style="position:absolute;margin-left:446.25pt;margin-top:433.05pt;width:40.5pt;height:31.5pt;z-index:25196032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yellow" strokecolor="#166569 [1604]" strokeweight="1pt">
                <v:stroke joinstyle="miter"/>
                <v:path arrowok="t" o:connecttype="custom" o:connectlocs="55876,242410;25718,235029;82487,323179;69294,326708;196191,361990;188238,345877;343221,321809;340043,339487;406348,212564;445056,278646;497657,142184;480417,166965;456295,50247;457200,61952;346210,36597;355044,21669;263616,43709;267891,30837;166688,48080;182166,60563;49137,146213;46434,133072" o:connectangles="0,0,0,0,0,0,0,0,0,0,0,0,0,0,0,0,0,0,0,0,0,0"/>
              </v:shape>
            </w:pict>
          </mc:Fallback>
        </mc:AlternateContent>
      </w:r>
      <w:r w:rsidR="00F25174">
        <w:rPr>
          <w:noProof/>
        </w:rPr>
        <mc:AlternateContent>
          <mc:Choice Requires="wps">
            <w:drawing>
              <wp:anchor distT="0" distB="0" distL="114300" distR="114300" simplePos="0" relativeHeight="251959296" behindDoc="0" locked="0" layoutInCell="1" allowOverlap="1" wp14:anchorId="738D9A33" wp14:editId="77CA747B">
                <wp:simplePos x="0" y="0"/>
                <wp:positionH relativeFrom="column">
                  <wp:posOffset>5895975</wp:posOffset>
                </wp:positionH>
                <wp:positionV relativeFrom="paragraph">
                  <wp:posOffset>4709160</wp:posOffset>
                </wp:positionV>
                <wp:extent cx="514350" cy="485775"/>
                <wp:effectExtent l="19050" t="0" r="38100" b="47625"/>
                <wp:wrapNone/>
                <wp:docPr id="189797605" name="Nuage 133"/>
                <wp:cNvGraphicFramePr/>
                <a:graphic xmlns:a="http://schemas.openxmlformats.org/drawingml/2006/main">
                  <a:graphicData uri="http://schemas.microsoft.com/office/word/2010/wordprocessingShape">
                    <wps:wsp>
                      <wps:cNvSpPr/>
                      <wps:spPr>
                        <a:xfrm>
                          <a:off x="0" y="0"/>
                          <a:ext cx="514350" cy="48577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5A799E5" id="Nuage 133" o:spid="_x0000_s1026" style="position:absolute;margin-left:464.25pt;margin-top:370.8pt;width:40.5pt;height:38.25pt;z-index:251959296;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55876,294355;25718,285393;82487,392432;69294,396716;196191,439559;188238,419993;343221,390768;340043,412234;406348,258113;445056,338356;497657,172653;480417,202744;456295,61014;457200,75228;346210,44439;355044,26313;263616,53075;267891,37445;166688,58383;182166,73541;49137,177544;46434,161588" o:connectangles="0,0,0,0,0,0,0,0,0,0,0,0,0,0,0,0,0,0,0,0,0,0"/>
              </v:shape>
            </w:pict>
          </mc:Fallback>
        </mc:AlternateContent>
      </w:r>
      <w:r w:rsidR="00AF562F">
        <w:rPr>
          <w:noProof/>
        </w:rPr>
        <mc:AlternateContent>
          <mc:Choice Requires="wps">
            <w:drawing>
              <wp:anchor distT="0" distB="0" distL="114300" distR="114300" simplePos="0" relativeHeight="251958272" behindDoc="0" locked="0" layoutInCell="1" allowOverlap="1" wp14:anchorId="5C929448" wp14:editId="005819A9">
                <wp:simplePos x="0" y="0"/>
                <wp:positionH relativeFrom="column">
                  <wp:posOffset>5286375</wp:posOffset>
                </wp:positionH>
                <wp:positionV relativeFrom="paragraph">
                  <wp:posOffset>4918710</wp:posOffset>
                </wp:positionV>
                <wp:extent cx="447675" cy="381000"/>
                <wp:effectExtent l="19050" t="0" r="28575" b="38100"/>
                <wp:wrapNone/>
                <wp:docPr id="685595770" name="Nuage 132"/>
                <wp:cNvGraphicFramePr/>
                <a:graphic xmlns:a="http://schemas.openxmlformats.org/drawingml/2006/main">
                  <a:graphicData uri="http://schemas.microsoft.com/office/word/2010/wordprocessingShape">
                    <wps:wsp>
                      <wps:cNvSpPr/>
                      <wps:spPr>
                        <a:xfrm>
                          <a:off x="0" y="0"/>
                          <a:ext cx="447675" cy="381000"/>
                        </a:xfrm>
                        <a:prstGeom prst="cloud">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52225A33" id="Nuage 132" o:spid="_x0000_s1026" style="position:absolute;margin-left:416.25pt;margin-top:387.3pt;width:35.25pt;height:30pt;z-index:25195827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red" strokecolor="#166569 [1604]" strokeweight="1pt">
                <v:stroke joinstyle="miter"/>
                <v:path arrowok="t" o:connecttype="custom" o:connectlocs="48633,230867;22384,223838;71794,307790;60312,311150;170759,344752;163837,329406;298730,306485;295963,323321;353674,202442;387363,265377;433146,135414;418141,159015;397146,47854;397933,59002;301331,34854;309020,20638;229444,41628;233164,29369;145080,45791;158552,57679;42767,139250;40415,126735" o:connectangles="0,0,0,0,0,0,0,0,0,0,0,0,0,0,0,0,0,0,0,0,0,0"/>
              </v:shape>
            </w:pict>
          </mc:Fallback>
        </mc:AlternateContent>
      </w:r>
      <w:r w:rsidR="00AF562F">
        <w:rPr>
          <w:noProof/>
        </w:rPr>
        <mc:AlternateContent>
          <mc:Choice Requires="wps">
            <w:drawing>
              <wp:anchor distT="0" distB="0" distL="114300" distR="114300" simplePos="0" relativeHeight="251957248" behindDoc="0" locked="0" layoutInCell="1" allowOverlap="1" wp14:anchorId="680D13B7" wp14:editId="52E6CD06">
                <wp:simplePos x="0" y="0"/>
                <wp:positionH relativeFrom="column">
                  <wp:posOffset>5676900</wp:posOffset>
                </wp:positionH>
                <wp:positionV relativeFrom="paragraph">
                  <wp:posOffset>3994785</wp:posOffset>
                </wp:positionV>
                <wp:extent cx="571500" cy="514350"/>
                <wp:effectExtent l="38100" t="38100" r="19050" b="38100"/>
                <wp:wrapNone/>
                <wp:docPr id="534125984" name="Étoile : 5 branches 131"/>
                <wp:cNvGraphicFramePr/>
                <a:graphic xmlns:a="http://schemas.openxmlformats.org/drawingml/2006/main">
                  <a:graphicData uri="http://schemas.microsoft.com/office/word/2010/wordprocessingShape">
                    <wps:wsp>
                      <wps:cNvSpPr/>
                      <wps:spPr>
                        <a:xfrm>
                          <a:off x="0" y="0"/>
                          <a:ext cx="571500" cy="514350"/>
                        </a:xfrm>
                        <a:prstGeom prst="star5">
                          <a:avLst/>
                        </a:prstGeom>
                        <a:solidFill>
                          <a:srgbClr val="00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03E1EFE1" id="Étoile : 5 branches 131" o:spid="_x0000_s1026" style="position:absolute;margin-left:447pt;margin-top:314.55pt;width:45pt;height:40.5pt;z-index:251957248;visibility:visible;mso-wrap-style:square;mso-wrap-distance-left:9pt;mso-wrap-distance-top:0;mso-wrap-distance-right:9pt;mso-wrap-distance-bottom:0;mso-position-horizontal:absolute;mso-position-horizontal-relative:text;mso-position-vertical:absolute;mso-position-vertical-relative:text;v-text-anchor:middle" coordsize="571500,514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" path="m1,196464r218294,1l285750,r67455,196465l571499,196464,394895,317884r67458,196465l285750,392926,109147,514349,176605,317884,1,196464xe" fillcolor="lime" strokecolor="#166569 [1604]" strokeweight="1pt">
                <v:stroke joinstyle="miter"/>
                <v:path arrowok="t" o:connecttype="custom" o:connectlocs="1,196464;218295,196465;285750,0;353205,196465;571499,196464;394895,317884;462353,514349;285750,392926;109147,514349;176605,317884;1,196464" o:connectangles="0,0,0,0,0,0,0,0,0,0,0"/>
              </v:shape>
            </w:pict>
          </mc:Fallback>
        </mc:AlternateContent>
      </w:r>
      <w:r w:rsidR="00AF562F">
        <w:rPr>
          <w:noProof/>
        </w:rPr>
        <mc:AlternateContent>
          <mc:Choice Requires="wps">
            <w:drawing>
              <wp:anchor distT="0" distB="0" distL="114300" distR="114300" simplePos="0" relativeHeight="251956224" behindDoc="0" locked="0" layoutInCell="1" allowOverlap="1" wp14:anchorId="41EA027B" wp14:editId="32485CFA">
                <wp:simplePos x="0" y="0"/>
                <wp:positionH relativeFrom="column">
                  <wp:posOffset>5095875</wp:posOffset>
                </wp:positionH>
                <wp:positionV relativeFrom="paragraph">
                  <wp:posOffset>4147185</wp:posOffset>
                </wp:positionV>
                <wp:extent cx="476250" cy="476250"/>
                <wp:effectExtent l="19050" t="38100" r="19050" b="38100"/>
                <wp:wrapNone/>
                <wp:docPr id="1985555944" name="Étoile : 5 branches 130"/>
                <wp:cNvGraphicFramePr/>
                <a:graphic xmlns:a="http://schemas.openxmlformats.org/drawingml/2006/main">
                  <a:graphicData uri="http://schemas.microsoft.com/office/word/2010/wordprocessingShape">
                    <wps:wsp>
                      <wps:cNvSpPr/>
                      <wps:spPr>
                        <a:xfrm>
                          <a:off x="0" y="0"/>
                          <a:ext cx="476250" cy="476250"/>
                        </a:xfrm>
                        <a:prstGeom prst="star5">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3C309F36" id="Étoile : 5 branches 130" o:spid="_x0000_s1026" style="position:absolute;margin-left:401.25pt;margin-top:326.55pt;width:37.5pt;height:37.5pt;z-index:251956224;visibility:visible;mso-wrap-style:square;mso-wrap-distance-left:9pt;mso-wrap-distance-top:0;mso-wrap-distance-right:9pt;mso-wrap-distance-bottom:0;mso-position-horizontal:absolute;mso-position-horizontal-relative:text;mso-position-vertical:absolute;mso-position-vertical-relative:text;v-text-anchor:middle" coordsize="476250,476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" path="m1,181911r181911,1l238125,r56213,181912l476249,181911,329079,294337r56215,181912l238125,363820,90956,476249,147171,294337,1,181911xe" fillcolor="#09f" strokecolor="#166569 [1604]" strokeweight="1pt">
                <v:stroke joinstyle="miter"/>
                <v:path arrowok="t" o:connecttype="custom" o:connectlocs="1,181911;181912,181912;238125,0;294338,181912;476249,181911;329079,294337;385294,476249;238125,363820;90956,476249;147171,294337;1,181911" o:connectangles="0,0,0,0,0,0,0,0,0,0,0"/>
              </v:shape>
            </w:pict>
          </mc:Fallback>
        </mc:AlternateContent>
      </w:r>
      <w:r w:rsidR="007013D2">
        <w:rPr>
          <w:noProof/>
        </w:rPr>
        <mc:AlternateContent>
          <mc:Choice Requires="wps">
            <w:drawing>
              <wp:anchor distT="0" distB="0" distL="114300" distR="114300" simplePos="0" relativeHeight="251955200" behindDoc="0" locked="0" layoutInCell="1" allowOverlap="1" wp14:anchorId="25F4D16E" wp14:editId="05342CCC">
                <wp:simplePos x="0" y="0"/>
                <wp:positionH relativeFrom="column">
                  <wp:posOffset>4362450</wp:posOffset>
                </wp:positionH>
                <wp:positionV relativeFrom="paragraph">
                  <wp:posOffset>7090410</wp:posOffset>
                </wp:positionV>
                <wp:extent cx="533400" cy="495300"/>
                <wp:effectExtent l="19050" t="0" r="38100" b="38100"/>
                <wp:wrapNone/>
                <wp:docPr id="1436014860" name="Nuage 129"/>
                <wp:cNvGraphicFramePr/>
                <a:graphic xmlns:a="http://schemas.openxmlformats.org/drawingml/2006/main">
                  <a:graphicData uri="http://schemas.microsoft.com/office/word/2010/wordprocessingShape">
                    <wps:wsp>
                      <wps:cNvSpPr/>
                      <wps:spPr>
                        <a:xfrm>
                          <a:off x="0" y="0"/>
                          <a:ext cx="533400" cy="495300"/>
                        </a:xfrm>
                        <a:prstGeom prst="cloud">
                          <a:avLst/>
                        </a:prstGeom>
                        <a:solidFill>
                          <a:srgbClr val="99663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2AD7D182" id="Nuage 129" o:spid="_x0000_s1026" style="position:absolute;margin-left:343.5pt;margin-top:558.3pt;width:42pt;height:39pt;z-index:251955200;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63" strokecolor="#166569 [1604]" strokeweight="1pt">
                <v:stroke joinstyle="miter"/>
                <v:path arrowok="t" o:connecttype="custom" o:connectlocs="57946,300127;26670,290989;85542,400127;71861,404495;203458,448178;195210,428228;355933,398430;352637,420317;421398,263174;461539,344990;516089,176038;498210,206719;473195,62211;474133,76703;359033,45311;368194,26829;273380,54116;277813,38179;172861,59528;188913,74983;50957,181025;48154,164756" o:connectangles="0,0,0,0,0,0,0,0,0,0,0,0,0,0,0,0,0,0,0,0,0,0"/>
              </v:shape>
            </w:pict>
          </mc:Fallback>
        </mc:AlternateContent>
      </w:r>
      <w:r w:rsidR="007013D2">
        <w:rPr>
          <w:noProof/>
        </w:rPr>
        <mc:AlternateContent>
          <mc:Choice Requires="wps">
            <w:drawing>
              <wp:anchor distT="0" distB="0" distL="114300" distR="114300" simplePos="0" relativeHeight="251952128" behindDoc="0" locked="0" layoutInCell="1" allowOverlap="1" wp14:anchorId="2B69A302" wp14:editId="0FB219A0">
                <wp:simplePos x="0" y="0"/>
                <wp:positionH relativeFrom="column">
                  <wp:posOffset>19050</wp:posOffset>
                </wp:positionH>
                <wp:positionV relativeFrom="paragraph">
                  <wp:posOffset>7528560</wp:posOffset>
                </wp:positionV>
                <wp:extent cx="819150" cy="733425"/>
                <wp:effectExtent l="38100" t="38100" r="57150" b="47625"/>
                <wp:wrapNone/>
                <wp:docPr id="1338697475" name="Étoile : 5 branches 126"/>
                <wp:cNvGraphicFramePr/>
                <a:graphic xmlns:a="http://schemas.openxmlformats.org/drawingml/2006/main">
                  <a:graphicData uri="http://schemas.microsoft.com/office/word/2010/wordprocessingShape">
                    <wps:wsp>
                      <wps:cNvSpPr/>
                      <wps:spPr>
                        <a:xfrm>
                          <a:off x="0" y="0"/>
                          <a:ext cx="819150" cy="733425"/>
                        </a:xfrm>
                        <a:prstGeom prst="star5">
                          <a:avLst/>
                        </a:prstGeom>
                        <a:solidFill>
                          <a:srgbClr val="9966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40E55038" id="Étoile : 5 branches 126" o:spid="_x0000_s1026" style="position:absolute;margin-left:1.5pt;margin-top:592.8pt;width:64.5pt;height:57.75pt;z-index:251952128;visibility:visible;mso-wrap-style:square;mso-wrap-distance-left:9pt;mso-wrap-distance-top:0;mso-wrap-distance-right:9pt;mso-wrap-distance-bottom:0;mso-position-horizontal:absolute;mso-position-horizontal-relative:text;mso-position-vertical:absolute;mso-position-vertical-relative:text;v-text-anchor:middle" coordsize="819150,73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" path="m1,280143r312888,2l409575,r96686,280145l819149,280143,566016,453280r96690,280143l409575,560283,156444,733423,253134,453280,1,280143xe" fillcolor="#96f" strokecolor="#166569 [1604]" strokeweight="1pt">
                <v:stroke joinstyle="miter"/>
                <v:path arrowok="t" o:connecttype="custom" o:connectlocs="1,280143;312889,280145;409575,0;506261,280145;819149,280143;566016,453280;662706,733423;409575,560283;156444,733423;253134,453280;1,280143" o:connectangles="0,0,0,0,0,0,0,0,0,0,0"/>
              </v:shape>
            </w:pict>
          </mc:Fallback>
        </mc:AlternateContent>
      </w:r>
      <w:r w:rsidR="007013D2">
        <w:rPr>
          <w:noProof/>
        </w:rPr>
        <mc:AlternateContent>
          <mc:Choice Requires="wps">
            <w:drawing>
              <wp:anchor distT="0" distB="0" distL="114300" distR="114300" simplePos="0" relativeHeight="251953152" behindDoc="0" locked="0" layoutInCell="1" allowOverlap="1" wp14:anchorId="24E2D0BE" wp14:editId="725BDBBD">
                <wp:simplePos x="0" y="0"/>
                <wp:positionH relativeFrom="column">
                  <wp:posOffset>4752975</wp:posOffset>
                </wp:positionH>
                <wp:positionV relativeFrom="paragraph">
                  <wp:posOffset>7423785</wp:posOffset>
                </wp:positionV>
                <wp:extent cx="676275" cy="466725"/>
                <wp:effectExtent l="19050" t="0" r="47625" b="47625"/>
                <wp:wrapNone/>
                <wp:docPr id="1359133234" name="Nuage 127"/>
                <wp:cNvGraphicFramePr/>
                <a:graphic xmlns:a="http://schemas.openxmlformats.org/drawingml/2006/main">
                  <a:graphicData uri="http://schemas.microsoft.com/office/word/2010/wordprocessingShape">
                    <wps:wsp>
                      <wps:cNvSpPr/>
                      <wps:spPr>
                        <a:xfrm>
                          <a:off x="0" y="0"/>
                          <a:ext cx="676275" cy="466725"/>
                        </a:xfrm>
                        <a:prstGeom prst="cloud">
                          <a:avLst/>
                        </a:prstGeom>
                        <a:solidFill>
                          <a:srgbClr val="FF00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61E9759E" id="Nuage 127" o:spid="_x0000_s1026" style="position:absolute;margin-left:374.25pt;margin-top:584.55pt;width:53.25pt;height:36.75pt;z-index:25195315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uchsia" strokecolor="#166569 [1604]" strokeweight="1pt">
                <v:stroke joinstyle="miter"/>
                <v:path arrowok="t" o:connecttype="custom" o:connectlocs="73467,282812;33814,274201;108454,377042;91109,381159;257955,422321;247498,403523;451273,375444;447093,396068;534273,247991;585166,325087;654327,165882;631660,194793;599944,58622;601133,72278;455202,42697;466818,25281;346607,50994;352227,35977;219163,56093;239514,70657;64606,170582;61053,155251" o:connectangles="0,0,0,0,0,0,0,0,0,0,0,0,0,0,0,0,0,0,0,0,0,0"/>
              </v:shape>
            </w:pict>
          </mc:Fallback>
        </mc:AlternateContent>
      </w:r>
      <w:r w:rsidR="007013D2">
        <w:rPr>
          <w:noProof/>
        </w:rPr>
        <mc:AlternateContent>
          <mc:Choice Requires="wps">
            <w:drawing>
              <wp:anchor distT="0" distB="0" distL="114300" distR="114300" simplePos="0" relativeHeight="251954176" behindDoc="0" locked="0" layoutInCell="1" allowOverlap="1" wp14:anchorId="7BC135AA" wp14:editId="437ABFB7">
                <wp:simplePos x="0" y="0"/>
                <wp:positionH relativeFrom="column">
                  <wp:posOffset>4838700</wp:posOffset>
                </wp:positionH>
                <wp:positionV relativeFrom="paragraph">
                  <wp:posOffset>6976110</wp:posOffset>
                </wp:positionV>
                <wp:extent cx="695325" cy="438150"/>
                <wp:effectExtent l="19050" t="0" r="47625" b="38100"/>
                <wp:wrapNone/>
                <wp:docPr id="2028126389" name="Nuage 128"/>
                <wp:cNvGraphicFramePr/>
                <a:graphic xmlns:a="http://schemas.openxmlformats.org/drawingml/2006/main">
                  <a:graphicData uri="http://schemas.microsoft.com/office/word/2010/wordprocessingShape">
                    <wps:wsp>
                      <wps:cNvSpPr/>
                      <wps:spPr>
                        <a:xfrm>
                          <a:off x="0" y="0"/>
                          <a:ext cx="695325" cy="438150"/>
                        </a:xfrm>
                        <a:prstGeom prst="cloud">
                          <a:avLst/>
                        </a:prstGeom>
                        <a:solidFill>
                          <a:srgbClr val="0099FF"/>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shape w14:anchorId="63B13CD6" id="Nuage 128" o:spid="_x0000_s1026" style="position:absolute;margin-left:381pt;margin-top:549.3pt;width:54.75pt;height:34.5pt;z-index:25195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09f" strokecolor="#166569 [1604]" strokeweight="1pt">
                <v:stroke joinstyle="miter"/>
                <v:path arrowok="t" o:connecttype="custom" o:connectlocs="75536,265497;34766,257413;111510,353958;93676,357823;265221,396465;254470,378817;463985,352457;459687,371819;549323,232808;601649,305184;672759,155726;649453,182867;616843,55032;618067,67852;468025,40083;479967,23733;356370,47872;362148,33774;225337,52659;246261,66331;66426,160138;62772,145746" o:connectangles="0,0,0,0,0,0,0,0,0,0,0,0,0,0,0,0,0,0,0,0,0,0"/>
              </v:shape>
            </w:pict>
          </mc:Fallback>
        </mc:AlternateContent>
      </w:r>
      <w:r w:rsidR="00FA3999">
        <w:rPr>
          <w:noProof/>
          <w:lang w:eastAsia="fr-CA"/>
        </w:rPr>
        <w:drawing>
          <wp:inline distT="0" distB="0" distL="0" distR="0" wp14:anchorId="46B093B7" wp14:editId="0823FB34">
            <wp:extent cx="6324600" cy="8020050"/>
            <wp:effectExtent l="0" t="0" r="19050" b="0"/>
            <wp:docPr id="26" name="Diagramme 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r w:rsidR="00250012">
        <w:br w:type="page"/>
      </w:r>
    </w:p>
    <w:p w14:paraId="44A6D52C" w14:textId="43FB54EF" w:rsidR="00441AF6" w:rsidRDefault="00441AF6" w:rsidP="00441AF6">
      <w:pPr>
        <w:pStyle w:val="Titre1"/>
      </w:pPr>
      <w:bookmarkStart w:id="69" w:name="_Toc106809120"/>
      <w:r>
        <w:lastRenderedPageBreak/>
        <w:t>Conclusion</w:t>
      </w:r>
      <w:bookmarkEnd w:id="69"/>
    </w:p>
    <w:p w14:paraId="7DE1831E" w14:textId="217BBB57" w:rsidR="004E118A" w:rsidRDefault="004E118A" w:rsidP="004E118A"/>
    <w:p w14:paraId="638557ED" w14:textId="77777777" w:rsidR="009F7C3B" w:rsidRDefault="009F7C3B" w:rsidP="004E118A"/>
    <w:p w14:paraId="01021296" w14:textId="77777777" w:rsidR="008A4719" w:rsidRDefault="006644C9" w:rsidP="004E118A">
      <w:r>
        <w:t xml:space="preserve">L’année qui se termine a été sous le signe </w:t>
      </w:r>
      <w:r w:rsidR="003B43A8">
        <w:t xml:space="preserve">de la prise de conscience. </w:t>
      </w:r>
    </w:p>
    <w:p w14:paraId="744FE426" w14:textId="0D739B65" w:rsidR="00EC1ED2" w:rsidRDefault="003B43A8" w:rsidP="004E118A">
      <w:r>
        <w:t xml:space="preserve">Nous avons revu nos priorités d’action, </w:t>
      </w:r>
      <w:r w:rsidR="00DB2517">
        <w:t>nos valeurs qui nous définissent</w:t>
      </w:r>
      <w:r w:rsidR="008A4719">
        <w:t>,</w:t>
      </w:r>
      <w:r w:rsidR="00DB2517">
        <w:t xml:space="preserve"> la composition de notre conseil d’administration afin qu’il soit complémentaire et diversifié. Nous avons </w:t>
      </w:r>
      <w:r w:rsidR="008A4719">
        <w:t>évalué</w:t>
      </w:r>
      <w:r w:rsidR="00161CED">
        <w:t xml:space="preserve"> nos campagnes de financement</w:t>
      </w:r>
      <w:r w:rsidR="00DB2517">
        <w:t xml:space="preserve"> </w:t>
      </w:r>
      <w:r w:rsidR="008A4719">
        <w:t xml:space="preserve">et nos sorties d’argent. </w:t>
      </w:r>
      <w:r w:rsidR="00D3674C">
        <w:t xml:space="preserve">Nous avons continué l’évaluation des impacts que nous avons dans notre communauté. </w:t>
      </w:r>
    </w:p>
    <w:p w14:paraId="22F42222" w14:textId="70F84DF9" w:rsidR="00187DD7" w:rsidRDefault="00187DD7" w:rsidP="004E118A">
      <w:r>
        <w:t xml:space="preserve">Les </w:t>
      </w:r>
      <w:r w:rsidR="00B44A31">
        <w:t xml:space="preserve">membres du conseil d’administration et les </w:t>
      </w:r>
      <w:r>
        <w:t>employé</w:t>
      </w:r>
      <w:r w:rsidR="00E86C74">
        <w:t xml:space="preserve">s se sont </w:t>
      </w:r>
      <w:r w:rsidR="000E61BC">
        <w:t>appliqu</w:t>
      </w:r>
      <w:r w:rsidR="00B44A31">
        <w:t>és, impliqués et investis dans cette démarche d’évaluation</w:t>
      </w:r>
      <w:r w:rsidR="00E32A42">
        <w:t>.</w:t>
      </w:r>
      <w:r w:rsidR="00B44A31">
        <w:t xml:space="preserve"> </w:t>
      </w:r>
    </w:p>
    <w:p w14:paraId="507408C3" w14:textId="1ED03FD3" w:rsidR="00E62B6A" w:rsidRPr="004E118A" w:rsidRDefault="00E32A42" w:rsidP="004E118A">
      <w:r>
        <w:t>N</w:t>
      </w:r>
      <w:r w:rsidR="003B43A8">
        <w:t xml:space="preserve">ous </w:t>
      </w:r>
      <w:r>
        <w:t xml:space="preserve">en sommes donc </w:t>
      </w:r>
      <w:r w:rsidR="00353120">
        <w:t>rendus</w:t>
      </w:r>
      <w:r>
        <w:t xml:space="preserve"> à revoir</w:t>
      </w:r>
      <w:r w:rsidR="003B43A8">
        <w:t xml:space="preserve"> nos </w:t>
      </w:r>
      <w:r>
        <w:t>méthodes</w:t>
      </w:r>
      <w:r w:rsidR="00EC1ED2">
        <w:t xml:space="preserve"> utilisées versus les énergies et les sous investis.</w:t>
      </w:r>
      <w:r w:rsidR="009C2AFB">
        <w:t xml:space="preserve"> Nous allons revoir toutes nos politiques et nos </w:t>
      </w:r>
      <w:r w:rsidR="00353120">
        <w:t>procédures</w:t>
      </w:r>
      <w:r w:rsidR="009C2AFB">
        <w:t xml:space="preserve"> internes afin </w:t>
      </w:r>
      <w:r w:rsidR="00353120">
        <w:t xml:space="preserve">de valider que nous sommes cohérents avec les conclusions de nos démarches. </w:t>
      </w:r>
    </w:p>
    <w:p w14:paraId="390F0F9E" w14:textId="6A0BAAFA" w:rsidR="00250012" w:rsidRDefault="009F7C3B">
      <w:r>
        <w:t>Nous gard</w:t>
      </w:r>
      <w:r w:rsidR="00470E47">
        <w:t>erons en 2023-</w:t>
      </w:r>
      <w:r w:rsidR="00A2535C">
        <w:t>202</w:t>
      </w:r>
      <w:r w:rsidR="00470E47">
        <w:t xml:space="preserve">4 </w:t>
      </w:r>
      <w:r>
        <w:t>notre vitesse de croisière pour s’assurer d’être un organisme vivant, dynamique</w:t>
      </w:r>
      <w:r w:rsidR="00A26E4B">
        <w:t xml:space="preserve">, accessible et efficace. </w:t>
      </w:r>
      <w:r w:rsidR="00250012">
        <w:br w:type="page"/>
      </w:r>
    </w:p>
    <w:p w14:paraId="7D2E6024" w14:textId="77777777" w:rsidR="00250012" w:rsidRPr="00250012" w:rsidRDefault="00250012" w:rsidP="00250012"/>
    <w:p w14:paraId="5962FD55" w14:textId="0F3DC479" w:rsidR="00441AF6" w:rsidRDefault="00441AF6" w:rsidP="00441AF6">
      <w:pPr>
        <w:pStyle w:val="Titre1"/>
      </w:pPr>
      <w:bookmarkStart w:id="70" w:name="_Toc106809121"/>
      <w:r>
        <w:t>Annexes</w:t>
      </w:r>
      <w:bookmarkEnd w:id="70"/>
    </w:p>
    <w:p w14:paraId="4FA71EA3" w14:textId="47B7C017" w:rsidR="00441AF6" w:rsidRDefault="00441AF6" w:rsidP="00441AF6">
      <w:pPr>
        <w:pStyle w:val="Titre2"/>
      </w:pPr>
      <w:bookmarkStart w:id="71" w:name="_Toc106809122"/>
      <w:r>
        <w:t>Assemblée générale annuelle</w:t>
      </w:r>
      <w:bookmarkEnd w:id="71"/>
    </w:p>
    <w:p w14:paraId="6F510B38" w14:textId="77777777" w:rsidR="00462AD9" w:rsidRPr="00462AD9" w:rsidRDefault="00462AD9" w:rsidP="00462AD9"/>
    <w:p w14:paraId="2CF7BC3F" w14:textId="13284D85" w:rsidR="00441AF6" w:rsidRDefault="00441AF6" w:rsidP="00441AF6">
      <w:pPr>
        <w:pStyle w:val="Titre3"/>
      </w:pPr>
      <w:bookmarkStart w:id="72" w:name="_Toc106809123"/>
      <w:r>
        <w:t>Avis de convocation</w:t>
      </w:r>
      <w:bookmarkEnd w:id="72"/>
    </w:p>
    <w:p w14:paraId="0C32A9A2" w14:textId="5445A8A0" w:rsidR="00462AD9" w:rsidRPr="00462AD9" w:rsidRDefault="00091A61" w:rsidP="00462AD9">
      <w:r>
        <w:t>Publi</w:t>
      </w:r>
      <w:r w:rsidR="00A0716A">
        <w:t>é</w:t>
      </w:r>
      <w:r>
        <w:t xml:space="preserve"> le </w:t>
      </w:r>
      <w:r w:rsidR="005C6411">
        <w:t>1</w:t>
      </w:r>
      <w:r>
        <w:t xml:space="preserve"> juin 202</w:t>
      </w:r>
      <w:r w:rsidR="00106233">
        <w:t>3</w:t>
      </w:r>
    </w:p>
    <w:p w14:paraId="4BEBB796" w14:textId="14746FD8" w:rsidR="00462AD9" w:rsidRDefault="00D11A51" w:rsidP="00091A61">
      <w:pPr>
        <w:jc w:val="center"/>
      </w:pPr>
      <w:r>
        <w:rPr>
          <w:noProof/>
        </w:rPr>
        <w:drawing>
          <wp:inline distT="0" distB="0" distL="0" distR="0" wp14:anchorId="1290052C" wp14:editId="7D1EAA08">
            <wp:extent cx="3851659" cy="3228975"/>
            <wp:effectExtent l="0" t="0" r="0" b="0"/>
            <wp:docPr id="8130359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876499" cy="3249800"/>
                    </a:xfrm>
                    <a:prstGeom prst="rect">
                      <a:avLst/>
                    </a:prstGeom>
                    <a:noFill/>
                    <a:ln>
                      <a:noFill/>
                    </a:ln>
                  </pic:spPr>
                </pic:pic>
              </a:graphicData>
            </a:graphic>
          </wp:inline>
        </w:drawing>
      </w:r>
    </w:p>
    <w:p w14:paraId="15219A3F" w14:textId="79507C9D" w:rsidR="00441AF6" w:rsidRDefault="00441AF6" w:rsidP="00A11AB5">
      <w:pPr>
        <w:pStyle w:val="Titre3"/>
      </w:pPr>
      <w:bookmarkStart w:id="73" w:name="_Toc106809124"/>
      <w:r>
        <w:t>Ordre du jour</w:t>
      </w:r>
      <w:bookmarkEnd w:id="73"/>
    </w:p>
    <w:p w14:paraId="4393372B" w14:textId="103F82F1" w:rsidR="008320C6" w:rsidRPr="00091A61" w:rsidRDefault="00CC1581" w:rsidP="00091A61">
      <w:pPr>
        <w:jc w:val="center"/>
      </w:pPr>
      <w:r>
        <w:rPr>
          <w:noProof/>
        </w:rPr>
        <w:drawing>
          <wp:inline distT="0" distB="0" distL="0" distR="0" wp14:anchorId="5C0F72FD" wp14:editId="003CB354">
            <wp:extent cx="3965646" cy="3324225"/>
            <wp:effectExtent l="0" t="0" r="0" b="0"/>
            <wp:docPr id="102505744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974036" cy="3331258"/>
                    </a:xfrm>
                    <a:prstGeom prst="rect">
                      <a:avLst/>
                    </a:prstGeom>
                    <a:noFill/>
                  </pic:spPr>
                </pic:pic>
              </a:graphicData>
            </a:graphic>
          </wp:inline>
        </w:drawing>
      </w:r>
    </w:p>
    <w:p w14:paraId="06110A6F" w14:textId="2F21A387" w:rsidR="001D41A6" w:rsidRDefault="001D41A6" w:rsidP="001D41A6">
      <w:pPr>
        <w:pStyle w:val="Titre2"/>
      </w:pPr>
      <w:bookmarkStart w:id="74" w:name="_Toc73799896"/>
      <w:bookmarkStart w:id="75" w:name="_Toc106809125"/>
      <w:r>
        <w:lastRenderedPageBreak/>
        <w:t>Procès-Verbal AGA 202</w:t>
      </w:r>
      <w:r w:rsidR="00642269">
        <w:t>1</w:t>
      </w:r>
      <w:r>
        <w:t>-202</w:t>
      </w:r>
      <w:bookmarkEnd w:id="74"/>
      <w:bookmarkEnd w:id="75"/>
      <w:r w:rsidR="00642269">
        <w:t>2</w:t>
      </w:r>
    </w:p>
    <w:p w14:paraId="444E8084" w14:textId="77777777" w:rsidR="00642269" w:rsidRDefault="00642269" w:rsidP="00642269">
      <w:pPr>
        <w:spacing w:line="240" w:lineRule="auto"/>
      </w:pPr>
      <w:r>
        <w:t>22 JUIN 2022</w:t>
      </w:r>
    </w:p>
    <w:p w14:paraId="12A52ED5" w14:textId="77777777" w:rsidR="00642269" w:rsidRDefault="00642269" w:rsidP="00642269">
      <w:pPr>
        <w:spacing w:after="0" w:line="240" w:lineRule="auto"/>
        <w:jc w:val="right"/>
      </w:pPr>
      <w:r>
        <w:t xml:space="preserve">GRANDS FRÈRES GRANDES SŒURS DOMAINE DUROY </w:t>
      </w:r>
    </w:p>
    <w:p w14:paraId="660263EA" w14:textId="77777777" w:rsidR="00642269" w:rsidRDefault="00642269" w:rsidP="00642269">
      <w:pPr>
        <w:spacing w:after="0" w:line="240" w:lineRule="auto"/>
        <w:jc w:val="right"/>
      </w:pPr>
      <w:r>
        <w:t xml:space="preserve">181 RUE SAINT ALPHONSE </w:t>
      </w:r>
    </w:p>
    <w:p w14:paraId="04BFED3D" w14:textId="77777777" w:rsidR="00642269" w:rsidRDefault="00642269" w:rsidP="00642269">
      <w:pPr>
        <w:spacing w:after="0" w:line="240" w:lineRule="auto"/>
        <w:jc w:val="right"/>
      </w:pPr>
      <w:r>
        <w:t xml:space="preserve">ROBERVAL </w:t>
      </w:r>
    </w:p>
    <w:p w14:paraId="51FCFFD8" w14:textId="77777777" w:rsidR="00642269" w:rsidRDefault="00642269" w:rsidP="00642269">
      <w:pPr>
        <w:spacing w:after="0" w:line="240" w:lineRule="auto"/>
      </w:pPr>
      <w:r>
        <w:t xml:space="preserve">Présences : </w:t>
      </w:r>
      <w:r>
        <w:tab/>
        <w:t>Alexia Bernier Tremblay</w:t>
      </w:r>
    </w:p>
    <w:p w14:paraId="71EFF4A1" w14:textId="388B4F08" w:rsidR="00642269" w:rsidRPr="00072EA4" w:rsidRDefault="00642269" w:rsidP="00642269">
      <w:pPr>
        <w:spacing w:after="0" w:line="240" w:lineRule="auto"/>
        <w:rPr>
          <w:lang w:val="en-CA"/>
        </w:rPr>
      </w:pPr>
      <w:r>
        <w:tab/>
      </w:r>
      <w:r>
        <w:tab/>
      </w:r>
      <w:r w:rsidRPr="00072EA4">
        <w:rPr>
          <w:lang w:val="en-CA"/>
        </w:rPr>
        <w:t xml:space="preserve">Suzie Gauthier </w:t>
      </w:r>
    </w:p>
    <w:p w14:paraId="1D88CBA9" w14:textId="5363A957" w:rsidR="00642269" w:rsidRPr="00072EA4" w:rsidRDefault="00642269" w:rsidP="00642269">
      <w:pPr>
        <w:spacing w:after="0" w:line="240" w:lineRule="auto"/>
        <w:rPr>
          <w:lang w:val="en-CA"/>
        </w:rPr>
      </w:pPr>
      <w:r w:rsidRPr="00072EA4">
        <w:rPr>
          <w:lang w:val="en-CA"/>
        </w:rPr>
        <w:tab/>
      </w:r>
      <w:r w:rsidRPr="00072EA4">
        <w:rPr>
          <w:lang w:val="en-CA"/>
        </w:rPr>
        <w:tab/>
        <w:t>Cathy Girard</w:t>
      </w:r>
    </w:p>
    <w:p w14:paraId="23F9DFF3" w14:textId="31645ABA" w:rsidR="00642269" w:rsidRPr="00072EA4" w:rsidRDefault="00642269" w:rsidP="00642269">
      <w:pPr>
        <w:spacing w:after="0" w:line="240" w:lineRule="auto"/>
        <w:rPr>
          <w:lang w:val="en-CA"/>
        </w:rPr>
      </w:pPr>
      <w:r w:rsidRPr="00072EA4">
        <w:rPr>
          <w:lang w:val="en-CA"/>
        </w:rPr>
        <w:tab/>
      </w:r>
      <w:r w:rsidRPr="00072EA4">
        <w:rPr>
          <w:lang w:val="en-CA"/>
        </w:rPr>
        <w:tab/>
        <w:t>Marilyn Brassard</w:t>
      </w:r>
    </w:p>
    <w:p w14:paraId="441120AE" w14:textId="71F96F87" w:rsidR="00642269" w:rsidRDefault="00642269" w:rsidP="00642269">
      <w:pPr>
        <w:spacing w:after="0" w:line="240" w:lineRule="auto"/>
      </w:pPr>
      <w:r w:rsidRPr="00072EA4">
        <w:rPr>
          <w:lang w:val="en-CA"/>
        </w:rPr>
        <w:tab/>
      </w:r>
      <w:r w:rsidRPr="00072EA4">
        <w:rPr>
          <w:lang w:val="en-CA"/>
        </w:rPr>
        <w:tab/>
      </w:r>
      <w:r>
        <w:t>Sylvain Blackburn</w:t>
      </w:r>
    </w:p>
    <w:p w14:paraId="601F7DEA" w14:textId="093885B5" w:rsidR="00642269" w:rsidRDefault="00642269" w:rsidP="00642269">
      <w:pPr>
        <w:spacing w:after="0" w:line="240" w:lineRule="auto"/>
      </w:pPr>
      <w:r>
        <w:tab/>
      </w:r>
      <w:r>
        <w:tab/>
        <w:t xml:space="preserve">Léa Ouellet </w:t>
      </w:r>
    </w:p>
    <w:p w14:paraId="332E5785" w14:textId="586E2760" w:rsidR="00642269" w:rsidRDefault="00642269" w:rsidP="00642269">
      <w:pPr>
        <w:spacing w:after="0" w:line="240" w:lineRule="auto"/>
      </w:pPr>
      <w:r>
        <w:tab/>
      </w:r>
      <w:r>
        <w:tab/>
        <w:t xml:space="preserve">Marc Côté </w:t>
      </w:r>
    </w:p>
    <w:p w14:paraId="13E0572B" w14:textId="14E977AD" w:rsidR="00642269" w:rsidRDefault="00642269" w:rsidP="00642269">
      <w:pPr>
        <w:spacing w:after="0" w:line="240" w:lineRule="auto"/>
      </w:pPr>
      <w:r>
        <w:tab/>
      </w:r>
      <w:r>
        <w:tab/>
        <w:t>Pierre Donaldson</w:t>
      </w:r>
    </w:p>
    <w:p w14:paraId="207CDBE6" w14:textId="5BA0ED9B" w:rsidR="00642269" w:rsidRDefault="00642269" w:rsidP="00642269">
      <w:pPr>
        <w:spacing w:after="0" w:line="240" w:lineRule="auto"/>
      </w:pPr>
      <w:r>
        <w:tab/>
      </w:r>
      <w:r>
        <w:tab/>
        <w:t>Julie Privé</w:t>
      </w:r>
    </w:p>
    <w:p w14:paraId="710CC0C5" w14:textId="47C83145" w:rsidR="00642269" w:rsidRDefault="00642269" w:rsidP="00642269">
      <w:pPr>
        <w:spacing w:after="0" w:line="240" w:lineRule="auto"/>
      </w:pPr>
      <w:r>
        <w:tab/>
      </w:r>
      <w:r>
        <w:tab/>
        <w:t xml:space="preserve">Véronique Potvin </w:t>
      </w:r>
    </w:p>
    <w:p w14:paraId="5A2F5001" w14:textId="77777777" w:rsidR="00642269" w:rsidRDefault="00642269" w:rsidP="00642269">
      <w:pPr>
        <w:spacing w:line="240" w:lineRule="auto"/>
      </w:pPr>
    </w:p>
    <w:p w14:paraId="641D1E70" w14:textId="77777777" w:rsidR="00642269" w:rsidRDefault="00642269" w:rsidP="00642269">
      <w:pPr>
        <w:spacing w:after="0" w:line="240" w:lineRule="auto"/>
      </w:pPr>
      <w:r>
        <w:t>1.</w:t>
      </w:r>
      <w:r>
        <w:tab/>
        <w:t>Mot de bienvenue</w:t>
      </w:r>
    </w:p>
    <w:p w14:paraId="4C2593FD" w14:textId="77777777" w:rsidR="00642269" w:rsidRDefault="00642269" w:rsidP="00642269">
      <w:pPr>
        <w:spacing w:line="240" w:lineRule="auto"/>
      </w:pPr>
      <w:r>
        <w:t>Sylvain Blackburn souhaite la bienvenue.</w:t>
      </w:r>
    </w:p>
    <w:p w14:paraId="58AB40ED" w14:textId="77777777" w:rsidR="00642269" w:rsidRDefault="00642269" w:rsidP="00642269">
      <w:pPr>
        <w:spacing w:after="0" w:line="240" w:lineRule="auto"/>
      </w:pPr>
      <w:r>
        <w:t>2.</w:t>
      </w:r>
      <w:r>
        <w:tab/>
        <w:t xml:space="preserve">Nomination d’un président et d’un secrétaire d’assemblée </w:t>
      </w:r>
    </w:p>
    <w:p w14:paraId="3CE6B324" w14:textId="77777777" w:rsidR="00642269" w:rsidRDefault="00642269" w:rsidP="00642269">
      <w:pPr>
        <w:spacing w:line="240" w:lineRule="auto"/>
      </w:pPr>
      <w:r>
        <w:t>Véronique propose Sylvain comme président d’assemblée et Suzie comme secrétaire. Le tout est secondé par Pierre Donaldson.</w:t>
      </w:r>
    </w:p>
    <w:p w14:paraId="79734D42" w14:textId="77777777" w:rsidR="00642269" w:rsidRDefault="00642269" w:rsidP="001A1083">
      <w:pPr>
        <w:spacing w:after="0" w:line="240" w:lineRule="auto"/>
      </w:pPr>
      <w:r>
        <w:t>3.</w:t>
      </w:r>
      <w:r>
        <w:tab/>
        <w:t xml:space="preserve">Constatation de la régularité de l’avis de convocation </w:t>
      </w:r>
    </w:p>
    <w:p w14:paraId="5767CD5E" w14:textId="77777777" w:rsidR="00642269" w:rsidRDefault="00642269" w:rsidP="00642269">
      <w:pPr>
        <w:spacing w:after="0" w:line="240" w:lineRule="auto"/>
      </w:pPr>
      <w:r>
        <w:t>L’avis de convocation a été transmise 10 jours avant l’AGA via les médias sociaux, donc publié dans les délais prescrits.</w:t>
      </w:r>
    </w:p>
    <w:p w14:paraId="443E7AAC" w14:textId="77777777" w:rsidR="00642269" w:rsidRDefault="00642269" w:rsidP="001A1083">
      <w:pPr>
        <w:spacing w:before="240" w:after="0" w:line="240" w:lineRule="auto"/>
      </w:pPr>
      <w:r>
        <w:t>4.</w:t>
      </w:r>
      <w:r>
        <w:tab/>
        <w:t xml:space="preserve">Vérification du quorum </w:t>
      </w:r>
    </w:p>
    <w:p w14:paraId="2BF4E510" w14:textId="77777777" w:rsidR="00642269" w:rsidRDefault="00642269" w:rsidP="00642269">
      <w:pPr>
        <w:spacing w:line="240" w:lineRule="auto"/>
      </w:pPr>
      <w:r>
        <w:t>Nous avons quorum.</w:t>
      </w:r>
    </w:p>
    <w:p w14:paraId="6D0462B6" w14:textId="77777777" w:rsidR="00642269" w:rsidRDefault="00642269" w:rsidP="001A1083">
      <w:pPr>
        <w:spacing w:after="0" w:line="240" w:lineRule="auto"/>
      </w:pPr>
      <w:r>
        <w:t>5.</w:t>
      </w:r>
      <w:r>
        <w:tab/>
        <w:t xml:space="preserve">Lecture et adoption de l’ordre du jour du 22 juin 2022 </w:t>
      </w:r>
    </w:p>
    <w:p w14:paraId="5C4BE065" w14:textId="77777777" w:rsidR="00642269" w:rsidRDefault="00642269" w:rsidP="00642269">
      <w:pPr>
        <w:spacing w:line="240" w:lineRule="auto"/>
      </w:pPr>
      <w:r>
        <w:t>Lecture faite par Sylvain Blackburn. Cathy propose l’adoption de l’ordre du jour procès -verbal.</w:t>
      </w:r>
    </w:p>
    <w:p w14:paraId="65EC5B54" w14:textId="77777777" w:rsidR="00642269" w:rsidRDefault="00642269" w:rsidP="001A1083">
      <w:pPr>
        <w:spacing w:after="0" w:line="240" w:lineRule="auto"/>
      </w:pPr>
      <w:r>
        <w:t>6.</w:t>
      </w:r>
      <w:r>
        <w:tab/>
        <w:t>Lecture et adoption du procès-verbal de l’AGA du 7 juin 2021</w:t>
      </w:r>
    </w:p>
    <w:p w14:paraId="3778A126" w14:textId="77777777" w:rsidR="00642269" w:rsidRDefault="00642269" w:rsidP="00642269">
      <w:pPr>
        <w:spacing w:line="240" w:lineRule="auto"/>
      </w:pPr>
      <w:r>
        <w:t xml:space="preserve">Véronique lit le procès-verbal de l’AGA du 7 juin 2021. Pierre propose l’adoption du procès-verbal et Marc l’appui. </w:t>
      </w:r>
    </w:p>
    <w:p w14:paraId="29CAFD68" w14:textId="77777777" w:rsidR="00642269" w:rsidRDefault="00642269" w:rsidP="00AA6DEC">
      <w:pPr>
        <w:spacing w:after="0" w:line="240" w:lineRule="auto"/>
      </w:pPr>
      <w:r>
        <w:t>7.</w:t>
      </w:r>
      <w:r>
        <w:tab/>
        <w:t>Rapport de la firme d’expert-comptable</w:t>
      </w:r>
    </w:p>
    <w:p w14:paraId="6B684703" w14:textId="77777777" w:rsidR="00642269" w:rsidRDefault="00642269" w:rsidP="00642269">
      <w:pPr>
        <w:spacing w:line="240" w:lineRule="auto"/>
      </w:pPr>
      <w:r>
        <w:t xml:space="preserve">Véronique présente les états financiers de l’organisation. Marie-Line propose que la firme de Services financiers </w:t>
      </w:r>
      <w:proofErr w:type="spellStart"/>
      <w:r>
        <w:t>Gestrix</w:t>
      </w:r>
      <w:proofErr w:type="spellEnd"/>
      <w:r>
        <w:t xml:space="preserve"> soit retenue pour la prochaine année. Le tout est dûment appuyé par Marc.</w:t>
      </w:r>
    </w:p>
    <w:p w14:paraId="1A791BD4" w14:textId="77777777" w:rsidR="00642269" w:rsidRDefault="00642269" w:rsidP="00AA6DEC">
      <w:pPr>
        <w:spacing w:after="0" w:line="240" w:lineRule="auto"/>
      </w:pPr>
      <w:r>
        <w:t>8.</w:t>
      </w:r>
      <w:r>
        <w:tab/>
        <w:t>Dépôt des prévisions budgétaires</w:t>
      </w:r>
    </w:p>
    <w:p w14:paraId="332D507C" w14:textId="77777777" w:rsidR="00642269" w:rsidRDefault="00642269" w:rsidP="00642269">
      <w:pPr>
        <w:spacing w:line="240" w:lineRule="auto"/>
      </w:pPr>
      <w:r>
        <w:t>Véronique présente à l’assemblée les prévisions budgétaires 2022-2023.</w:t>
      </w:r>
    </w:p>
    <w:p w14:paraId="6C756EEC" w14:textId="77777777" w:rsidR="00642269" w:rsidRDefault="00642269" w:rsidP="00AA6DEC">
      <w:pPr>
        <w:spacing w:after="0" w:line="240" w:lineRule="auto"/>
      </w:pPr>
      <w:r>
        <w:t>9.</w:t>
      </w:r>
      <w:r>
        <w:tab/>
        <w:t>Présentation des rapports</w:t>
      </w:r>
    </w:p>
    <w:p w14:paraId="702D57AE" w14:textId="77777777" w:rsidR="00642269" w:rsidRDefault="00642269" w:rsidP="00642269">
      <w:pPr>
        <w:spacing w:line="240" w:lineRule="auto"/>
      </w:pPr>
      <w:r>
        <w:t>Le rapport annuel nous est présenté par Véronique Potvin.</w:t>
      </w:r>
    </w:p>
    <w:p w14:paraId="1689A979" w14:textId="77777777" w:rsidR="00642269" w:rsidRDefault="00642269" w:rsidP="00AA6DEC">
      <w:pPr>
        <w:spacing w:after="0" w:line="240" w:lineRule="auto"/>
      </w:pPr>
      <w:r>
        <w:t>10.</w:t>
      </w:r>
      <w:r>
        <w:tab/>
        <w:t>Ratification des actes des administrateurs</w:t>
      </w:r>
    </w:p>
    <w:p w14:paraId="3A3732CA" w14:textId="77777777" w:rsidR="00642269" w:rsidRDefault="00642269" w:rsidP="00642269">
      <w:pPr>
        <w:spacing w:line="240" w:lineRule="auto"/>
      </w:pPr>
      <w:r>
        <w:lastRenderedPageBreak/>
        <w:t xml:space="preserve">Le Conseil d’Administration affirme que toutes nos activités ont été faites en conformité des objets de notre charte, de notre mission et de nos valeurs. Le Conseil d’Administration affirme également que tous les fonds ont été gérés de façon saine pour répondre aux besoins de notre communauté par le biais des objets de notre charte, de notre mission et nos valeurs. </w:t>
      </w:r>
    </w:p>
    <w:p w14:paraId="72A4532F" w14:textId="77777777" w:rsidR="00642269" w:rsidRDefault="00642269" w:rsidP="00AA6DEC">
      <w:pPr>
        <w:spacing w:after="0" w:line="240" w:lineRule="auto"/>
      </w:pPr>
      <w:r>
        <w:t>11.</w:t>
      </w:r>
      <w:r>
        <w:tab/>
        <w:t>Affiliation</w:t>
      </w:r>
    </w:p>
    <w:p w14:paraId="2518302E" w14:textId="77777777" w:rsidR="00642269" w:rsidRDefault="00642269" w:rsidP="00642269">
      <w:pPr>
        <w:spacing w:line="240" w:lineRule="auto"/>
      </w:pPr>
      <w:r>
        <w:t>Véronique Potvin recommande de demeurer affilié avec les GFGS du Canada.</w:t>
      </w:r>
    </w:p>
    <w:p w14:paraId="2BFD232A" w14:textId="77777777" w:rsidR="00642269" w:rsidRDefault="00642269" w:rsidP="00AA6DEC">
      <w:pPr>
        <w:spacing w:after="0" w:line="240" w:lineRule="auto"/>
      </w:pPr>
      <w:r>
        <w:t>12.</w:t>
      </w:r>
      <w:r>
        <w:tab/>
        <w:t xml:space="preserve">Présentation du plan d’action </w:t>
      </w:r>
    </w:p>
    <w:p w14:paraId="293ABC8E" w14:textId="77777777" w:rsidR="00642269" w:rsidRDefault="00642269" w:rsidP="00642269">
      <w:pPr>
        <w:spacing w:line="240" w:lineRule="auto"/>
      </w:pPr>
      <w:r>
        <w:t xml:space="preserve">Présentation du plan d’action. Véronique présente les grands axes du plan d’action et précise que l’exercice de planification stratégique entamé cette année est à terminer avant de finaliser le plan d’action. </w:t>
      </w:r>
    </w:p>
    <w:p w14:paraId="4D605333" w14:textId="77777777" w:rsidR="00642269" w:rsidRDefault="00642269" w:rsidP="00AA6DEC">
      <w:pPr>
        <w:spacing w:after="0" w:line="240" w:lineRule="auto"/>
      </w:pPr>
      <w:r>
        <w:t>13.</w:t>
      </w:r>
      <w:r>
        <w:tab/>
        <w:t>Nomination du président et du secrétaire d’élection</w:t>
      </w:r>
    </w:p>
    <w:p w14:paraId="0364AD8A" w14:textId="77777777" w:rsidR="00642269" w:rsidRDefault="00642269" w:rsidP="00642269">
      <w:pPr>
        <w:spacing w:line="240" w:lineRule="auto"/>
      </w:pPr>
      <w:r>
        <w:t xml:space="preserve">Véronique Potvin propose que Sylvain occupe la présidence et Suzie Gauthier le secrétariat d’élection. </w:t>
      </w:r>
    </w:p>
    <w:p w14:paraId="48622AB9" w14:textId="77777777" w:rsidR="00642269" w:rsidRDefault="00642269" w:rsidP="00AA6DEC">
      <w:pPr>
        <w:spacing w:after="0" w:line="240" w:lineRule="auto"/>
      </w:pPr>
      <w:r>
        <w:t>14.</w:t>
      </w:r>
      <w:r>
        <w:tab/>
        <w:t>Élections des administrateurs</w:t>
      </w:r>
    </w:p>
    <w:p w14:paraId="790DDFC2" w14:textId="77777777" w:rsidR="00642269" w:rsidRDefault="00642269" w:rsidP="00642269">
      <w:pPr>
        <w:spacing w:line="240" w:lineRule="auto"/>
      </w:pPr>
      <w:r>
        <w:t xml:space="preserve">Les postes 2-4 et 6 sont en élections et le siège 7 est vacant. </w:t>
      </w:r>
    </w:p>
    <w:p w14:paraId="244E0C8A" w14:textId="77777777" w:rsidR="00642269" w:rsidRDefault="00642269" w:rsidP="00642269">
      <w:pPr>
        <w:spacing w:line="240" w:lineRule="auto"/>
      </w:pPr>
      <w:r>
        <w:t>Sylvain ouvre les élections à 19h53.</w:t>
      </w:r>
    </w:p>
    <w:p w14:paraId="6143D5BC" w14:textId="77777777" w:rsidR="00642269" w:rsidRDefault="00642269" w:rsidP="00FB68E5">
      <w:pPr>
        <w:spacing w:after="0" w:line="240" w:lineRule="auto"/>
      </w:pPr>
      <w:r>
        <w:t>Cathy propose Léa.</w:t>
      </w:r>
    </w:p>
    <w:p w14:paraId="026B71B4" w14:textId="77777777" w:rsidR="00642269" w:rsidRDefault="00642269" w:rsidP="00FB68E5">
      <w:pPr>
        <w:spacing w:after="0" w:line="240" w:lineRule="auto"/>
      </w:pPr>
      <w:r>
        <w:t>Suzie propose Cathy.</w:t>
      </w:r>
    </w:p>
    <w:p w14:paraId="6EF5C926" w14:textId="77777777" w:rsidR="00642269" w:rsidRDefault="00642269" w:rsidP="00FB68E5">
      <w:pPr>
        <w:spacing w:after="0" w:line="240" w:lineRule="auto"/>
      </w:pPr>
      <w:r>
        <w:t>Marc propose Pierre.</w:t>
      </w:r>
    </w:p>
    <w:p w14:paraId="6632B0F0" w14:textId="77777777" w:rsidR="00642269" w:rsidRDefault="00642269" w:rsidP="00FB68E5">
      <w:pPr>
        <w:spacing w:after="0" w:line="240" w:lineRule="auto"/>
      </w:pPr>
      <w:r>
        <w:t>Sylvain vérifie si les nommés acceptent,</w:t>
      </w:r>
    </w:p>
    <w:p w14:paraId="41BADAF4" w14:textId="77777777" w:rsidR="00642269" w:rsidRDefault="00642269" w:rsidP="00FB68E5">
      <w:pPr>
        <w:spacing w:after="0" w:line="240" w:lineRule="auto"/>
      </w:pPr>
      <w:r>
        <w:t>Pierre Donaldson accepte.</w:t>
      </w:r>
    </w:p>
    <w:p w14:paraId="386E8E78" w14:textId="77777777" w:rsidR="00642269" w:rsidRDefault="00642269" w:rsidP="00FB68E5">
      <w:pPr>
        <w:spacing w:after="0" w:line="240" w:lineRule="auto"/>
      </w:pPr>
      <w:r>
        <w:t>Cathy Girard accepte.</w:t>
      </w:r>
    </w:p>
    <w:p w14:paraId="045C648B" w14:textId="77777777" w:rsidR="00642269" w:rsidRDefault="00642269" w:rsidP="00FB68E5">
      <w:pPr>
        <w:spacing w:after="0" w:line="240" w:lineRule="auto"/>
      </w:pPr>
      <w:r>
        <w:t xml:space="preserve">Léa Ouellet accepte. </w:t>
      </w:r>
    </w:p>
    <w:p w14:paraId="6789DEE4" w14:textId="77777777" w:rsidR="00642269" w:rsidRDefault="00642269" w:rsidP="00642269">
      <w:pPr>
        <w:spacing w:line="240" w:lineRule="auto"/>
      </w:pPr>
      <w:r>
        <w:t>Un poste demeure vacant et pourra être comblé en cours d’année.</w:t>
      </w:r>
    </w:p>
    <w:p w14:paraId="2F38CC16" w14:textId="77777777" w:rsidR="00642269" w:rsidRDefault="00642269" w:rsidP="00642269">
      <w:pPr>
        <w:spacing w:line="240" w:lineRule="auto"/>
      </w:pPr>
      <w:r>
        <w:t>Fermeture des élections à 19h56.</w:t>
      </w:r>
    </w:p>
    <w:p w14:paraId="30FA3A1D" w14:textId="77777777" w:rsidR="00642269" w:rsidRDefault="00642269" w:rsidP="00FB68E5">
      <w:pPr>
        <w:spacing w:after="0" w:line="240" w:lineRule="auto"/>
      </w:pPr>
      <w:r>
        <w:t>15.</w:t>
      </w:r>
      <w:r>
        <w:tab/>
        <w:t>Élection des officiers et signataires</w:t>
      </w:r>
    </w:p>
    <w:p w14:paraId="0A944760" w14:textId="77777777" w:rsidR="00642269" w:rsidRDefault="00642269" w:rsidP="00FB68E5">
      <w:pPr>
        <w:spacing w:after="0" w:line="240" w:lineRule="auto"/>
      </w:pPr>
      <w:r>
        <w:t xml:space="preserve">Sylvain président </w:t>
      </w:r>
    </w:p>
    <w:p w14:paraId="7582E35F" w14:textId="77777777" w:rsidR="00642269" w:rsidRDefault="00642269" w:rsidP="00FB68E5">
      <w:pPr>
        <w:spacing w:after="0" w:line="240" w:lineRule="auto"/>
      </w:pPr>
      <w:r>
        <w:t>Marilyn Vice-présidente</w:t>
      </w:r>
    </w:p>
    <w:p w14:paraId="3959A7E0" w14:textId="77777777" w:rsidR="00642269" w:rsidRDefault="00642269" w:rsidP="00FB68E5">
      <w:pPr>
        <w:spacing w:after="0" w:line="240" w:lineRule="auto"/>
      </w:pPr>
      <w:r>
        <w:t xml:space="preserve">Marc Trésorier </w:t>
      </w:r>
    </w:p>
    <w:p w14:paraId="3F8A19A9" w14:textId="77777777" w:rsidR="00642269" w:rsidRDefault="00642269" w:rsidP="00FB68E5">
      <w:pPr>
        <w:spacing w:after="0" w:line="240" w:lineRule="auto"/>
      </w:pPr>
      <w:r>
        <w:t xml:space="preserve">Cathy Secrétaire </w:t>
      </w:r>
    </w:p>
    <w:p w14:paraId="1DEF7720" w14:textId="300747B4" w:rsidR="001D41A6" w:rsidRDefault="00642269" w:rsidP="00FB68E5">
      <w:pPr>
        <w:spacing w:before="240" w:line="240" w:lineRule="auto"/>
      </w:pPr>
      <w:r>
        <w:t>16.</w:t>
      </w:r>
      <w:r>
        <w:tab/>
        <w:t>Levée de l’assemblée.</w:t>
      </w:r>
    </w:p>
    <w:p w14:paraId="243B643F" w14:textId="0320D20A" w:rsidR="00091A61" w:rsidRPr="00091A61" w:rsidRDefault="00FB68E5" w:rsidP="00091A61">
      <w:r>
        <w:rPr>
          <w:noProof/>
          <w:lang w:eastAsia="fr-CA"/>
        </w:rPr>
        <w:drawing>
          <wp:anchor distT="0" distB="0" distL="114300" distR="114300" simplePos="0" relativeHeight="251683840" behindDoc="1" locked="0" layoutInCell="1" allowOverlap="1" wp14:anchorId="06B9BE00" wp14:editId="283A243E">
            <wp:simplePos x="0" y="0"/>
            <wp:positionH relativeFrom="column">
              <wp:posOffset>219075</wp:posOffset>
            </wp:positionH>
            <wp:positionV relativeFrom="paragraph">
              <wp:posOffset>15875</wp:posOffset>
            </wp:positionV>
            <wp:extent cx="1508125" cy="810260"/>
            <wp:effectExtent l="0" t="0" r="0" b="8890"/>
            <wp:wrapNone/>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08125" cy="810260"/>
                    </a:xfrm>
                    <a:prstGeom prst="rect">
                      <a:avLst/>
                    </a:prstGeom>
                    <a:noFill/>
                  </pic:spPr>
                </pic:pic>
              </a:graphicData>
            </a:graphic>
          </wp:anchor>
        </w:drawing>
      </w:r>
    </w:p>
    <w:p w14:paraId="785226D9" w14:textId="25A9EE1F" w:rsidR="00441AF6" w:rsidRDefault="00441AF6" w:rsidP="00441AF6"/>
    <w:p w14:paraId="72D72AF1" w14:textId="4397588F" w:rsidR="001D41A6" w:rsidRDefault="001D41A6">
      <w:r>
        <w:br w:type="page"/>
      </w:r>
    </w:p>
    <w:p w14:paraId="202D4D47" w14:textId="77777777" w:rsidR="001D41A6" w:rsidRDefault="001D41A6" w:rsidP="00441AF6"/>
    <w:p w14:paraId="11471709" w14:textId="4EA4DED5" w:rsidR="001D41A6" w:rsidRDefault="00441AF6" w:rsidP="003C4C30">
      <w:pPr>
        <w:pStyle w:val="Titre2"/>
      </w:pPr>
      <w:bookmarkStart w:id="76" w:name="_Toc106809126"/>
      <w:r>
        <w:t xml:space="preserve">Résumé de l’état </w:t>
      </w:r>
      <w:r w:rsidR="00A0716A">
        <w:t>financier</w:t>
      </w:r>
      <w:r>
        <w:t xml:space="preserve"> 202</w:t>
      </w:r>
      <w:r w:rsidR="003C4C30">
        <w:t>2</w:t>
      </w:r>
      <w:r>
        <w:t>-202</w:t>
      </w:r>
      <w:bookmarkEnd w:id="76"/>
      <w:r w:rsidR="003C4C30">
        <w:t>3</w:t>
      </w:r>
    </w:p>
    <w:p w14:paraId="1186B3D2" w14:textId="77777777" w:rsidR="00680436" w:rsidRDefault="00680436" w:rsidP="00680436"/>
    <w:p w14:paraId="71C0C467" w14:textId="77777777" w:rsidR="00D45F60" w:rsidRDefault="00D45F60" w:rsidP="00680436"/>
    <w:p w14:paraId="09FADCE9" w14:textId="2133DA9B" w:rsidR="00D45F60" w:rsidRPr="00680436" w:rsidRDefault="00D45F60" w:rsidP="00680436">
      <w:r w:rsidRPr="00D45F60">
        <w:rPr>
          <w:noProof/>
        </w:rPr>
        <w:drawing>
          <wp:inline distT="0" distB="0" distL="0" distR="0" wp14:anchorId="6A396EF6" wp14:editId="2F0772D3">
            <wp:extent cx="6858000" cy="2781935"/>
            <wp:effectExtent l="0" t="0" r="0" b="0"/>
            <wp:docPr id="72695085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858000" cy="2781935"/>
                    </a:xfrm>
                    <a:prstGeom prst="rect">
                      <a:avLst/>
                    </a:prstGeom>
                    <a:noFill/>
                    <a:ln>
                      <a:noFill/>
                    </a:ln>
                  </pic:spPr>
                </pic:pic>
              </a:graphicData>
            </a:graphic>
          </wp:inline>
        </w:drawing>
      </w:r>
    </w:p>
    <w:p w14:paraId="3A9B7EC6" w14:textId="320FB10D" w:rsidR="001D41A6" w:rsidRDefault="00680436" w:rsidP="001D41A6">
      <w:r w:rsidRPr="00680436">
        <w:rPr>
          <w:noProof/>
        </w:rPr>
        <w:lastRenderedPageBreak/>
        <w:drawing>
          <wp:inline distT="0" distB="0" distL="0" distR="0" wp14:anchorId="260FE070" wp14:editId="6513DB24">
            <wp:extent cx="6858000" cy="5933440"/>
            <wp:effectExtent l="0" t="0" r="0" b="0"/>
            <wp:docPr id="9397847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858000" cy="5933440"/>
                    </a:xfrm>
                    <a:prstGeom prst="rect">
                      <a:avLst/>
                    </a:prstGeom>
                    <a:noFill/>
                    <a:ln>
                      <a:noFill/>
                    </a:ln>
                  </pic:spPr>
                </pic:pic>
              </a:graphicData>
            </a:graphic>
          </wp:inline>
        </w:drawing>
      </w:r>
    </w:p>
    <w:p w14:paraId="3FBF0A79" w14:textId="1F01A30B" w:rsidR="00BC7EA0" w:rsidRDefault="00BC7EA0" w:rsidP="001D41A6"/>
    <w:p w14:paraId="1CD8A3BB" w14:textId="3E0E0264" w:rsidR="00BC7EA0" w:rsidRDefault="00BC7EA0" w:rsidP="001D41A6"/>
    <w:p w14:paraId="4B7E4F7E" w14:textId="77777777" w:rsidR="00680436" w:rsidRDefault="00680436" w:rsidP="001D41A6"/>
    <w:p w14:paraId="2605AB04" w14:textId="77777777" w:rsidR="00680436" w:rsidRDefault="00680436" w:rsidP="001D41A6"/>
    <w:p w14:paraId="08F384A2" w14:textId="77777777" w:rsidR="00680436" w:rsidRDefault="00680436" w:rsidP="001D41A6"/>
    <w:p w14:paraId="41FFCA88" w14:textId="77777777" w:rsidR="00680436" w:rsidRDefault="00680436" w:rsidP="001D41A6"/>
    <w:p w14:paraId="5551D5A5" w14:textId="58F938AF" w:rsidR="00DA2777" w:rsidRDefault="00DA2777" w:rsidP="001D41A6">
      <w:r w:rsidRPr="00DA2777">
        <w:rPr>
          <w:noProof/>
        </w:rPr>
        <w:lastRenderedPageBreak/>
        <w:drawing>
          <wp:inline distT="0" distB="0" distL="0" distR="0" wp14:anchorId="63C2816E" wp14:editId="01776655">
            <wp:extent cx="6858000" cy="7025640"/>
            <wp:effectExtent l="0" t="0" r="0" b="3810"/>
            <wp:docPr id="211947988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858000" cy="7025640"/>
                    </a:xfrm>
                    <a:prstGeom prst="rect">
                      <a:avLst/>
                    </a:prstGeom>
                    <a:noFill/>
                    <a:ln>
                      <a:noFill/>
                    </a:ln>
                  </pic:spPr>
                </pic:pic>
              </a:graphicData>
            </a:graphic>
          </wp:inline>
        </w:drawing>
      </w:r>
    </w:p>
    <w:p w14:paraId="1056A7BE" w14:textId="77777777" w:rsidR="00DA2777" w:rsidRDefault="00DA2777" w:rsidP="001D41A6"/>
    <w:p w14:paraId="3A7E9EC7" w14:textId="269E1A14" w:rsidR="00BC7EA0" w:rsidRDefault="00BC7EA0" w:rsidP="001D41A6"/>
    <w:p w14:paraId="1A5B2651" w14:textId="4559EC95" w:rsidR="00BC7EA0" w:rsidRDefault="00BC7EA0" w:rsidP="001D41A6"/>
    <w:p w14:paraId="4FFF282C" w14:textId="4D72BA17" w:rsidR="00BC7EA0" w:rsidRDefault="00BC7EA0" w:rsidP="001D41A6"/>
    <w:p w14:paraId="1CE0C5F2" w14:textId="761699C5" w:rsidR="001D41A6" w:rsidRDefault="001D41A6">
      <w:r>
        <w:br w:type="page"/>
      </w:r>
    </w:p>
    <w:p w14:paraId="0730A134" w14:textId="038218A8" w:rsidR="00AA6CCB" w:rsidRDefault="00AA6CCB" w:rsidP="00AA6CCB">
      <w:pPr>
        <w:pStyle w:val="Titre2"/>
      </w:pPr>
      <w:bookmarkStart w:id="77" w:name="_Toc106809127"/>
      <w:r>
        <w:lastRenderedPageBreak/>
        <w:t>Prévisions budgétaires 202</w:t>
      </w:r>
      <w:r w:rsidR="009506C6">
        <w:t>3</w:t>
      </w:r>
      <w:r>
        <w:t>-202</w:t>
      </w:r>
      <w:bookmarkEnd w:id="77"/>
      <w:r w:rsidR="009506C6">
        <w:t>4</w:t>
      </w:r>
    </w:p>
    <w:p w14:paraId="1572305D" w14:textId="0393CBC6" w:rsidR="004A62E0" w:rsidRDefault="004A62E0" w:rsidP="004A62E0">
      <w:pPr>
        <w:jc w:val="center"/>
        <w:rPr>
          <w:noProof/>
        </w:rPr>
      </w:pPr>
    </w:p>
    <w:tbl>
      <w:tblPr>
        <w:tblW w:w="5944" w:type="dxa"/>
        <w:jc w:val="center"/>
        <w:tblCellMar>
          <w:left w:w="70" w:type="dxa"/>
          <w:right w:w="70" w:type="dxa"/>
        </w:tblCellMar>
        <w:tblLook w:val="04A0" w:firstRow="1" w:lastRow="0" w:firstColumn="1" w:lastColumn="0" w:noHBand="0" w:noVBand="1"/>
      </w:tblPr>
      <w:tblGrid>
        <w:gridCol w:w="2760"/>
        <w:gridCol w:w="1625"/>
        <w:gridCol w:w="1559"/>
      </w:tblGrid>
      <w:tr w:rsidR="00E704E4" w:rsidRPr="00BA2186" w14:paraId="03B9A09C" w14:textId="77777777" w:rsidTr="00853F90">
        <w:trPr>
          <w:trHeight w:val="315"/>
          <w:jc w:val="center"/>
        </w:trPr>
        <w:tc>
          <w:tcPr>
            <w:tcW w:w="2760" w:type="dxa"/>
            <w:tcBorders>
              <w:top w:val="single" w:sz="8" w:space="0" w:color="auto"/>
              <w:left w:val="single" w:sz="8" w:space="0" w:color="auto"/>
              <w:bottom w:val="single" w:sz="8" w:space="0" w:color="auto"/>
              <w:right w:val="nil"/>
            </w:tcBorders>
            <w:shd w:val="clear" w:color="EDEDED" w:fill="EDEDED"/>
            <w:noWrap/>
            <w:vAlign w:val="center"/>
          </w:tcPr>
          <w:p w14:paraId="34769D6D" w14:textId="13029F84" w:rsidR="00E704E4" w:rsidRPr="00BA2186" w:rsidRDefault="00BB5A11" w:rsidP="00BA2186">
            <w:pPr>
              <w:spacing w:after="0" w:line="240" w:lineRule="auto"/>
              <w:jc w:val="left"/>
              <w:rPr>
                <w:rFonts w:ascii="Calibri" w:eastAsia="Times New Roman" w:hAnsi="Calibri" w:cs="Calibri"/>
                <w:b/>
                <w:bCs/>
                <w:color w:val="FF0000"/>
                <w:sz w:val="22"/>
                <w:szCs w:val="22"/>
                <w:lang w:eastAsia="fr-CA"/>
              </w:rPr>
            </w:pPr>
            <w:r>
              <w:rPr>
                <w:rFonts w:ascii="Calibri" w:eastAsia="Times New Roman" w:hAnsi="Calibri" w:cs="Calibri"/>
                <w:b/>
                <w:bCs/>
                <w:color w:val="FF0000"/>
                <w:sz w:val="22"/>
                <w:szCs w:val="22"/>
                <w:lang w:eastAsia="fr-CA"/>
              </w:rPr>
              <w:t>Revenus</w:t>
            </w:r>
          </w:p>
        </w:tc>
        <w:tc>
          <w:tcPr>
            <w:tcW w:w="1625" w:type="dxa"/>
            <w:tcBorders>
              <w:top w:val="single" w:sz="8" w:space="0" w:color="auto"/>
              <w:left w:val="single" w:sz="8" w:space="0" w:color="auto"/>
              <w:bottom w:val="single" w:sz="4" w:space="0" w:color="auto"/>
              <w:right w:val="single" w:sz="4" w:space="0" w:color="auto"/>
            </w:tcBorders>
            <w:shd w:val="clear" w:color="auto" w:fill="auto"/>
            <w:noWrap/>
            <w:vAlign w:val="bottom"/>
          </w:tcPr>
          <w:p w14:paraId="45823477" w14:textId="07F9B4D1" w:rsidR="00E704E4" w:rsidRPr="00BA2186" w:rsidRDefault="00BB5A11" w:rsidP="00BA2186">
            <w:pPr>
              <w:spacing w:after="0" w:line="240" w:lineRule="auto"/>
              <w:jc w:val="left"/>
              <w:rPr>
                <w:rFonts w:ascii="Calibri" w:eastAsia="Times New Roman" w:hAnsi="Calibri" w:cs="Calibri"/>
                <w:color w:val="000000"/>
                <w:sz w:val="22"/>
                <w:szCs w:val="22"/>
                <w:lang w:eastAsia="fr-CA"/>
              </w:rPr>
            </w:pPr>
            <w:r>
              <w:rPr>
                <w:rFonts w:ascii="Calibri" w:eastAsia="Times New Roman" w:hAnsi="Calibri" w:cs="Calibri"/>
                <w:color w:val="000000"/>
                <w:sz w:val="22"/>
                <w:szCs w:val="22"/>
                <w:lang w:eastAsia="fr-CA"/>
              </w:rPr>
              <w:t>Prévisions 2024</w:t>
            </w:r>
          </w:p>
        </w:tc>
        <w:tc>
          <w:tcPr>
            <w:tcW w:w="1559" w:type="dxa"/>
            <w:tcBorders>
              <w:top w:val="single" w:sz="8" w:space="0" w:color="auto"/>
              <w:left w:val="nil"/>
              <w:bottom w:val="single" w:sz="4" w:space="0" w:color="auto"/>
              <w:right w:val="single" w:sz="8" w:space="0" w:color="auto"/>
            </w:tcBorders>
            <w:shd w:val="clear" w:color="auto" w:fill="auto"/>
            <w:noWrap/>
            <w:vAlign w:val="bottom"/>
          </w:tcPr>
          <w:p w14:paraId="2F239937" w14:textId="48E5A6CE" w:rsidR="00E704E4" w:rsidRPr="00BA2186" w:rsidRDefault="00BB5A11" w:rsidP="00BA2186">
            <w:pPr>
              <w:spacing w:after="0" w:line="240" w:lineRule="auto"/>
              <w:jc w:val="left"/>
              <w:rPr>
                <w:rFonts w:ascii="Calibri" w:eastAsia="Times New Roman" w:hAnsi="Calibri" w:cs="Calibri"/>
                <w:color w:val="000000"/>
                <w:sz w:val="22"/>
                <w:szCs w:val="22"/>
                <w:lang w:eastAsia="fr-CA"/>
              </w:rPr>
            </w:pPr>
            <w:r>
              <w:rPr>
                <w:rFonts w:ascii="Calibri" w:eastAsia="Times New Roman" w:hAnsi="Calibri" w:cs="Calibri"/>
                <w:color w:val="000000"/>
                <w:sz w:val="22"/>
                <w:szCs w:val="22"/>
                <w:lang w:eastAsia="fr-CA"/>
              </w:rPr>
              <w:t>Résultats 2023</w:t>
            </w:r>
          </w:p>
        </w:tc>
      </w:tr>
      <w:tr w:rsidR="00853F90" w:rsidRPr="00BA2186" w14:paraId="17FABF3E" w14:textId="77777777" w:rsidTr="00853F90">
        <w:trPr>
          <w:trHeight w:val="315"/>
          <w:jc w:val="center"/>
        </w:trPr>
        <w:tc>
          <w:tcPr>
            <w:tcW w:w="2760" w:type="dxa"/>
            <w:tcBorders>
              <w:top w:val="single" w:sz="8" w:space="0" w:color="auto"/>
              <w:left w:val="single" w:sz="8" w:space="0" w:color="auto"/>
              <w:bottom w:val="single" w:sz="8" w:space="0" w:color="auto"/>
              <w:right w:val="nil"/>
            </w:tcBorders>
            <w:shd w:val="clear" w:color="EDEDED" w:fill="EDEDED"/>
            <w:noWrap/>
            <w:vAlign w:val="center"/>
            <w:hideMark/>
          </w:tcPr>
          <w:p w14:paraId="3587AB41"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Gouvernement Fédéral</w:t>
            </w:r>
          </w:p>
        </w:tc>
        <w:tc>
          <w:tcPr>
            <w:tcW w:w="1625" w:type="dxa"/>
            <w:tcBorders>
              <w:top w:val="single" w:sz="8" w:space="0" w:color="auto"/>
              <w:left w:val="single" w:sz="8" w:space="0" w:color="auto"/>
              <w:bottom w:val="single" w:sz="4" w:space="0" w:color="auto"/>
              <w:right w:val="single" w:sz="4" w:space="0" w:color="auto"/>
            </w:tcBorders>
            <w:shd w:val="clear" w:color="auto" w:fill="auto"/>
            <w:noWrap/>
            <w:vAlign w:val="bottom"/>
            <w:hideMark/>
          </w:tcPr>
          <w:p w14:paraId="0F25D87C" w14:textId="46A3CB2C"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34 500,00 $ </w:t>
            </w:r>
          </w:p>
        </w:tc>
        <w:tc>
          <w:tcPr>
            <w:tcW w:w="1559" w:type="dxa"/>
            <w:tcBorders>
              <w:top w:val="single" w:sz="8" w:space="0" w:color="auto"/>
              <w:left w:val="nil"/>
              <w:bottom w:val="single" w:sz="4" w:space="0" w:color="auto"/>
              <w:right w:val="single" w:sz="8" w:space="0" w:color="auto"/>
            </w:tcBorders>
            <w:shd w:val="clear" w:color="auto" w:fill="auto"/>
            <w:noWrap/>
            <w:vAlign w:val="bottom"/>
            <w:hideMark/>
          </w:tcPr>
          <w:p w14:paraId="39EEC4A5" w14:textId="01A53C64"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13 548,00 $ </w:t>
            </w:r>
          </w:p>
        </w:tc>
      </w:tr>
      <w:tr w:rsidR="00853F90" w:rsidRPr="00BA2186" w14:paraId="0FA3FDD4" w14:textId="77777777" w:rsidTr="00853F90">
        <w:trPr>
          <w:trHeight w:val="315"/>
          <w:jc w:val="center"/>
        </w:trPr>
        <w:tc>
          <w:tcPr>
            <w:tcW w:w="2760" w:type="dxa"/>
            <w:tcBorders>
              <w:top w:val="nil"/>
              <w:left w:val="single" w:sz="8" w:space="0" w:color="auto"/>
              <w:bottom w:val="single" w:sz="8" w:space="0" w:color="auto"/>
              <w:right w:val="nil"/>
            </w:tcBorders>
            <w:shd w:val="clear" w:color="auto" w:fill="auto"/>
            <w:noWrap/>
            <w:vAlign w:val="center"/>
            <w:hideMark/>
          </w:tcPr>
          <w:p w14:paraId="09876413"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Gouvernement Provincial</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4C03AB64" w14:textId="2CBDFD5A"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186 750,00 $ </w:t>
            </w:r>
          </w:p>
        </w:tc>
        <w:tc>
          <w:tcPr>
            <w:tcW w:w="1559" w:type="dxa"/>
            <w:tcBorders>
              <w:top w:val="nil"/>
              <w:left w:val="nil"/>
              <w:bottom w:val="single" w:sz="4" w:space="0" w:color="auto"/>
              <w:right w:val="single" w:sz="8" w:space="0" w:color="auto"/>
            </w:tcBorders>
            <w:shd w:val="clear" w:color="auto" w:fill="auto"/>
            <w:noWrap/>
            <w:vAlign w:val="bottom"/>
            <w:hideMark/>
          </w:tcPr>
          <w:p w14:paraId="43D2F8EA" w14:textId="197C1F32"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188 252,00 $ </w:t>
            </w:r>
          </w:p>
        </w:tc>
      </w:tr>
      <w:tr w:rsidR="00853F90" w:rsidRPr="00BA2186" w14:paraId="6004712A" w14:textId="77777777" w:rsidTr="00853F90">
        <w:trPr>
          <w:trHeight w:val="315"/>
          <w:jc w:val="center"/>
        </w:trPr>
        <w:tc>
          <w:tcPr>
            <w:tcW w:w="2760" w:type="dxa"/>
            <w:tcBorders>
              <w:top w:val="nil"/>
              <w:left w:val="single" w:sz="8" w:space="0" w:color="auto"/>
              <w:bottom w:val="single" w:sz="8" w:space="0" w:color="auto"/>
              <w:right w:val="nil"/>
            </w:tcBorders>
            <w:shd w:val="clear" w:color="auto" w:fill="auto"/>
            <w:noWrap/>
            <w:vAlign w:val="center"/>
            <w:hideMark/>
          </w:tcPr>
          <w:p w14:paraId="214D792C"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Gouvernement municipal</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6E7CD440" w14:textId="77777777"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    $ </w:t>
            </w:r>
          </w:p>
        </w:tc>
        <w:tc>
          <w:tcPr>
            <w:tcW w:w="1559" w:type="dxa"/>
            <w:tcBorders>
              <w:top w:val="nil"/>
              <w:left w:val="nil"/>
              <w:bottom w:val="single" w:sz="4" w:space="0" w:color="auto"/>
              <w:right w:val="single" w:sz="8" w:space="0" w:color="auto"/>
            </w:tcBorders>
            <w:shd w:val="clear" w:color="auto" w:fill="auto"/>
            <w:noWrap/>
            <w:vAlign w:val="bottom"/>
            <w:hideMark/>
          </w:tcPr>
          <w:p w14:paraId="45E79323" w14:textId="49C58BDE"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7 500,00 $ </w:t>
            </w:r>
          </w:p>
        </w:tc>
      </w:tr>
      <w:tr w:rsidR="00853F90" w:rsidRPr="00BA2186" w14:paraId="0304256F" w14:textId="77777777" w:rsidTr="00853F90">
        <w:trPr>
          <w:trHeight w:val="375"/>
          <w:jc w:val="center"/>
        </w:trPr>
        <w:tc>
          <w:tcPr>
            <w:tcW w:w="2760" w:type="dxa"/>
            <w:tcBorders>
              <w:top w:val="nil"/>
              <w:left w:val="single" w:sz="8" w:space="0" w:color="auto"/>
              <w:bottom w:val="single" w:sz="8" w:space="0" w:color="auto"/>
              <w:right w:val="nil"/>
            </w:tcBorders>
            <w:shd w:val="clear" w:color="auto" w:fill="auto"/>
            <w:noWrap/>
            <w:vAlign w:val="center"/>
            <w:hideMark/>
          </w:tcPr>
          <w:p w14:paraId="25765517"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Centraide</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0AB88272" w14:textId="750B744B"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23 500,00 $ </w:t>
            </w:r>
          </w:p>
        </w:tc>
        <w:tc>
          <w:tcPr>
            <w:tcW w:w="1559" w:type="dxa"/>
            <w:tcBorders>
              <w:top w:val="nil"/>
              <w:left w:val="nil"/>
              <w:bottom w:val="single" w:sz="4" w:space="0" w:color="auto"/>
              <w:right w:val="single" w:sz="8" w:space="0" w:color="auto"/>
            </w:tcBorders>
            <w:shd w:val="clear" w:color="auto" w:fill="auto"/>
            <w:noWrap/>
            <w:vAlign w:val="bottom"/>
            <w:hideMark/>
          </w:tcPr>
          <w:p w14:paraId="63710CC7" w14:textId="3A93A129"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28 500,00 $ </w:t>
            </w:r>
          </w:p>
        </w:tc>
      </w:tr>
      <w:tr w:rsidR="00853F90" w:rsidRPr="00BA2186" w14:paraId="19CDA156" w14:textId="77777777" w:rsidTr="00853F90">
        <w:trPr>
          <w:trHeight w:val="315"/>
          <w:jc w:val="center"/>
        </w:trPr>
        <w:tc>
          <w:tcPr>
            <w:tcW w:w="2760" w:type="dxa"/>
            <w:tcBorders>
              <w:top w:val="nil"/>
              <w:left w:val="single" w:sz="8" w:space="0" w:color="auto"/>
              <w:bottom w:val="single" w:sz="8" w:space="0" w:color="auto"/>
              <w:right w:val="nil"/>
            </w:tcBorders>
            <w:shd w:val="clear" w:color="EDEDED" w:fill="EDEDED"/>
            <w:noWrap/>
            <w:vAlign w:val="center"/>
            <w:hideMark/>
          </w:tcPr>
          <w:p w14:paraId="511CBF75"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Financement</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61308A8C" w14:textId="477F2DC3"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26 250,00 $ </w:t>
            </w:r>
          </w:p>
        </w:tc>
        <w:tc>
          <w:tcPr>
            <w:tcW w:w="1559" w:type="dxa"/>
            <w:tcBorders>
              <w:top w:val="nil"/>
              <w:left w:val="nil"/>
              <w:bottom w:val="single" w:sz="4" w:space="0" w:color="auto"/>
              <w:right w:val="single" w:sz="8" w:space="0" w:color="auto"/>
            </w:tcBorders>
            <w:shd w:val="clear" w:color="auto" w:fill="auto"/>
            <w:noWrap/>
            <w:vAlign w:val="bottom"/>
            <w:hideMark/>
          </w:tcPr>
          <w:p w14:paraId="1E400A08" w14:textId="4C9A6FBF"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31 500,00 $ </w:t>
            </w:r>
          </w:p>
        </w:tc>
      </w:tr>
      <w:tr w:rsidR="00853F90" w:rsidRPr="00BA2186" w14:paraId="7429C387" w14:textId="77777777" w:rsidTr="00853F90">
        <w:trPr>
          <w:trHeight w:val="315"/>
          <w:jc w:val="center"/>
        </w:trPr>
        <w:tc>
          <w:tcPr>
            <w:tcW w:w="2760" w:type="dxa"/>
            <w:tcBorders>
              <w:top w:val="nil"/>
              <w:left w:val="single" w:sz="8" w:space="0" w:color="auto"/>
              <w:bottom w:val="single" w:sz="8" w:space="0" w:color="auto"/>
              <w:right w:val="nil"/>
            </w:tcBorders>
            <w:shd w:val="clear" w:color="EDEDED" w:fill="EDEDED"/>
            <w:noWrap/>
            <w:vAlign w:val="center"/>
            <w:hideMark/>
          </w:tcPr>
          <w:p w14:paraId="00B31E36"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Remboursements</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34C7C90A" w14:textId="46FBDDF7"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15 000,00 $ </w:t>
            </w:r>
          </w:p>
        </w:tc>
        <w:tc>
          <w:tcPr>
            <w:tcW w:w="1559" w:type="dxa"/>
            <w:tcBorders>
              <w:top w:val="nil"/>
              <w:left w:val="nil"/>
              <w:bottom w:val="single" w:sz="4" w:space="0" w:color="auto"/>
              <w:right w:val="single" w:sz="8" w:space="0" w:color="auto"/>
            </w:tcBorders>
            <w:shd w:val="clear" w:color="auto" w:fill="auto"/>
            <w:noWrap/>
            <w:vAlign w:val="bottom"/>
            <w:hideMark/>
          </w:tcPr>
          <w:p w14:paraId="6F784631" w14:textId="5BBDC1A9"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30 186,00 $ </w:t>
            </w:r>
          </w:p>
        </w:tc>
      </w:tr>
      <w:tr w:rsidR="00853F90" w:rsidRPr="00BA2186" w14:paraId="28362B53" w14:textId="77777777" w:rsidTr="00853F90">
        <w:trPr>
          <w:trHeight w:val="315"/>
          <w:jc w:val="center"/>
        </w:trPr>
        <w:tc>
          <w:tcPr>
            <w:tcW w:w="2760" w:type="dxa"/>
            <w:tcBorders>
              <w:top w:val="nil"/>
              <w:left w:val="single" w:sz="8" w:space="0" w:color="auto"/>
              <w:bottom w:val="single" w:sz="8" w:space="0" w:color="auto"/>
              <w:right w:val="nil"/>
            </w:tcBorders>
            <w:shd w:val="clear" w:color="EDEDED" w:fill="EDEDED"/>
            <w:noWrap/>
            <w:vAlign w:val="center"/>
            <w:hideMark/>
          </w:tcPr>
          <w:p w14:paraId="013F0A75"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Dons</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6C3B3E94" w14:textId="5FB89368"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10 000,00 $ </w:t>
            </w:r>
          </w:p>
        </w:tc>
        <w:tc>
          <w:tcPr>
            <w:tcW w:w="1559" w:type="dxa"/>
            <w:tcBorders>
              <w:top w:val="nil"/>
              <w:left w:val="nil"/>
              <w:bottom w:val="single" w:sz="4" w:space="0" w:color="auto"/>
              <w:right w:val="single" w:sz="8" w:space="0" w:color="auto"/>
            </w:tcBorders>
            <w:shd w:val="clear" w:color="auto" w:fill="auto"/>
            <w:noWrap/>
            <w:vAlign w:val="bottom"/>
            <w:hideMark/>
          </w:tcPr>
          <w:p w14:paraId="37DCAF19" w14:textId="19BB50FB"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17 760,00 $ </w:t>
            </w:r>
          </w:p>
        </w:tc>
      </w:tr>
      <w:tr w:rsidR="00853F90" w:rsidRPr="00BA2186" w14:paraId="62F9D73C" w14:textId="77777777" w:rsidTr="00853F90">
        <w:trPr>
          <w:trHeight w:val="315"/>
          <w:jc w:val="center"/>
        </w:trPr>
        <w:tc>
          <w:tcPr>
            <w:tcW w:w="2760" w:type="dxa"/>
            <w:tcBorders>
              <w:top w:val="nil"/>
              <w:left w:val="single" w:sz="8" w:space="0" w:color="auto"/>
              <w:bottom w:val="single" w:sz="8" w:space="0" w:color="auto"/>
              <w:right w:val="nil"/>
            </w:tcBorders>
            <w:shd w:val="clear" w:color="auto" w:fill="auto"/>
            <w:noWrap/>
            <w:vAlign w:val="center"/>
            <w:hideMark/>
          </w:tcPr>
          <w:p w14:paraId="4128CF71"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Autres Produits</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1AADF597" w14:textId="01E59603"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50,00 $ </w:t>
            </w:r>
          </w:p>
        </w:tc>
        <w:tc>
          <w:tcPr>
            <w:tcW w:w="1559" w:type="dxa"/>
            <w:tcBorders>
              <w:top w:val="nil"/>
              <w:left w:val="nil"/>
              <w:bottom w:val="single" w:sz="4" w:space="0" w:color="auto"/>
              <w:right w:val="single" w:sz="8" w:space="0" w:color="auto"/>
            </w:tcBorders>
            <w:shd w:val="clear" w:color="auto" w:fill="auto"/>
            <w:noWrap/>
            <w:vAlign w:val="bottom"/>
            <w:hideMark/>
          </w:tcPr>
          <w:p w14:paraId="1EB3636C" w14:textId="421E65D4"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56,00 $ </w:t>
            </w:r>
          </w:p>
        </w:tc>
      </w:tr>
      <w:tr w:rsidR="00853F90" w:rsidRPr="00BA2186" w14:paraId="55118A96" w14:textId="77777777" w:rsidTr="00853F90">
        <w:trPr>
          <w:trHeight w:val="315"/>
          <w:jc w:val="center"/>
        </w:trPr>
        <w:tc>
          <w:tcPr>
            <w:tcW w:w="2760" w:type="dxa"/>
            <w:tcBorders>
              <w:top w:val="nil"/>
              <w:left w:val="single" w:sz="8" w:space="0" w:color="auto"/>
              <w:bottom w:val="single" w:sz="8" w:space="0" w:color="auto"/>
              <w:right w:val="nil"/>
            </w:tcBorders>
            <w:shd w:val="clear" w:color="EDEDED" w:fill="EDEDED"/>
            <w:noWrap/>
            <w:vAlign w:val="center"/>
            <w:hideMark/>
          </w:tcPr>
          <w:p w14:paraId="25C3110F"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Amortissements des apports</w:t>
            </w:r>
          </w:p>
        </w:tc>
        <w:tc>
          <w:tcPr>
            <w:tcW w:w="1625" w:type="dxa"/>
            <w:tcBorders>
              <w:top w:val="nil"/>
              <w:left w:val="single" w:sz="8" w:space="0" w:color="auto"/>
              <w:bottom w:val="single" w:sz="4" w:space="0" w:color="auto"/>
              <w:right w:val="single" w:sz="4" w:space="0" w:color="auto"/>
            </w:tcBorders>
            <w:shd w:val="clear" w:color="auto" w:fill="auto"/>
            <w:noWrap/>
            <w:vAlign w:val="bottom"/>
            <w:hideMark/>
          </w:tcPr>
          <w:p w14:paraId="03505578" w14:textId="5EFF4421"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2 000,00 $ </w:t>
            </w:r>
          </w:p>
        </w:tc>
        <w:tc>
          <w:tcPr>
            <w:tcW w:w="1559" w:type="dxa"/>
            <w:tcBorders>
              <w:top w:val="nil"/>
              <w:left w:val="nil"/>
              <w:bottom w:val="single" w:sz="4" w:space="0" w:color="auto"/>
              <w:right w:val="single" w:sz="8" w:space="0" w:color="auto"/>
            </w:tcBorders>
            <w:shd w:val="clear" w:color="auto" w:fill="auto"/>
            <w:noWrap/>
            <w:vAlign w:val="bottom"/>
            <w:hideMark/>
          </w:tcPr>
          <w:p w14:paraId="3BEB831C" w14:textId="23355C25"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2 000,00 $ </w:t>
            </w:r>
          </w:p>
        </w:tc>
      </w:tr>
      <w:tr w:rsidR="00853F90" w:rsidRPr="00BA2186" w14:paraId="62192590" w14:textId="77777777" w:rsidTr="00853F90">
        <w:trPr>
          <w:trHeight w:val="315"/>
          <w:jc w:val="center"/>
        </w:trPr>
        <w:tc>
          <w:tcPr>
            <w:tcW w:w="2760" w:type="dxa"/>
            <w:tcBorders>
              <w:top w:val="nil"/>
              <w:left w:val="single" w:sz="8" w:space="0" w:color="auto"/>
              <w:bottom w:val="single" w:sz="8" w:space="0" w:color="auto"/>
              <w:right w:val="nil"/>
            </w:tcBorders>
            <w:shd w:val="clear" w:color="EDEDED" w:fill="EDEDED"/>
            <w:noWrap/>
            <w:vAlign w:val="center"/>
            <w:hideMark/>
          </w:tcPr>
          <w:p w14:paraId="1CFE7CED" w14:textId="77777777" w:rsidR="00853F90" w:rsidRPr="00BA2186" w:rsidRDefault="00853F90" w:rsidP="00BA2186">
            <w:pPr>
              <w:spacing w:after="0" w:line="240" w:lineRule="auto"/>
              <w:jc w:val="left"/>
              <w:rPr>
                <w:rFonts w:ascii="Calibri" w:eastAsia="Times New Roman" w:hAnsi="Calibri" w:cs="Calibri"/>
                <w:b/>
                <w:bCs/>
                <w:color w:val="FF0000"/>
                <w:sz w:val="22"/>
                <w:szCs w:val="22"/>
                <w:lang w:eastAsia="fr-CA"/>
              </w:rPr>
            </w:pPr>
            <w:r w:rsidRPr="00BA2186">
              <w:rPr>
                <w:rFonts w:ascii="Calibri" w:eastAsia="Times New Roman" w:hAnsi="Calibri" w:cs="Calibri"/>
                <w:b/>
                <w:bCs/>
                <w:color w:val="FF0000"/>
                <w:sz w:val="22"/>
                <w:szCs w:val="22"/>
                <w:lang w:eastAsia="fr-CA"/>
              </w:rPr>
              <w:t>Total des revenus</w:t>
            </w:r>
          </w:p>
        </w:tc>
        <w:tc>
          <w:tcPr>
            <w:tcW w:w="1625" w:type="dxa"/>
            <w:tcBorders>
              <w:top w:val="nil"/>
              <w:left w:val="single" w:sz="8" w:space="0" w:color="auto"/>
              <w:bottom w:val="single" w:sz="8" w:space="0" w:color="auto"/>
              <w:right w:val="single" w:sz="4" w:space="0" w:color="auto"/>
            </w:tcBorders>
            <w:shd w:val="clear" w:color="auto" w:fill="auto"/>
            <w:noWrap/>
            <w:vAlign w:val="bottom"/>
            <w:hideMark/>
          </w:tcPr>
          <w:p w14:paraId="519B9CFD" w14:textId="5725C4E4"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298 050,00 $ </w:t>
            </w:r>
          </w:p>
        </w:tc>
        <w:tc>
          <w:tcPr>
            <w:tcW w:w="1559" w:type="dxa"/>
            <w:tcBorders>
              <w:top w:val="nil"/>
              <w:left w:val="nil"/>
              <w:bottom w:val="single" w:sz="8" w:space="0" w:color="auto"/>
              <w:right w:val="single" w:sz="8" w:space="0" w:color="auto"/>
            </w:tcBorders>
            <w:shd w:val="clear" w:color="auto" w:fill="auto"/>
            <w:noWrap/>
            <w:vAlign w:val="bottom"/>
            <w:hideMark/>
          </w:tcPr>
          <w:p w14:paraId="59E2851A" w14:textId="511CC105" w:rsidR="00853F90" w:rsidRPr="00BA2186" w:rsidRDefault="00853F90" w:rsidP="00BA2186">
            <w:pPr>
              <w:spacing w:after="0" w:line="240" w:lineRule="auto"/>
              <w:jc w:val="left"/>
              <w:rPr>
                <w:rFonts w:ascii="Calibri" w:eastAsia="Times New Roman" w:hAnsi="Calibri" w:cs="Calibri"/>
                <w:color w:val="000000"/>
                <w:sz w:val="22"/>
                <w:szCs w:val="22"/>
                <w:lang w:eastAsia="fr-CA"/>
              </w:rPr>
            </w:pPr>
            <w:r w:rsidRPr="00BA2186">
              <w:rPr>
                <w:rFonts w:ascii="Calibri" w:eastAsia="Times New Roman" w:hAnsi="Calibri" w:cs="Calibri"/>
                <w:color w:val="000000"/>
                <w:sz w:val="22"/>
                <w:szCs w:val="22"/>
                <w:lang w:eastAsia="fr-CA"/>
              </w:rPr>
              <w:t xml:space="preserve">  319 302,00 $ </w:t>
            </w:r>
          </w:p>
        </w:tc>
      </w:tr>
    </w:tbl>
    <w:p w14:paraId="007E1DB1" w14:textId="77777777" w:rsidR="00BA2186" w:rsidRDefault="00BA2186" w:rsidP="004A62E0">
      <w:pPr>
        <w:jc w:val="center"/>
        <w:rPr>
          <w:noProof/>
        </w:rPr>
      </w:pPr>
    </w:p>
    <w:tbl>
      <w:tblPr>
        <w:tblW w:w="5812" w:type="dxa"/>
        <w:jc w:val="center"/>
        <w:tblCellMar>
          <w:left w:w="70" w:type="dxa"/>
          <w:right w:w="70" w:type="dxa"/>
        </w:tblCellMar>
        <w:tblLook w:val="04A0" w:firstRow="1" w:lastRow="0" w:firstColumn="1" w:lastColumn="0" w:noHBand="0" w:noVBand="1"/>
      </w:tblPr>
      <w:tblGrid>
        <w:gridCol w:w="2620"/>
        <w:gridCol w:w="1633"/>
        <w:gridCol w:w="1559"/>
      </w:tblGrid>
      <w:tr w:rsidR="00DD7396" w:rsidRPr="00DD7396" w14:paraId="5E91F4DD" w14:textId="77777777" w:rsidTr="005A16B8">
        <w:trPr>
          <w:trHeight w:val="315"/>
          <w:jc w:val="center"/>
        </w:trPr>
        <w:tc>
          <w:tcPr>
            <w:tcW w:w="2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231D39" w14:textId="7777777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FF0000"/>
                <w:sz w:val="22"/>
                <w:szCs w:val="22"/>
                <w:lang w:eastAsia="fr-CA"/>
              </w:rPr>
              <w:t>Charges</w:t>
            </w:r>
          </w:p>
        </w:tc>
        <w:tc>
          <w:tcPr>
            <w:tcW w:w="163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B0C364" w14:textId="119A71DF"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Prévision</w:t>
            </w:r>
            <w:r w:rsidR="00BB5A11">
              <w:rPr>
                <w:rFonts w:ascii="Calibri" w:eastAsia="Times New Roman" w:hAnsi="Calibri" w:cs="Calibri"/>
                <w:color w:val="000000"/>
                <w:sz w:val="22"/>
                <w:szCs w:val="22"/>
                <w:lang w:eastAsia="fr-CA"/>
              </w:rPr>
              <w:t>s</w:t>
            </w:r>
            <w:r w:rsidRPr="00DD7396">
              <w:rPr>
                <w:rFonts w:ascii="Calibri" w:eastAsia="Times New Roman" w:hAnsi="Calibri" w:cs="Calibri"/>
                <w:color w:val="000000"/>
                <w:sz w:val="22"/>
                <w:szCs w:val="22"/>
                <w:lang w:eastAsia="fr-CA"/>
              </w:rPr>
              <w:t xml:space="preserve"> 2024</w:t>
            </w:r>
          </w:p>
        </w:tc>
        <w:tc>
          <w:tcPr>
            <w:tcW w:w="155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449EEE" w14:textId="11FEB026"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Résultat</w:t>
            </w:r>
            <w:r w:rsidR="00BB5A11">
              <w:rPr>
                <w:rFonts w:ascii="Calibri" w:eastAsia="Times New Roman" w:hAnsi="Calibri" w:cs="Calibri"/>
                <w:color w:val="000000"/>
                <w:sz w:val="22"/>
                <w:szCs w:val="22"/>
                <w:lang w:eastAsia="fr-CA"/>
              </w:rPr>
              <w:t>s</w:t>
            </w:r>
            <w:r w:rsidRPr="00DD7396">
              <w:rPr>
                <w:rFonts w:ascii="Calibri" w:eastAsia="Times New Roman" w:hAnsi="Calibri" w:cs="Calibri"/>
                <w:color w:val="000000"/>
                <w:sz w:val="22"/>
                <w:szCs w:val="22"/>
                <w:lang w:eastAsia="fr-CA"/>
              </w:rPr>
              <w:t xml:space="preserve"> 2023</w:t>
            </w:r>
          </w:p>
        </w:tc>
      </w:tr>
      <w:tr w:rsidR="00DD7396" w:rsidRPr="00DD7396" w14:paraId="402B4419" w14:textId="77777777" w:rsidTr="005A16B8">
        <w:trPr>
          <w:trHeight w:val="315"/>
          <w:jc w:val="center"/>
        </w:trPr>
        <w:tc>
          <w:tcPr>
            <w:tcW w:w="2620" w:type="dxa"/>
            <w:tcBorders>
              <w:top w:val="single" w:sz="4" w:space="0" w:color="auto"/>
              <w:left w:val="single" w:sz="8" w:space="0" w:color="auto"/>
              <w:bottom w:val="single" w:sz="8" w:space="0" w:color="auto"/>
              <w:right w:val="nil"/>
            </w:tcBorders>
            <w:shd w:val="clear" w:color="EDEDED" w:fill="EDEDED"/>
            <w:noWrap/>
            <w:vAlign w:val="center"/>
            <w:hideMark/>
          </w:tcPr>
          <w:p w14:paraId="206BAB69"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Salaires et charges Sociales</w:t>
            </w:r>
          </w:p>
        </w:tc>
        <w:tc>
          <w:tcPr>
            <w:tcW w:w="1633"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14:paraId="389223B2" w14:textId="362B4772"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155 000,00 $ </w:t>
            </w:r>
          </w:p>
        </w:tc>
        <w:tc>
          <w:tcPr>
            <w:tcW w:w="1559" w:type="dxa"/>
            <w:tcBorders>
              <w:top w:val="single" w:sz="4" w:space="0" w:color="auto"/>
              <w:left w:val="nil"/>
              <w:bottom w:val="single" w:sz="4" w:space="0" w:color="auto"/>
              <w:right w:val="single" w:sz="8" w:space="0" w:color="auto"/>
            </w:tcBorders>
            <w:shd w:val="clear" w:color="auto" w:fill="auto"/>
            <w:noWrap/>
            <w:vAlign w:val="bottom"/>
            <w:hideMark/>
          </w:tcPr>
          <w:p w14:paraId="59703197" w14:textId="3BB35E90"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143 918,00 $ </w:t>
            </w:r>
          </w:p>
        </w:tc>
      </w:tr>
      <w:tr w:rsidR="00DD7396" w:rsidRPr="00DD7396" w14:paraId="67E38148" w14:textId="77777777" w:rsidTr="00BB5A11">
        <w:trPr>
          <w:trHeight w:val="315"/>
          <w:jc w:val="center"/>
        </w:trPr>
        <w:tc>
          <w:tcPr>
            <w:tcW w:w="2620" w:type="dxa"/>
            <w:tcBorders>
              <w:top w:val="nil"/>
              <w:left w:val="single" w:sz="8" w:space="0" w:color="auto"/>
              <w:bottom w:val="single" w:sz="8" w:space="0" w:color="auto"/>
              <w:right w:val="nil"/>
            </w:tcBorders>
            <w:shd w:val="clear" w:color="EDEDED" w:fill="EDEDED"/>
            <w:noWrap/>
            <w:vAlign w:val="center"/>
            <w:hideMark/>
          </w:tcPr>
          <w:p w14:paraId="56E04F8B"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Assurances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386FA858" w14:textId="3560B981"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8 000,00 $ </w:t>
            </w:r>
          </w:p>
        </w:tc>
        <w:tc>
          <w:tcPr>
            <w:tcW w:w="1559" w:type="dxa"/>
            <w:tcBorders>
              <w:top w:val="nil"/>
              <w:left w:val="nil"/>
              <w:bottom w:val="single" w:sz="4" w:space="0" w:color="auto"/>
              <w:right w:val="single" w:sz="8" w:space="0" w:color="auto"/>
            </w:tcBorders>
            <w:shd w:val="clear" w:color="auto" w:fill="auto"/>
            <w:noWrap/>
            <w:vAlign w:val="bottom"/>
            <w:hideMark/>
          </w:tcPr>
          <w:p w14:paraId="2E9A134F" w14:textId="6B3F9D24"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6 298,00 $ </w:t>
            </w:r>
          </w:p>
        </w:tc>
      </w:tr>
      <w:tr w:rsidR="00DD7396" w:rsidRPr="00DD7396" w14:paraId="3980F88D"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1DE3A138"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Cotisations et affiliations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3737F513" w14:textId="5AB96294"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3 000,00 $ </w:t>
            </w:r>
          </w:p>
        </w:tc>
        <w:tc>
          <w:tcPr>
            <w:tcW w:w="1559" w:type="dxa"/>
            <w:tcBorders>
              <w:top w:val="nil"/>
              <w:left w:val="nil"/>
              <w:bottom w:val="single" w:sz="4" w:space="0" w:color="auto"/>
              <w:right w:val="single" w:sz="8" w:space="0" w:color="auto"/>
            </w:tcBorders>
            <w:shd w:val="clear" w:color="auto" w:fill="auto"/>
            <w:noWrap/>
            <w:vAlign w:val="bottom"/>
            <w:hideMark/>
          </w:tcPr>
          <w:p w14:paraId="78C1AFC4" w14:textId="027C5E5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2 595,00 $ </w:t>
            </w:r>
          </w:p>
        </w:tc>
      </w:tr>
      <w:tr w:rsidR="00DD7396" w:rsidRPr="00DD7396" w14:paraId="2DD304FC" w14:textId="77777777" w:rsidTr="00BB5A11">
        <w:trPr>
          <w:trHeight w:val="375"/>
          <w:jc w:val="center"/>
        </w:trPr>
        <w:tc>
          <w:tcPr>
            <w:tcW w:w="2620" w:type="dxa"/>
            <w:tcBorders>
              <w:top w:val="nil"/>
              <w:left w:val="single" w:sz="8" w:space="0" w:color="auto"/>
              <w:bottom w:val="single" w:sz="8" w:space="0" w:color="auto"/>
              <w:right w:val="nil"/>
            </w:tcBorders>
            <w:shd w:val="clear" w:color="auto" w:fill="auto"/>
            <w:vAlign w:val="center"/>
            <w:hideMark/>
          </w:tcPr>
          <w:p w14:paraId="23CC06ED"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Frais d'activités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5B835226" w14:textId="1507A401"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7 500,00 $ </w:t>
            </w:r>
          </w:p>
        </w:tc>
        <w:tc>
          <w:tcPr>
            <w:tcW w:w="1559" w:type="dxa"/>
            <w:tcBorders>
              <w:top w:val="nil"/>
              <w:left w:val="nil"/>
              <w:bottom w:val="single" w:sz="4" w:space="0" w:color="auto"/>
              <w:right w:val="single" w:sz="8" w:space="0" w:color="auto"/>
            </w:tcBorders>
            <w:shd w:val="clear" w:color="auto" w:fill="auto"/>
            <w:noWrap/>
            <w:vAlign w:val="bottom"/>
            <w:hideMark/>
          </w:tcPr>
          <w:p w14:paraId="57F35A10" w14:textId="783B4D85"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24 296,00 $ </w:t>
            </w:r>
          </w:p>
        </w:tc>
      </w:tr>
      <w:tr w:rsidR="00DD7396" w:rsidRPr="00DD7396" w14:paraId="50ADBE79"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137303FA"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Frais de transport</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5BA4402D" w14:textId="612B84D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1 500,00 $ </w:t>
            </w:r>
          </w:p>
        </w:tc>
        <w:tc>
          <w:tcPr>
            <w:tcW w:w="1559" w:type="dxa"/>
            <w:tcBorders>
              <w:top w:val="nil"/>
              <w:left w:val="nil"/>
              <w:bottom w:val="single" w:sz="4" w:space="0" w:color="auto"/>
              <w:right w:val="single" w:sz="8" w:space="0" w:color="auto"/>
            </w:tcBorders>
            <w:shd w:val="clear" w:color="auto" w:fill="auto"/>
            <w:noWrap/>
            <w:vAlign w:val="bottom"/>
            <w:hideMark/>
          </w:tcPr>
          <w:p w14:paraId="473ED63D" w14:textId="1619F071"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832,00 $ </w:t>
            </w:r>
          </w:p>
        </w:tc>
      </w:tr>
      <w:tr w:rsidR="00DD7396" w:rsidRPr="00DD7396" w14:paraId="417480CA" w14:textId="77777777" w:rsidTr="00BB5A11">
        <w:trPr>
          <w:trHeight w:val="315"/>
          <w:jc w:val="center"/>
        </w:trPr>
        <w:tc>
          <w:tcPr>
            <w:tcW w:w="2620" w:type="dxa"/>
            <w:tcBorders>
              <w:top w:val="nil"/>
              <w:left w:val="single" w:sz="8" w:space="0" w:color="auto"/>
              <w:bottom w:val="single" w:sz="8" w:space="0" w:color="auto"/>
              <w:right w:val="nil"/>
            </w:tcBorders>
            <w:shd w:val="clear" w:color="EDEDED" w:fill="EDEDED"/>
            <w:noWrap/>
            <w:vAlign w:val="center"/>
            <w:hideMark/>
          </w:tcPr>
          <w:p w14:paraId="3470F968"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Loyers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05483E4C" w14:textId="5D941B1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29 500,00 $ </w:t>
            </w:r>
          </w:p>
        </w:tc>
        <w:tc>
          <w:tcPr>
            <w:tcW w:w="1559" w:type="dxa"/>
            <w:tcBorders>
              <w:top w:val="nil"/>
              <w:left w:val="nil"/>
              <w:bottom w:val="single" w:sz="4" w:space="0" w:color="auto"/>
              <w:right w:val="single" w:sz="8" w:space="0" w:color="auto"/>
            </w:tcBorders>
            <w:shd w:val="clear" w:color="auto" w:fill="auto"/>
            <w:noWrap/>
            <w:vAlign w:val="bottom"/>
            <w:hideMark/>
          </w:tcPr>
          <w:p w14:paraId="3F8A8DF3" w14:textId="7C29D2AC"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29 757,00 $ </w:t>
            </w:r>
          </w:p>
        </w:tc>
      </w:tr>
      <w:tr w:rsidR="00DD7396" w:rsidRPr="00DD7396" w14:paraId="060CA033"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2D7D933C"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Fournitures de bureau</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4888771F" w14:textId="15DF821E"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2 500,00 $ </w:t>
            </w:r>
          </w:p>
        </w:tc>
        <w:tc>
          <w:tcPr>
            <w:tcW w:w="1559" w:type="dxa"/>
            <w:tcBorders>
              <w:top w:val="nil"/>
              <w:left w:val="nil"/>
              <w:bottom w:val="single" w:sz="4" w:space="0" w:color="auto"/>
              <w:right w:val="single" w:sz="8" w:space="0" w:color="auto"/>
            </w:tcBorders>
            <w:shd w:val="clear" w:color="auto" w:fill="auto"/>
            <w:noWrap/>
            <w:vAlign w:val="bottom"/>
            <w:hideMark/>
          </w:tcPr>
          <w:p w14:paraId="364EBF46" w14:textId="6B841674"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4 091,00 $ </w:t>
            </w:r>
          </w:p>
        </w:tc>
      </w:tr>
      <w:tr w:rsidR="00DD7396" w:rsidRPr="00DD7396" w14:paraId="04D21F72"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2D6A67BF"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Campagne de financement</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2D14C063" w14:textId="3A8F870D"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5 000,00 $ </w:t>
            </w:r>
          </w:p>
        </w:tc>
        <w:tc>
          <w:tcPr>
            <w:tcW w:w="1559" w:type="dxa"/>
            <w:tcBorders>
              <w:top w:val="nil"/>
              <w:left w:val="nil"/>
              <w:bottom w:val="single" w:sz="4" w:space="0" w:color="auto"/>
              <w:right w:val="single" w:sz="8" w:space="0" w:color="auto"/>
            </w:tcBorders>
            <w:shd w:val="clear" w:color="auto" w:fill="auto"/>
            <w:noWrap/>
            <w:vAlign w:val="bottom"/>
            <w:hideMark/>
          </w:tcPr>
          <w:p w14:paraId="10255F9F" w14:textId="455E57A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7 040,00 $ </w:t>
            </w:r>
          </w:p>
        </w:tc>
      </w:tr>
      <w:tr w:rsidR="00DD7396" w:rsidRPr="00DD7396" w14:paraId="0ED911F3"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0C0D133C"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Publicité</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77EAC02C" w14:textId="2F3CC282"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2 500,00 $ </w:t>
            </w:r>
          </w:p>
        </w:tc>
        <w:tc>
          <w:tcPr>
            <w:tcW w:w="1559" w:type="dxa"/>
            <w:tcBorders>
              <w:top w:val="nil"/>
              <w:left w:val="nil"/>
              <w:bottom w:val="single" w:sz="4" w:space="0" w:color="auto"/>
              <w:right w:val="single" w:sz="8" w:space="0" w:color="auto"/>
            </w:tcBorders>
            <w:shd w:val="clear" w:color="auto" w:fill="auto"/>
            <w:noWrap/>
            <w:vAlign w:val="bottom"/>
            <w:hideMark/>
          </w:tcPr>
          <w:p w14:paraId="03DB4B01" w14:textId="4F5570B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3 229,00 $ </w:t>
            </w:r>
          </w:p>
        </w:tc>
      </w:tr>
      <w:tr w:rsidR="00DD7396" w:rsidRPr="00DD7396" w14:paraId="7EF7CCA7"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38924DAD"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Formation</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199ADD26" w14:textId="48FEC55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4 000,00 $ </w:t>
            </w:r>
          </w:p>
        </w:tc>
        <w:tc>
          <w:tcPr>
            <w:tcW w:w="1559" w:type="dxa"/>
            <w:tcBorders>
              <w:top w:val="nil"/>
              <w:left w:val="nil"/>
              <w:bottom w:val="single" w:sz="4" w:space="0" w:color="auto"/>
              <w:right w:val="single" w:sz="8" w:space="0" w:color="auto"/>
            </w:tcBorders>
            <w:shd w:val="clear" w:color="auto" w:fill="auto"/>
            <w:noWrap/>
            <w:vAlign w:val="bottom"/>
            <w:hideMark/>
          </w:tcPr>
          <w:p w14:paraId="6522B147" w14:textId="1BD20E86"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4 703,00 $ </w:t>
            </w:r>
          </w:p>
        </w:tc>
      </w:tr>
      <w:tr w:rsidR="00DD7396" w:rsidRPr="00DD7396" w14:paraId="63C2E3A8"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03731709"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GFGSQ</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5BE8161C" w14:textId="7777777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w:t>
            </w:r>
          </w:p>
        </w:tc>
        <w:tc>
          <w:tcPr>
            <w:tcW w:w="1559" w:type="dxa"/>
            <w:tcBorders>
              <w:top w:val="nil"/>
              <w:left w:val="nil"/>
              <w:bottom w:val="single" w:sz="4" w:space="0" w:color="auto"/>
              <w:right w:val="single" w:sz="8" w:space="0" w:color="auto"/>
            </w:tcBorders>
            <w:shd w:val="clear" w:color="auto" w:fill="auto"/>
            <w:noWrap/>
            <w:vAlign w:val="bottom"/>
            <w:hideMark/>
          </w:tcPr>
          <w:p w14:paraId="71A50BCE" w14:textId="6483EFB0"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26 296,00 $ </w:t>
            </w:r>
          </w:p>
        </w:tc>
      </w:tr>
      <w:tr w:rsidR="00DD7396" w:rsidRPr="00DD7396" w14:paraId="0BD624FD"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46A48DC1"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Services professionnels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5499B4C9" w14:textId="70E4E1A8"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8 000,00 $ </w:t>
            </w:r>
          </w:p>
        </w:tc>
        <w:tc>
          <w:tcPr>
            <w:tcW w:w="1559" w:type="dxa"/>
            <w:tcBorders>
              <w:top w:val="nil"/>
              <w:left w:val="nil"/>
              <w:bottom w:val="single" w:sz="4" w:space="0" w:color="auto"/>
              <w:right w:val="single" w:sz="8" w:space="0" w:color="auto"/>
            </w:tcBorders>
            <w:shd w:val="clear" w:color="auto" w:fill="auto"/>
            <w:noWrap/>
            <w:vAlign w:val="bottom"/>
            <w:hideMark/>
          </w:tcPr>
          <w:p w14:paraId="27B953F2" w14:textId="348F17F1"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7 835,00 $ </w:t>
            </w:r>
          </w:p>
        </w:tc>
      </w:tr>
      <w:tr w:rsidR="00DD7396" w:rsidRPr="00DD7396" w14:paraId="0006875B"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3155A89F"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Télécommunication</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37C18566" w14:textId="17B1E870"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3 500,00 $ </w:t>
            </w:r>
          </w:p>
        </w:tc>
        <w:tc>
          <w:tcPr>
            <w:tcW w:w="1559" w:type="dxa"/>
            <w:tcBorders>
              <w:top w:val="nil"/>
              <w:left w:val="nil"/>
              <w:bottom w:val="single" w:sz="4" w:space="0" w:color="auto"/>
              <w:right w:val="single" w:sz="8" w:space="0" w:color="auto"/>
            </w:tcBorders>
            <w:shd w:val="clear" w:color="auto" w:fill="auto"/>
            <w:noWrap/>
            <w:vAlign w:val="bottom"/>
            <w:hideMark/>
          </w:tcPr>
          <w:p w14:paraId="162762D0" w14:textId="70964CB1"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3 376,00 $ </w:t>
            </w:r>
          </w:p>
        </w:tc>
      </w:tr>
      <w:tr w:rsidR="00DD7396" w:rsidRPr="00DD7396" w14:paraId="78F570FF"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15834D9B"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16-21 LSJN</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160B4D2F" w14:textId="4A23E761"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10 000,00 $ </w:t>
            </w:r>
          </w:p>
        </w:tc>
        <w:tc>
          <w:tcPr>
            <w:tcW w:w="1559" w:type="dxa"/>
            <w:tcBorders>
              <w:top w:val="nil"/>
              <w:left w:val="nil"/>
              <w:bottom w:val="single" w:sz="4" w:space="0" w:color="auto"/>
              <w:right w:val="single" w:sz="8" w:space="0" w:color="auto"/>
            </w:tcBorders>
            <w:shd w:val="clear" w:color="auto" w:fill="auto"/>
            <w:noWrap/>
            <w:vAlign w:val="bottom"/>
            <w:hideMark/>
          </w:tcPr>
          <w:p w14:paraId="4A9CB5C0" w14:textId="510921D4"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11 528,00 $ </w:t>
            </w:r>
          </w:p>
        </w:tc>
      </w:tr>
      <w:tr w:rsidR="00DD7396" w:rsidRPr="00DD7396" w14:paraId="6A253B66"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7AFCD634"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Vie Associative</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692E92E6" w14:textId="22E8702B"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2 500,00 $ </w:t>
            </w:r>
          </w:p>
        </w:tc>
        <w:tc>
          <w:tcPr>
            <w:tcW w:w="1559" w:type="dxa"/>
            <w:tcBorders>
              <w:top w:val="nil"/>
              <w:left w:val="nil"/>
              <w:bottom w:val="single" w:sz="4" w:space="0" w:color="auto"/>
              <w:right w:val="single" w:sz="8" w:space="0" w:color="auto"/>
            </w:tcBorders>
            <w:shd w:val="clear" w:color="auto" w:fill="auto"/>
            <w:noWrap/>
            <w:vAlign w:val="bottom"/>
            <w:hideMark/>
          </w:tcPr>
          <w:p w14:paraId="3AC6728C" w14:textId="6663A1D9"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6 415,00 $ </w:t>
            </w:r>
          </w:p>
        </w:tc>
      </w:tr>
      <w:tr w:rsidR="00DD7396" w:rsidRPr="00DD7396" w14:paraId="1AF8F4D7"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3164B064"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Intérêts et frais Bancaires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024E842E" w14:textId="778ACD0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1 500,00 $ </w:t>
            </w:r>
          </w:p>
        </w:tc>
        <w:tc>
          <w:tcPr>
            <w:tcW w:w="1559" w:type="dxa"/>
            <w:tcBorders>
              <w:top w:val="nil"/>
              <w:left w:val="nil"/>
              <w:bottom w:val="single" w:sz="4" w:space="0" w:color="auto"/>
              <w:right w:val="single" w:sz="8" w:space="0" w:color="auto"/>
            </w:tcBorders>
            <w:shd w:val="clear" w:color="auto" w:fill="auto"/>
            <w:noWrap/>
            <w:vAlign w:val="bottom"/>
            <w:hideMark/>
          </w:tcPr>
          <w:p w14:paraId="19317F9A" w14:textId="1744E7E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1 212,00 $ </w:t>
            </w:r>
          </w:p>
        </w:tc>
      </w:tr>
      <w:tr w:rsidR="00DD7396" w:rsidRPr="00DD7396" w14:paraId="25C4E545" w14:textId="77777777" w:rsidTr="00BB5A11">
        <w:trPr>
          <w:trHeight w:val="315"/>
          <w:jc w:val="center"/>
        </w:trPr>
        <w:tc>
          <w:tcPr>
            <w:tcW w:w="2620" w:type="dxa"/>
            <w:tcBorders>
              <w:top w:val="nil"/>
              <w:left w:val="single" w:sz="8" w:space="0" w:color="auto"/>
              <w:bottom w:val="single" w:sz="8" w:space="0" w:color="auto"/>
              <w:right w:val="nil"/>
            </w:tcBorders>
            <w:shd w:val="clear" w:color="EDEDED" w:fill="EDEDED"/>
            <w:noWrap/>
            <w:vAlign w:val="center"/>
            <w:hideMark/>
          </w:tcPr>
          <w:p w14:paraId="5BD5A7EE"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Taxes et permis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2412B854" w14:textId="4A3893CC"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2 500,00 $ </w:t>
            </w:r>
          </w:p>
        </w:tc>
        <w:tc>
          <w:tcPr>
            <w:tcW w:w="1559" w:type="dxa"/>
            <w:tcBorders>
              <w:top w:val="nil"/>
              <w:left w:val="nil"/>
              <w:bottom w:val="single" w:sz="4" w:space="0" w:color="auto"/>
              <w:right w:val="single" w:sz="8" w:space="0" w:color="auto"/>
            </w:tcBorders>
            <w:shd w:val="clear" w:color="auto" w:fill="auto"/>
            <w:noWrap/>
            <w:vAlign w:val="bottom"/>
            <w:hideMark/>
          </w:tcPr>
          <w:p w14:paraId="7D364368" w14:textId="4980B21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2 305,00 $ </w:t>
            </w:r>
          </w:p>
        </w:tc>
      </w:tr>
      <w:tr w:rsidR="00DD7396" w:rsidRPr="00DD7396" w14:paraId="60D77EF0" w14:textId="77777777" w:rsidTr="00BB5A11">
        <w:trPr>
          <w:trHeight w:val="315"/>
          <w:jc w:val="center"/>
        </w:trPr>
        <w:tc>
          <w:tcPr>
            <w:tcW w:w="2620" w:type="dxa"/>
            <w:tcBorders>
              <w:top w:val="nil"/>
              <w:left w:val="single" w:sz="8" w:space="0" w:color="auto"/>
              <w:bottom w:val="single" w:sz="8" w:space="0" w:color="auto"/>
              <w:right w:val="nil"/>
            </w:tcBorders>
            <w:shd w:val="clear" w:color="EDEDED" w:fill="EDEDED"/>
            <w:noWrap/>
            <w:vAlign w:val="center"/>
            <w:hideMark/>
          </w:tcPr>
          <w:p w14:paraId="0D9C3E8B"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Taxes non-remboursables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3C2A77A3" w14:textId="62A0B47A"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8 500,00 $ </w:t>
            </w:r>
          </w:p>
        </w:tc>
        <w:tc>
          <w:tcPr>
            <w:tcW w:w="1559" w:type="dxa"/>
            <w:tcBorders>
              <w:top w:val="nil"/>
              <w:left w:val="nil"/>
              <w:bottom w:val="single" w:sz="4" w:space="0" w:color="auto"/>
              <w:right w:val="single" w:sz="8" w:space="0" w:color="auto"/>
            </w:tcBorders>
            <w:shd w:val="clear" w:color="auto" w:fill="auto"/>
            <w:noWrap/>
            <w:vAlign w:val="bottom"/>
            <w:hideMark/>
          </w:tcPr>
          <w:p w14:paraId="443C856D" w14:textId="693C6F19"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8 512,00 $ </w:t>
            </w:r>
          </w:p>
        </w:tc>
      </w:tr>
      <w:tr w:rsidR="00DD7396" w:rsidRPr="00DD7396" w14:paraId="5B52E2A3" w14:textId="77777777" w:rsidTr="00BB5A11">
        <w:trPr>
          <w:trHeight w:val="315"/>
          <w:jc w:val="center"/>
        </w:trPr>
        <w:tc>
          <w:tcPr>
            <w:tcW w:w="2620" w:type="dxa"/>
            <w:tcBorders>
              <w:top w:val="nil"/>
              <w:left w:val="single" w:sz="8" w:space="0" w:color="auto"/>
              <w:bottom w:val="single" w:sz="8" w:space="0" w:color="auto"/>
              <w:right w:val="nil"/>
            </w:tcBorders>
            <w:shd w:val="clear" w:color="EDEDED" w:fill="EDEDED"/>
            <w:noWrap/>
            <w:vAlign w:val="center"/>
            <w:hideMark/>
          </w:tcPr>
          <w:p w14:paraId="462D9CF2"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Remboursement de prêt</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7113F9BB" w14:textId="1F2ED4A6"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20 000,00 $ </w:t>
            </w:r>
          </w:p>
        </w:tc>
        <w:tc>
          <w:tcPr>
            <w:tcW w:w="1559" w:type="dxa"/>
            <w:tcBorders>
              <w:top w:val="nil"/>
              <w:left w:val="nil"/>
              <w:bottom w:val="single" w:sz="4" w:space="0" w:color="auto"/>
              <w:right w:val="single" w:sz="8" w:space="0" w:color="auto"/>
            </w:tcBorders>
            <w:shd w:val="clear" w:color="auto" w:fill="auto"/>
            <w:noWrap/>
            <w:vAlign w:val="bottom"/>
            <w:hideMark/>
          </w:tcPr>
          <w:p w14:paraId="266066C2" w14:textId="77777777"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w:t>
            </w:r>
          </w:p>
        </w:tc>
      </w:tr>
      <w:tr w:rsidR="00DD7396" w:rsidRPr="00DD7396" w14:paraId="2ED497A2"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15CD6FF8"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Amortissements</w:t>
            </w:r>
          </w:p>
        </w:tc>
        <w:tc>
          <w:tcPr>
            <w:tcW w:w="1633" w:type="dxa"/>
            <w:tcBorders>
              <w:top w:val="nil"/>
              <w:left w:val="single" w:sz="8" w:space="0" w:color="auto"/>
              <w:bottom w:val="single" w:sz="4" w:space="0" w:color="auto"/>
              <w:right w:val="single" w:sz="4" w:space="0" w:color="auto"/>
            </w:tcBorders>
            <w:shd w:val="clear" w:color="auto" w:fill="auto"/>
            <w:noWrap/>
            <w:vAlign w:val="bottom"/>
            <w:hideMark/>
          </w:tcPr>
          <w:p w14:paraId="7CEB671B" w14:textId="5E705232"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2 500,00 $ </w:t>
            </w:r>
          </w:p>
        </w:tc>
        <w:tc>
          <w:tcPr>
            <w:tcW w:w="1559" w:type="dxa"/>
            <w:tcBorders>
              <w:top w:val="nil"/>
              <w:left w:val="nil"/>
              <w:bottom w:val="single" w:sz="4" w:space="0" w:color="auto"/>
              <w:right w:val="single" w:sz="8" w:space="0" w:color="auto"/>
            </w:tcBorders>
            <w:shd w:val="clear" w:color="auto" w:fill="auto"/>
            <w:noWrap/>
            <w:vAlign w:val="bottom"/>
            <w:hideMark/>
          </w:tcPr>
          <w:p w14:paraId="6DDF6939" w14:textId="4E7EF70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14 033,00 $ </w:t>
            </w:r>
          </w:p>
        </w:tc>
      </w:tr>
      <w:tr w:rsidR="00DD7396" w:rsidRPr="00DD7396" w14:paraId="08041566" w14:textId="77777777" w:rsidTr="00BB5A11">
        <w:trPr>
          <w:trHeight w:val="315"/>
          <w:jc w:val="center"/>
        </w:trPr>
        <w:tc>
          <w:tcPr>
            <w:tcW w:w="2620" w:type="dxa"/>
            <w:tcBorders>
              <w:top w:val="nil"/>
              <w:left w:val="single" w:sz="8" w:space="0" w:color="auto"/>
              <w:bottom w:val="single" w:sz="8" w:space="0" w:color="auto"/>
              <w:right w:val="nil"/>
            </w:tcBorders>
            <w:shd w:val="clear" w:color="auto" w:fill="auto"/>
            <w:noWrap/>
            <w:vAlign w:val="center"/>
            <w:hideMark/>
          </w:tcPr>
          <w:p w14:paraId="2CC9F94B" w14:textId="77777777" w:rsidR="00DD7396" w:rsidRPr="00DD7396" w:rsidRDefault="00DD7396" w:rsidP="00DD7396">
            <w:pPr>
              <w:spacing w:after="0" w:line="240" w:lineRule="auto"/>
              <w:jc w:val="left"/>
              <w:rPr>
                <w:rFonts w:ascii="Calibri" w:eastAsia="Times New Roman" w:hAnsi="Calibri" w:cs="Calibri"/>
                <w:b/>
                <w:bCs/>
                <w:color w:val="FF0000"/>
                <w:sz w:val="22"/>
                <w:szCs w:val="22"/>
                <w:lang w:eastAsia="fr-CA"/>
              </w:rPr>
            </w:pPr>
            <w:r w:rsidRPr="00DD7396">
              <w:rPr>
                <w:rFonts w:ascii="Calibri" w:eastAsia="Times New Roman" w:hAnsi="Calibri" w:cs="Calibri"/>
                <w:b/>
                <w:bCs/>
                <w:color w:val="FF0000"/>
                <w:sz w:val="22"/>
                <w:szCs w:val="22"/>
                <w:lang w:eastAsia="fr-CA"/>
              </w:rPr>
              <w:t>Total des dépenses</w:t>
            </w:r>
          </w:p>
        </w:tc>
        <w:tc>
          <w:tcPr>
            <w:tcW w:w="1633" w:type="dxa"/>
            <w:tcBorders>
              <w:top w:val="nil"/>
              <w:left w:val="single" w:sz="8" w:space="0" w:color="auto"/>
              <w:bottom w:val="single" w:sz="8" w:space="0" w:color="auto"/>
              <w:right w:val="single" w:sz="4" w:space="0" w:color="auto"/>
            </w:tcBorders>
            <w:shd w:val="clear" w:color="auto" w:fill="auto"/>
            <w:noWrap/>
            <w:vAlign w:val="bottom"/>
            <w:hideMark/>
          </w:tcPr>
          <w:p w14:paraId="147E9B59" w14:textId="160E3FD4"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277 500,00 $ </w:t>
            </w:r>
          </w:p>
        </w:tc>
        <w:tc>
          <w:tcPr>
            <w:tcW w:w="1559" w:type="dxa"/>
            <w:tcBorders>
              <w:top w:val="nil"/>
              <w:left w:val="nil"/>
              <w:bottom w:val="single" w:sz="8" w:space="0" w:color="auto"/>
              <w:right w:val="single" w:sz="8" w:space="0" w:color="auto"/>
            </w:tcBorders>
            <w:shd w:val="clear" w:color="auto" w:fill="auto"/>
            <w:noWrap/>
            <w:vAlign w:val="bottom"/>
            <w:hideMark/>
          </w:tcPr>
          <w:p w14:paraId="581A6791" w14:textId="77D6FB43" w:rsidR="00DD7396" w:rsidRPr="00DD7396" w:rsidRDefault="00DD7396" w:rsidP="00DD7396">
            <w:pPr>
              <w:spacing w:after="0" w:line="240" w:lineRule="auto"/>
              <w:jc w:val="left"/>
              <w:rPr>
                <w:rFonts w:ascii="Calibri" w:eastAsia="Times New Roman" w:hAnsi="Calibri" w:cs="Calibri"/>
                <w:color w:val="000000"/>
                <w:sz w:val="22"/>
                <w:szCs w:val="22"/>
                <w:lang w:eastAsia="fr-CA"/>
              </w:rPr>
            </w:pPr>
            <w:r w:rsidRPr="00DD7396">
              <w:rPr>
                <w:rFonts w:ascii="Calibri" w:eastAsia="Times New Roman" w:hAnsi="Calibri" w:cs="Calibri"/>
                <w:color w:val="000000"/>
                <w:sz w:val="22"/>
                <w:szCs w:val="22"/>
                <w:lang w:eastAsia="fr-CA"/>
              </w:rPr>
              <w:t xml:space="preserve">  308 271,00 $ </w:t>
            </w:r>
          </w:p>
        </w:tc>
      </w:tr>
    </w:tbl>
    <w:p w14:paraId="60800414" w14:textId="77777777" w:rsidR="00DD7396" w:rsidRDefault="00DD7396" w:rsidP="004A62E0">
      <w:pPr>
        <w:jc w:val="center"/>
        <w:rPr>
          <w:noProof/>
        </w:rPr>
      </w:pPr>
    </w:p>
    <w:p w14:paraId="6AE43F02" w14:textId="4575C197" w:rsidR="003C4C30" w:rsidRDefault="003C4C30">
      <w:pPr>
        <w:rPr>
          <w:noProof/>
        </w:rPr>
      </w:pPr>
      <w:r>
        <w:rPr>
          <w:noProof/>
        </w:rPr>
        <w:br w:type="page"/>
      </w:r>
    </w:p>
    <w:p w14:paraId="04D0D200" w14:textId="16E1FCE7" w:rsidR="00682F85" w:rsidRDefault="00682F85" w:rsidP="00682F85">
      <w:pPr>
        <w:pStyle w:val="Titre2"/>
      </w:pPr>
      <w:bookmarkStart w:id="78" w:name="_Toc106809128"/>
      <w:r>
        <w:lastRenderedPageBreak/>
        <w:t>Les bons coups !</w:t>
      </w:r>
      <w:bookmarkEnd w:id="78"/>
    </w:p>
    <w:p w14:paraId="76AFE961" w14:textId="4EC28074" w:rsidR="00682F85" w:rsidRPr="00682F85" w:rsidRDefault="00682F85" w:rsidP="00682F85">
      <w:pPr>
        <w:jc w:val="center"/>
      </w:pPr>
    </w:p>
    <w:p w14:paraId="7751B925" w14:textId="16C6B1CB" w:rsidR="00682F85" w:rsidRDefault="00682F85" w:rsidP="00682F85">
      <w:pPr>
        <w:jc w:val="center"/>
      </w:pPr>
    </w:p>
    <w:p w14:paraId="07A32902" w14:textId="352CBB16" w:rsidR="00682F85" w:rsidRDefault="00E702FC" w:rsidP="00E702FC">
      <w:pPr>
        <w:jc w:val="center"/>
      </w:pPr>
      <w:r>
        <w:rPr>
          <w:noProof/>
        </w:rPr>
        <w:drawing>
          <wp:inline distT="0" distB="0" distL="0" distR="0" wp14:anchorId="369A83F0" wp14:editId="6A575EB6">
            <wp:extent cx="6070060" cy="7864174"/>
            <wp:effectExtent l="0" t="0" r="6985" b="3810"/>
            <wp:docPr id="4920778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84460" cy="7882830"/>
                    </a:xfrm>
                    <a:prstGeom prst="rect">
                      <a:avLst/>
                    </a:prstGeom>
                    <a:noFill/>
                  </pic:spPr>
                </pic:pic>
              </a:graphicData>
            </a:graphic>
          </wp:inline>
        </w:drawing>
      </w:r>
    </w:p>
    <w:p w14:paraId="172F1A3F" w14:textId="04ACE143" w:rsidR="00E702FC" w:rsidRDefault="00E17520" w:rsidP="00E702FC">
      <w:pPr>
        <w:jc w:val="center"/>
      </w:pPr>
      <w:r>
        <w:rPr>
          <w:noProof/>
        </w:rPr>
        <w:lastRenderedPageBreak/>
        <w:drawing>
          <wp:inline distT="0" distB="0" distL="0" distR="0" wp14:anchorId="34E34375" wp14:editId="38DE988C">
            <wp:extent cx="6750996" cy="8746373"/>
            <wp:effectExtent l="0" t="0" r="0" b="0"/>
            <wp:docPr id="64758345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778640" cy="8782187"/>
                    </a:xfrm>
                    <a:prstGeom prst="rect">
                      <a:avLst/>
                    </a:prstGeom>
                    <a:noFill/>
                  </pic:spPr>
                </pic:pic>
              </a:graphicData>
            </a:graphic>
          </wp:inline>
        </w:drawing>
      </w:r>
    </w:p>
    <w:p w14:paraId="143FD5E9" w14:textId="16B59429" w:rsidR="00E17520" w:rsidRDefault="00B763B8" w:rsidP="00E702FC">
      <w:pPr>
        <w:jc w:val="center"/>
      </w:pPr>
      <w:r>
        <w:rPr>
          <w:noProof/>
        </w:rPr>
        <w:lastRenderedPageBreak/>
        <w:drawing>
          <wp:inline distT="0" distB="0" distL="0" distR="0" wp14:anchorId="65502488" wp14:editId="2194505F">
            <wp:extent cx="6727540" cy="8715983"/>
            <wp:effectExtent l="0" t="0" r="0" b="9525"/>
            <wp:docPr id="708358334"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735133" cy="8725821"/>
                    </a:xfrm>
                    <a:prstGeom prst="rect">
                      <a:avLst/>
                    </a:prstGeom>
                    <a:noFill/>
                  </pic:spPr>
                </pic:pic>
              </a:graphicData>
            </a:graphic>
          </wp:inline>
        </w:drawing>
      </w:r>
    </w:p>
    <w:p w14:paraId="573A1EFF" w14:textId="77777777" w:rsidR="006B5BF3" w:rsidRDefault="006B5BF3" w:rsidP="00E702FC">
      <w:pPr>
        <w:jc w:val="center"/>
        <w:rPr>
          <w:noProof/>
        </w:rPr>
      </w:pPr>
    </w:p>
    <w:p w14:paraId="009F1716" w14:textId="667CA7B1" w:rsidR="00B763B8" w:rsidRDefault="006B5BF3" w:rsidP="00E702FC">
      <w:pPr>
        <w:jc w:val="center"/>
      </w:pPr>
      <w:r>
        <w:rPr>
          <w:noProof/>
        </w:rPr>
        <w:drawing>
          <wp:inline distT="0" distB="0" distL="0" distR="0" wp14:anchorId="11E82FFC" wp14:editId="309530C4">
            <wp:extent cx="5486936" cy="3064213"/>
            <wp:effectExtent l="0" t="0" r="0" b="3175"/>
            <wp:docPr id="153172649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2">
                      <a:extLst>
                        <a:ext uri="{28A0092B-C50C-407E-A947-70E740481C1C}">
                          <a14:useLocalDpi xmlns:a14="http://schemas.microsoft.com/office/drawing/2010/main" val="0"/>
                        </a:ext>
                      </a:extLst>
                    </a:blip>
                    <a:srcRect b="56895"/>
                    <a:stretch/>
                  </pic:blipFill>
                  <pic:spPr bwMode="auto">
                    <a:xfrm>
                      <a:off x="0" y="0"/>
                      <a:ext cx="5487035" cy="3064268"/>
                    </a:xfrm>
                    <a:prstGeom prst="rect">
                      <a:avLst/>
                    </a:prstGeom>
                    <a:noFill/>
                    <a:ln>
                      <a:noFill/>
                    </a:ln>
                    <a:extLst>
                      <a:ext uri="{53640926-AAD7-44D8-BBD7-CCE9431645EC}">
                        <a14:shadowObscured xmlns:a14="http://schemas.microsoft.com/office/drawing/2010/main"/>
                      </a:ext>
                    </a:extLst>
                  </pic:spPr>
                </pic:pic>
              </a:graphicData>
            </a:graphic>
          </wp:inline>
        </w:drawing>
      </w:r>
    </w:p>
    <w:p w14:paraId="2269504C" w14:textId="128A9722" w:rsidR="009936F8" w:rsidRDefault="009936F8" w:rsidP="00E702FC">
      <w:pPr>
        <w:jc w:val="center"/>
      </w:pPr>
      <w:r>
        <w:rPr>
          <w:noProof/>
        </w:rPr>
        <w:drawing>
          <wp:inline distT="0" distB="0" distL="0" distR="0" wp14:anchorId="7B8789DE" wp14:editId="3B038ED0">
            <wp:extent cx="5487035" cy="4115435"/>
            <wp:effectExtent l="0" t="0" r="0" b="0"/>
            <wp:docPr id="109809470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87035" cy="4115435"/>
                    </a:xfrm>
                    <a:prstGeom prst="rect">
                      <a:avLst/>
                    </a:prstGeom>
                    <a:noFill/>
                  </pic:spPr>
                </pic:pic>
              </a:graphicData>
            </a:graphic>
          </wp:inline>
        </w:drawing>
      </w:r>
    </w:p>
    <w:p w14:paraId="208F07FB" w14:textId="77777777" w:rsidR="009936F8" w:rsidRDefault="009936F8" w:rsidP="00E702FC">
      <w:pPr>
        <w:jc w:val="center"/>
      </w:pPr>
    </w:p>
    <w:p w14:paraId="555C7FA2" w14:textId="77777777" w:rsidR="00364372" w:rsidRDefault="00364372" w:rsidP="00E702FC">
      <w:pPr>
        <w:jc w:val="center"/>
      </w:pPr>
    </w:p>
    <w:p w14:paraId="60D578E5" w14:textId="239CE727" w:rsidR="00364372" w:rsidRDefault="00364372" w:rsidP="00E702FC">
      <w:pPr>
        <w:jc w:val="center"/>
      </w:pPr>
      <w:r>
        <w:rPr>
          <w:noProof/>
        </w:rPr>
        <w:lastRenderedPageBreak/>
        <w:drawing>
          <wp:inline distT="0" distB="0" distL="0" distR="0" wp14:anchorId="5B5A99B2" wp14:editId="3EF82919">
            <wp:extent cx="5487035" cy="4115435"/>
            <wp:effectExtent l="0" t="0" r="0" b="0"/>
            <wp:docPr id="732301042"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487035" cy="4115435"/>
                    </a:xfrm>
                    <a:prstGeom prst="rect">
                      <a:avLst/>
                    </a:prstGeom>
                    <a:noFill/>
                  </pic:spPr>
                </pic:pic>
              </a:graphicData>
            </a:graphic>
          </wp:inline>
        </w:drawing>
      </w:r>
    </w:p>
    <w:p w14:paraId="0E22284F" w14:textId="77777777" w:rsidR="00364372" w:rsidRDefault="00364372" w:rsidP="00E702FC">
      <w:pPr>
        <w:jc w:val="center"/>
      </w:pPr>
    </w:p>
    <w:p w14:paraId="62FC6BF9" w14:textId="4D07CE72" w:rsidR="00896A68" w:rsidRPr="00682F85" w:rsidRDefault="00896A68" w:rsidP="00FC7967">
      <w:pPr>
        <w:jc w:val="center"/>
      </w:pPr>
      <w:r>
        <w:rPr>
          <w:noProof/>
        </w:rPr>
        <w:drawing>
          <wp:inline distT="0" distB="0" distL="0" distR="0" wp14:anchorId="48616900" wp14:editId="62E1BBD3">
            <wp:extent cx="5487035" cy="4115435"/>
            <wp:effectExtent l="0" t="0" r="0" b="0"/>
            <wp:docPr id="1856400338"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487035" cy="4115435"/>
                    </a:xfrm>
                    <a:prstGeom prst="rect">
                      <a:avLst/>
                    </a:prstGeom>
                    <a:noFill/>
                  </pic:spPr>
                </pic:pic>
              </a:graphicData>
            </a:graphic>
          </wp:inline>
        </w:drawing>
      </w:r>
    </w:p>
    <w:sectPr w:rsidR="00896A68" w:rsidRPr="00682F85" w:rsidSect="00733F51">
      <w:footerReference w:type="first" r:id="rId106"/>
      <w:pgSz w:w="12240" w:h="15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9E615A" w14:textId="77777777" w:rsidR="00733F51" w:rsidRDefault="00733F51" w:rsidP="002A5D2C">
      <w:pPr>
        <w:spacing w:after="0" w:line="240" w:lineRule="auto"/>
      </w:pPr>
      <w:r>
        <w:separator/>
      </w:r>
    </w:p>
  </w:endnote>
  <w:endnote w:type="continuationSeparator" w:id="0">
    <w:p w14:paraId="441A8FB4" w14:textId="77777777" w:rsidR="00733F51" w:rsidRDefault="00733F51" w:rsidP="002A5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Zilla Slab">
    <w:panose1 w:val="00000000000000000000"/>
    <w:charset w:val="00"/>
    <w:family w:val="auto"/>
    <w:pitch w:val="variable"/>
    <w:sig w:usb0="A00000FF" w:usb1="5001E47B" w:usb2="00000000" w:usb3="00000000" w:csb0="0000009B" w:csb1="00000000"/>
  </w:font>
  <w:font w:name="Stelfish">
    <w:altName w:val="Cambria"/>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83371330"/>
      <w:docPartObj>
        <w:docPartGallery w:val="Page Numbers (Bottom of Page)"/>
        <w:docPartUnique/>
      </w:docPartObj>
    </w:sdtPr>
    <w:sdtContent>
      <w:p w14:paraId="6538AD3D" w14:textId="58982457" w:rsidR="00F13059" w:rsidRDefault="00F13059">
        <w:pPr>
          <w:pStyle w:val="Pieddepage"/>
          <w:jc w:val="right"/>
        </w:pPr>
        <w:r>
          <w:fldChar w:fldCharType="begin"/>
        </w:r>
        <w:r>
          <w:instrText>PAGE   \* MERGEFORMAT</w:instrText>
        </w:r>
        <w:r>
          <w:fldChar w:fldCharType="separate"/>
        </w:r>
        <w:r>
          <w:rPr>
            <w:lang w:val="fr-FR"/>
          </w:rPr>
          <w:t>2</w:t>
        </w:r>
        <w:r>
          <w:fldChar w:fldCharType="end"/>
        </w:r>
      </w:p>
    </w:sdtContent>
  </w:sdt>
  <w:p w14:paraId="583BBEF7" w14:textId="77777777" w:rsidR="00F13059" w:rsidRDefault="00F13059">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2043"/>
      <w:docPartObj>
        <w:docPartGallery w:val="Page Numbers (Bottom of Page)"/>
        <w:docPartUnique/>
      </w:docPartObj>
    </w:sdtPr>
    <w:sdtContent>
      <w:p w14:paraId="0803506E" w14:textId="0BE58DA6" w:rsidR="00E34C00" w:rsidRDefault="00E34C00">
        <w:pPr>
          <w:pStyle w:val="Pieddepage"/>
          <w:jc w:val="right"/>
        </w:pPr>
        <w:r>
          <w:fldChar w:fldCharType="begin"/>
        </w:r>
        <w:r>
          <w:instrText>PAGE   \* MERGEFORMAT</w:instrText>
        </w:r>
        <w:r>
          <w:fldChar w:fldCharType="separate"/>
        </w:r>
        <w:r>
          <w:rPr>
            <w:lang w:val="fr-FR"/>
          </w:rPr>
          <w:t>2</w:t>
        </w:r>
        <w:r>
          <w:fldChar w:fldCharType="end"/>
        </w:r>
      </w:p>
    </w:sdtContent>
  </w:sdt>
  <w:p w14:paraId="4C4E3681" w14:textId="77777777" w:rsidR="006C70C8" w:rsidRDefault="006C70C8">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6268033"/>
      <w:docPartObj>
        <w:docPartGallery w:val="Page Numbers (Bottom of Page)"/>
        <w:docPartUnique/>
      </w:docPartObj>
    </w:sdtPr>
    <w:sdtContent>
      <w:p w14:paraId="2760173A" w14:textId="1A83E576" w:rsidR="00E34C00" w:rsidRDefault="00E34C00">
        <w:pPr>
          <w:pStyle w:val="Pieddepage"/>
          <w:jc w:val="right"/>
        </w:pPr>
        <w:r>
          <w:fldChar w:fldCharType="begin"/>
        </w:r>
        <w:r>
          <w:instrText>PAGE   \* MERGEFORMAT</w:instrText>
        </w:r>
        <w:r>
          <w:fldChar w:fldCharType="separate"/>
        </w:r>
        <w:r>
          <w:rPr>
            <w:lang w:val="fr-FR"/>
          </w:rPr>
          <w:t>2</w:t>
        </w:r>
        <w:r>
          <w:fldChar w:fldCharType="end"/>
        </w:r>
      </w:p>
    </w:sdtContent>
  </w:sdt>
  <w:p w14:paraId="48306F6D" w14:textId="77777777" w:rsidR="00E34C00" w:rsidRDefault="00E34C00">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0F593F" w14:textId="77777777" w:rsidR="00733F51" w:rsidRDefault="00733F51" w:rsidP="002A5D2C">
      <w:pPr>
        <w:spacing w:after="0" w:line="240" w:lineRule="auto"/>
      </w:pPr>
      <w:r>
        <w:separator/>
      </w:r>
    </w:p>
  </w:footnote>
  <w:footnote w:type="continuationSeparator" w:id="0">
    <w:p w14:paraId="02472581" w14:textId="77777777" w:rsidR="00733F51" w:rsidRDefault="00733F51" w:rsidP="002A5D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2D1908E6"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7in;height:540pt" o:bullet="t">
        <v:imagedata r:id="rId1" o:title="clip_image002"/>
      </v:shape>
    </w:pict>
  </w:numPicBullet>
  <w:numPicBullet w:numPicBulletId="1">
    <w:pict>
      <v:shape w14:anchorId="5EE39519" id="_x0000_i1033" type="#_x0000_t75" style="width:7in;height:540pt" o:bullet="t">
        <v:imagedata r:id="rId2" o:title="BBBS-icon_onDarkGray"/>
      </v:shape>
    </w:pict>
  </w:numPicBullet>
  <w:abstractNum w:abstractNumId="0" w15:restartNumberingAfterBreak="0">
    <w:nsid w:val="00561554"/>
    <w:multiLevelType w:val="hybridMultilevel"/>
    <w:tmpl w:val="C87CF162"/>
    <w:lvl w:ilvl="0" w:tplc="91364826">
      <w:start w:val="1"/>
      <w:numFmt w:val="bullet"/>
      <w:lvlText w:val=""/>
      <w:lvlPicBulletId w:val="0"/>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226151E"/>
    <w:multiLevelType w:val="multilevel"/>
    <w:tmpl w:val="F3E08CC0"/>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tentative="1">
      <w:start w:val="1"/>
      <w:numFmt w:val="lowerLetter"/>
      <w:lvlText w:val="%3."/>
      <w:lvlJc w:val="left"/>
      <w:pPr>
        <w:tabs>
          <w:tab w:val="num" w:pos="1800"/>
        </w:tabs>
        <w:ind w:left="1800" w:hanging="360"/>
      </w:pPr>
    </w:lvl>
    <w:lvl w:ilvl="3" w:tentative="1">
      <w:start w:val="1"/>
      <w:numFmt w:val="lowerLetter"/>
      <w:lvlText w:val="%4."/>
      <w:lvlJc w:val="left"/>
      <w:pPr>
        <w:tabs>
          <w:tab w:val="num" w:pos="2520"/>
        </w:tabs>
        <w:ind w:left="2520" w:hanging="360"/>
      </w:pPr>
    </w:lvl>
    <w:lvl w:ilvl="4" w:tentative="1">
      <w:start w:val="1"/>
      <w:numFmt w:val="lowerLetter"/>
      <w:lvlText w:val="%5."/>
      <w:lvlJc w:val="left"/>
      <w:pPr>
        <w:tabs>
          <w:tab w:val="num" w:pos="3240"/>
        </w:tabs>
        <w:ind w:left="3240" w:hanging="360"/>
      </w:pPr>
    </w:lvl>
    <w:lvl w:ilvl="5" w:tentative="1">
      <w:start w:val="1"/>
      <w:numFmt w:val="lowerLetter"/>
      <w:lvlText w:val="%6."/>
      <w:lvlJc w:val="left"/>
      <w:pPr>
        <w:tabs>
          <w:tab w:val="num" w:pos="3960"/>
        </w:tabs>
        <w:ind w:left="3960" w:hanging="360"/>
      </w:pPr>
    </w:lvl>
    <w:lvl w:ilvl="6" w:tentative="1">
      <w:start w:val="1"/>
      <w:numFmt w:val="lowerLetter"/>
      <w:lvlText w:val="%7."/>
      <w:lvlJc w:val="left"/>
      <w:pPr>
        <w:tabs>
          <w:tab w:val="num" w:pos="4680"/>
        </w:tabs>
        <w:ind w:left="4680" w:hanging="360"/>
      </w:pPr>
    </w:lvl>
    <w:lvl w:ilvl="7" w:tentative="1">
      <w:start w:val="1"/>
      <w:numFmt w:val="lowerLetter"/>
      <w:lvlText w:val="%8."/>
      <w:lvlJc w:val="left"/>
      <w:pPr>
        <w:tabs>
          <w:tab w:val="num" w:pos="5400"/>
        </w:tabs>
        <w:ind w:left="5400" w:hanging="360"/>
      </w:pPr>
    </w:lvl>
    <w:lvl w:ilvl="8" w:tentative="1">
      <w:start w:val="1"/>
      <w:numFmt w:val="lowerLetter"/>
      <w:lvlText w:val="%9."/>
      <w:lvlJc w:val="left"/>
      <w:pPr>
        <w:tabs>
          <w:tab w:val="num" w:pos="6120"/>
        </w:tabs>
        <w:ind w:left="6120" w:hanging="360"/>
      </w:pPr>
    </w:lvl>
  </w:abstractNum>
  <w:abstractNum w:abstractNumId="2" w15:restartNumberingAfterBreak="0">
    <w:nsid w:val="04F25B18"/>
    <w:multiLevelType w:val="hybridMultilevel"/>
    <w:tmpl w:val="7084FEDC"/>
    <w:lvl w:ilvl="0" w:tplc="91364826">
      <w:start w:val="1"/>
      <w:numFmt w:val="bullet"/>
      <w:lvlText w:val=""/>
      <w:lvlPicBulletId w:val="0"/>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060D5674"/>
    <w:multiLevelType w:val="hybridMultilevel"/>
    <w:tmpl w:val="BF1AE44E"/>
    <w:lvl w:ilvl="0" w:tplc="9C0E5B8E">
      <w:start w:val="1"/>
      <w:numFmt w:val="decimal"/>
      <w:lvlText w:val="%1."/>
      <w:lvlJc w:val="left"/>
      <w:pPr>
        <w:ind w:left="720" w:hanging="360"/>
      </w:pPr>
      <w:rPr>
        <w:rFonts w:hint="default"/>
      </w:r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4" w15:restartNumberingAfterBreak="0">
    <w:nsid w:val="0926197F"/>
    <w:multiLevelType w:val="hybridMultilevel"/>
    <w:tmpl w:val="954CF31E"/>
    <w:lvl w:ilvl="0" w:tplc="0C0C0017">
      <w:start w:val="1"/>
      <w:numFmt w:val="lowerLetter"/>
      <w:lvlText w:val="%1)"/>
      <w:lvlJc w:val="left"/>
      <w:pPr>
        <w:ind w:left="720" w:hanging="360"/>
      </w:pPr>
    </w:lvl>
    <w:lvl w:ilvl="1" w:tplc="0C0C0019">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5" w15:restartNumberingAfterBreak="0">
    <w:nsid w:val="13E276C3"/>
    <w:multiLevelType w:val="hybridMultilevel"/>
    <w:tmpl w:val="6B6813A8"/>
    <w:lvl w:ilvl="0" w:tplc="91364826">
      <w:start w:val="1"/>
      <w:numFmt w:val="bullet"/>
      <w:lvlText w:val=""/>
      <w:lvlPicBulletId w:val="0"/>
      <w:lvlJc w:val="left"/>
      <w:pPr>
        <w:ind w:left="1080" w:hanging="360"/>
      </w:pPr>
      <w:rPr>
        <w:rFonts w:ascii="Symbol" w:hAnsi="Symbol" w:hint="default"/>
        <w:color w:val="auto"/>
      </w:rPr>
    </w:lvl>
    <w:lvl w:ilvl="1" w:tplc="0C0C0003">
      <w:start w:val="1"/>
      <w:numFmt w:val="bullet"/>
      <w:lvlText w:val="o"/>
      <w:lvlJc w:val="left"/>
      <w:pPr>
        <w:ind w:left="1800" w:hanging="360"/>
      </w:pPr>
      <w:rPr>
        <w:rFonts w:ascii="Courier New" w:hAnsi="Courier New" w:cs="Courier New" w:hint="default"/>
      </w:rPr>
    </w:lvl>
    <w:lvl w:ilvl="2" w:tplc="0C0C0005">
      <w:start w:val="1"/>
      <w:numFmt w:val="bullet"/>
      <w:lvlText w:val=""/>
      <w:lvlJc w:val="left"/>
      <w:pPr>
        <w:ind w:left="2520" w:hanging="360"/>
      </w:pPr>
      <w:rPr>
        <w:rFonts w:ascii="Wingdings" w:hAnsi="Wingdings" w:hint="default"/>
      </w:rPr>
    </w:lvl>
    <w:lvl w:ilvl="3" w:tplc="0C0C0001">
      <w:start w:val="1"/>
      <w:numFmt w:val="bullet"/>
      <w:lvlText w:val=""/>
      <w:lvlJc w:val="left"/>
      <w:pPr>
        <w:ind w:left="3240" w:hanging="360"/>
      </w:pPr>
      <w:rPr>
        <w:rFonts w:ascii="Symbol" w:hAnsi="Symbol" w:hint="default"/>
      </w:rPr>
    </w:lvl>
    <w:lvl w:ilvl="4" w:tplc="0C0C0003">
      <w:start w:val="1"/>
      <w:numFmt w:val="bullet"/>
      <w:lvlText w:val="o"/>
      <w:lvlJc w:val="left"/>
      <w:pPr>
        <w:ind w:left="3960" w:hanging="360"/>
      </w:pPr>
      <w:rPr>
        <w:rFonts w:ascii="Courier New" w:hAnsi="Courier New" w:cs="Courier New" w:hint="default"/>
      </w:rPr>
    </w:lvl>
    <w:lvl w:ilvl="5" w:tplc="0C0C0005">
      <w:start w:val="1"/>
      <w:numFmt w:val="bullet"/>
      <w:lvlText w:val=""/>
      <w:lvlJc w:val="left"/>
      <w:pPr>
        <w:ind w:left="4680" w:hanging="360"/>
      </w:pPr>
      <w:rPr>
        <w:rFonts w:ascii="Wingdings" w:hAnsi="Wingdings" w:hint="default"/>
      </w:rPr>
    </w:lvl>
    <w:lvl w:ilvl="6" w:tplc="0C0C0001">
      <w:start w:val="1"/>
      <w:numFmt w:val="bullet"/>
      <w:lvlText w:val=""/>
      <w:lvlJc w:val="left"/>
      <w:pPr>
        <w:ind w:left="5400" w:hanging="360"/>
      </w:pPr>
      <w:rPr>
        <w:rFonts w:ascii="Symbol" w:hAnsi="Symbol" w:hint="default"/>
      </w:rPr>
    </w:lvl>
    <w:lvl w:ilvl="7" w:tplc="0C0C0003">
      <w:start w:val="1"/>
      <w:numFmt w:val="bullet"/>
      <w:lvlText w:val="o"/>
      <w:lvlJc w:val="left"/>
      <w:pPr>
        <w:ind w:left="6120" w:hanging="360"/>
      </w:pPr>
      <w:rPr>
        <w:rFonts w:ascii="Courier New" w:hAnsi="Courier New" w:cs="Courier New" w:hint="default"/>
      </w:rPr>
    </w:lvl>
    <w:lvl w:ilvl="8" w:tplc="0C0C0005">
      <w:start w:val="1"/>
      <w:numFmt w:val="bullet"/>
      <w:lvlText w:val=""/>
      <w:lvlJc w:val="left"/>
      <w:pPr>
        <w:ind w:left="6840" w:hanging="360"/>
      </w:pPr>
      <w:rPr>
        <w:rFonts w:ascii="Wingdings" w:hAnsi="Wingdings" w:hint="default"/>
      </w:rPr>
    </w:lvl>
  </w:abstractNum>
  <w:abstractNum w:abstractNumId="6" w15:restartNumberingAfterBreak="0">
    <w:nsid w:val="19EA5AFD"/>
    <w:multiLevelType w:val="hybridMultilevel"/>
    <w:tmpl w:val="6FDA6378"/>
    <w:lvl w:ilvl="0" w:tplc="91364826">
      <w:start w:val="1"/>
      <w:numFmt w:val="bullet"/>
      <w:lvlText w:val=""/>
      <w:lvlPicBulletId w:val="0"/>
      <w:lvlJc w:val="left"/>
      <w:pPr>
        <w:ind w:left="1080" w:hanging="360"/>
      </w:pPr>
      <w:rPr>
        <w:rFonts w:ascii="Symbol" w:hAnsi="Symbol" w:hint="default"/>
        <w:color w:val="auto"/>
      </w:rPr>
    </w:lvl>
    <w:lvl w:ilvl="1" w:tplc="0C0C0003">
      <w:start w:val="1"/>
      <w:numFmt w:val="bullet"/>
      <w:lvlText w:val="o"/>
      <w:lvlJc w:val="left"/>
      <w:pPr>
        <w:ind w:left="1800" w:hanging="360"/>
      </w:pPr>
      <w:rPr>
        <w:rFonts w:ascii="Courier New" w:hAnsi="Courier New" w:cs="Courier New" w:hint="default"/>
      </w:rPr>
    </w:lvl>
    <w:lvl w:ilvl="2" w:tplc="0C0C0005">
      <w:start w:val="1"/>
      <w:numFmt w:val="bullet"/>
      <w:lvlText w:val=""/>
      <w:lvlJc w:val="left"/>
      <w:pPr>
        <w:ind w:left="2520" w:hanging="360"/>
      </w:pPr>
      <w:rPr>
        <w:rFonts w:ascii="Wingdings" w:hAnsi="Wingdings" w:hint="default"/>
      </w:rPr>
    </w:lvl>
    <w:lvl w:ilvl="3" w:tplc="0C0C0001">
      <w:start w:val="1"/>
      <w:numFmt w:val="bullet"/>
      <w:lvlText w:val=""/>
      <w:lvlJc w:val="left"/>
      <w:pPr>
        <w:ind w:left="3240" w:hanging="360"/>
      </w:pPr>
      <w:rPr>
        <w:rFonts w:ascii="Symbol" w:hAnsi="Symbol" w:hint="default"/>
      </w:rPr>
    </w:lvl>
    <w:lvl w:ilvl="4" w:tplc="0C0C0003">
      <w:start w:val="1"/>
      <w:numFmt w:val="bullet"/>
      <w:lvlText w:val="o"/>
      <w:lvlJc w:val="left"/>
      <w:pPr>
        <w:ind w:left="3960" w:hanging="360"/>
      </w:pPr>
      <w:rPr>
        <w:rFonts w:ascii="Courier New" w:hAnsi="Courier New" w:cs="Courier New" w:hint="default"/>
      </w:rPr>
    </w:lvl>
    <w:lvl w:ilvl="5" w:tplc="0C0C0005">
      <w:start w:val="1"/>
      <w:numFmt w:val="bullet"/>
      <w:lvlText w:val=""/>
      <w:lvlJc w:val="left"/>
      <w:pPr>
        <w:ind w:left="4680" w:hanging="360"/>
      </w:pPr>
      <w:rPr>
        <w:rFonts w:ascii="Wingdings" w:hAnsi="Wingdings" w:hint="default"/>
      </w:rPr>
    </w:lvl>
    <w:lvl w:ilvl="6" w:tplc="0C0C0001">
      <w:start w:val="1"/>
      <w:numFmt w:val="bullet"/>
      <w:lvlText w:val=""/>
      <w:lvlJc w:val="left"/>
      <w:pPr>
        <w:ind w:left="5400" w:hanging="360"/>
      </w:pPr>
      <w:rPr>
        <w:rFonts w:ascii="Symbol" w:hAnsi="Symbol" w:hint="default"/>
      </w:rPr>
    </w:lvl>
    <w:lvl w:ilvl="7" w:tplc="0C0C0003">
      <w:start w:val="1"/>
      <w:numFmt w:val="bullet"/>
      <w:lvlText w:val="o"/>
      <w:lvlJc w:val="left"/>
      <w:pPr>
        <w:ind w:left="6120" w:hanging="360"/>
      </w:pPr>
      <w:rPr>
        <w:rFonts w:ascii="Courier New" w:hAnsi="Courier New" w:cs="Courier New" w:hint="default"/>
      </w:rPr>
    </w:lvl>
    <w:lvl w:ilvl="8" w:tplc="0C0C0005">
      <w:start w:val="1"/>
      <w:numFmt w:val="bullet"/>
      <w:lvlText w:val=""/>
      <w:lvlJc w:val="left"/>
      <w:pPr>
        <w:ind w:left="6840" w:hanging="360"/>
      </w:pPr>
      <w:rPr>
        <w:rFonts w:ascii="Wingdings" w:hAnsi="Wingdings" w:hint="default"/>
      </w:rPr>
    </w:lvl>
  </w:abstractNum>
  <w:abstractNum w:abstractNumId="7" w15:restartNumberingAfterBreak="0">
    <w:nsid w:val="1F7D3587"/>
    <w:multiLevelType w:val="hybridMultilevel"/>
    <w:tmpl w:val="B89022CC"/>
    <w:lvl w:ilvl="0" w:tplc="91364826">
      <w:start w:val="1"/>
      <w:numFmt w:val="bullet"/>
      <w:lvlText w:val=""/>
      <w:lvlPicBulletId w:val="0"/>
      <w:lvlJc w:val="left"/>
      <w:pPr>
        <w:tabs>
          <w:tab w:val="num" w:pos="720"/>
        </w:tabs>
        <w:ind w:left="720" w:hanging="360"/>
      </w:pPr>
      <w:rPr>
        <w:rFonts w:ascii="Symbol" w:hAnsi="Symbol" w:hint="default"/>
        <w:color w:val="auto"/>
      </w:rPr>
    </w:lvl>
    <w:lvl w:ilvl="1" w:tplc="6A84D9BE" w:tentative="1">
      <w:start w:val="1"/>
      <w:numFmt w:val="bullet"/>
      <w:lvlText w:val="•"/>
      <w:lvlJc w:val="left"/>
      <w:pPr>
        <w:tabs>
          <w:tab w:val="num" w:pos="1440"/>
        </w:tabs>
        <w:ind w:left="1440" w:hanging="360"/>
      </w:pPr>
      <w:rPr>
        <w:rFonts w:ascii="Times New Roman" w:hAnsi="Times New Roman" w:hint="default"/>
      </w:rPr>
    </w:lvl>
    <w:lvl w:ilvl="2" w:tplc="EAC890D2" w:tentative="1">
      <w:start w:val="1"/>
      <w:numFmt w:val="bullet"/>
      <w:lvlText w:val="•"/>
      <w:lvlJc w:val="left"/>
      <w:pPr>
        <w:tabs>
          <w:tab w:val="num" w:pos="2160"/>
        </w:tabs>
        <w:ind w:left="2160" w:hanging="360"/>
      </w:pPr>
      <w:rPr>
        <w:rFonts w:ascii="Times New Roman" w:hAnsi="Times New Roman" w:hint="default"/>
      </w:rPr>
    </w:lvl>
    <w:lvl w:ilvl="3" w:tplc="67C46C08" w:tentative="1">
      <w:start w:val="1"/>
      <w:numFmt w:val="bullet"/>
      <w:lvlText w:val="•"/>
      <w:lvlJc w:val="left"/>
      <w:pPr>
        <w:tabs>
          <w:tab w:val="num" w:pos="2880"/>
        </w:tabs>
        <w:ind w:left="2880" w:hanging="360"/>
      </w:pPr>
      <w:rPr>
        <w:rFonts w:ascii="Times New Roman" w:hAnsi="Times New Roman" w:hint="default"/>
      </w:rPr>
    </w:lvl>
    <w:lvl w:ilvl="4" w:tplc="C8A61970" w:tentative="1">
      <w:start w:val="1"/>
      <w:numFmt w:val="bullet"/>
      <w:lvlText w:val="•"/>
      <w:lvlJc w:val="left"/>
      <w:pPr>
        <w:tabs>
          <w:tab w:val="num" w:pos="3600"/>
        </w:tabs>
        <w:ind w:left="3600" w:hanging="360"/>
      </w:pPr>
      <w:rPr>
        <w:rFonts w:ascii="Times New Roman" w:hAnsi="Times New Roman" w:hint="default"/>
      </w:rPr>
    </w:lvl>
    <w:lvl w:ilvl="5" w:tplc="5308CAE6" w:tentative="1">
      <w:start w:val="1"/>
      <w:numFmt w:val="bullet"/>
      <w:lvlText w:val="•"/>
      <w:lvlJc w:val="left"/>
      <w:pPr>
        <w:tabs>
          <w:tab w:val="num" w:pos="4320"/>
        </w:tabs>
        <w:ind w:left="4320" w:hanging="360"/>
      </w:pPr>
      <w:rPr>
        <w:rFonts w:ascii="Times New Roman" w:hAnsi="Times New Roman" w:hint="default"/>
      </w:rPr>
    </w:lvl>
    <w:lvl w:ilvl="6" w:tplc="77AC9EC8" w:tentative="1">
      <w:start w:val="1"/>
      <w:numFmt w:val="bullet"/>
      <w:lvlText w:val="•"/>
      <w:lvlJc w:val="left"/>
      <w:pPr>
        <w:tabs>
          <w:tab w:val="num" w:pos="5040"/>
        </w:tabs>
        <w:ind w:left="5040" w:hanging="360"/>
      </w:pPr>
      <w:rPr>
        <w:rFonts w:ascii="Times New Roman" w:hAnsi="Times New Roman" w:hint="default"/>
      </w:rPr>
    </w:lvl>
    <w:lvl w:ilvl="7" w:tplc="EC308B04" w:tentative="1">
      <w:start w:val="1"/>
      <w:numFmt w:val="bullet"/>
      <w:lvlText w:val="•"/>
      <w:lvlJc w:val="left"/>
      <w:pPr>
        <w:tabs>
          <w:tab w:val="num" w:pos="5760"/>
        </w:tabs>
        <w:ind w:left="5760" w:hanging="360"/>
      </w:pPr>
      <w:rPr>
        <w:rFonts w:ascii="Times New Roman" w:hAnsi="Times New Roman" w:hint="default"/>
      </w:rPr>
    </w:lvl>
    <w:lvl w:ilvl="8" w:tplc="A86CB30E"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230F3129"/>
    <w:multiLevelType w:val="hybridMultilevel"/>
    <w:tmpl w:val="5CF0D5B2"/>
    <w:lvl w:ilvl="0" w:tplc="91364826">
      <w:start w:val="1"/>
      <w:numFmt w:val="bullet"/>
      <w:lvlText w:val=""/>
      <w:lvlPicBulletId w:val="0"/>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4D50560"/>
    <w:multiLevelType w:val="hybridMultilevel"/>
    <w:tmpl w:val="C89ED2D4"/>
    <w:lvl w:ilvl="0" w:tplc="8026A7A4">
      <w:start w:val="1"/>
      <w:numFmt w:val="decimal"/>
      <w:lvlText w:val="%1)"/>
      <w:lvlJc w:val="left"/>
      <w:pPr>
        <w:ind w:left="1776" w:hanging="360"/>
      </w:pPr>
      <w:rPr>
        <w:rFonts w:hint="default"/>
      </w:rPr>
    </w:lvl>
    <w:lvl w:ilvl="1" w:tplc="0C0C0019" w:tentative="1">
      <w:start w:val="1"/>
      <w:numFmt w:val="lowerLetter"/>
      <w:lvlText w:val="%2."/>
      <w:lvlJc w:val="left"/>
      <w:pPr>
        <w:ind w:left="2496" w:hanging="360"/>
      </w:pPr>
    </w:lvl>
    <w:lvl w:ilvl="2" w:tplc="0C0C001B" w:tentative="1">
      <w:start w:val="1"/>
      <w:numFmt w:val="lowerRoman"/>
      <w:lvlText w:val="%3."/>
      <w:lvlJc w:val="right"/>
      <w:pPr>
        <w:ind w:left="3216" w:hanging="180"/>
      </w:pPr>
    </w:lvl>
    <w:lvl w:ilvl="3" w:tplc="0C0C000F" w:tentative="1">
      <w:start w:val="1"/>
      <w:numFmt w:val="decimal"/>
      <w:lvlText w:val="%4."/>
      <w:lvlJc w:val="left"/>
      <w:pPr>
        <w:ind w:left="3936" w:hanging="360"/>
      </w:pPr>
    </w:lvl>
    <w:lvl w:ilvl="4" w:tplc="0C0C0019" w:tentative="1">
      <w:start w:val="1"/>
      <w:numFmt w:val="lowerLetter"/>
      <w:lvlText w:val="%5."/>
      <w:lvlJc w:val="left"/>
      <w:pPr>
        <w:ind w:left="4656" w:hanging="360"/>
      </w:pPr>
    </w:lvl>
    <w:lvl w:ilvl="5" w:tplc="0C0C001B" w:tentative="1">
      <w:start w:val="1"/>
      <w:numFmt w:val="lowerRoman"/>
      <w:lvlText w:val="%6."/>
      <w:lvlJc w:val="right"/>
      <w:pPr>
        <w:ind w:left="5376" w:hanging="180"/>
      </w:pPr>
    </w:lvl>
    <w:lvl w:ilvl="6" w:tplc="0C0C000F" w:tentative="1">
      <w:start w:val="1"/>
      <w:numFmt w:val="decimal"/>
      <w:lvlText w:val="%7."/>
      <w:lvlJc w:val="left"/>
      <w:pPr>
        <w:ind w:left="6096" w:hanging="360"/>
      </w:pPr>
    </w:lvl>
    <w:lvl w:ilvl="7" w:tplc="0C0C0019" w:tentative="1">
      <w:start w:val="1"/>
      <w:numFmt w:val="lowerLetter"/>
      <w:lvlText w:val="%8."/>
      <w:lvlJc w:val="left"/>
      <w:pPr>
        <w:ind w:left="6816" w:hanging="360"/>
      </w:pPr>
    </w:lvl>
    <w:lvl w:ilvl="8" w:tplc="0C0C001B" w:tentative="1">
      <w:start w:val="1"/>
      <w:numFmt w:val="lowerRoman"/>
      <w:lvlText w:val="%9."/>
      <w:lvlJc w:val="right"/>
      <w:pPr>
        <w:ind w:left="7536" w:hanging="180"/>
      </w:pPr>
    </w:lvl>
  </w:abstractNum>
  <w:abstractNum w:abstractNumId="10" w15:restartNumberingAfterBreak="0">
    <w:nsid w:val="4A6A0868"/>
    <w:multiLevelType w:val="hybridMultilevel"/>
    <w:tmpl w:val="824C124E"/>
    <w:lvl w:ilvl="0" w:tplc="91364826">
      <w:start w:val="1"/>
      <w:numFmt w:val="bullet"/>
      <w:lvlText w:val=""/>
      <w:lvlPicBulletId w:val="0"/>
      <w:lvlJc w:val="left"/>
      <w:pPr>
        <w:ind w:left="1080" w:hanging="360"/>
      </w:pPr>
      <w:rPr>
        <w:rFonts w:ascii="Symbol" w:hAnsi="Symbol" w:hint="default"/>
        <w:color w:val="auto"/>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1" w15:restartNumberingAfterBreak="0">
    <w:nsid w:val="507F65D1"/>
    <w:multiLevelType w:val="hybridMultilevel"/>
    <w:tmpl w:val="976CAE06"/>
    <w:lvl w:ilvl="0" w:tplc="91364826">
      <w:start w:val="1"/>
      <w:numFmt w:val="bullet"/>
      <w:lvlText w:val=""/>
      <w:lvlPicBulletId w:val="0"/>
      <w:lvlJc w:val="left"/>
      <w:pPr>
        <w:ind w:left="1080" w:hanging="360"/>
      </w:pPr>
      <w:rPr>
        <w:rFonts w:ascii="Symbol" w:hAnsi="Symbol" w:hint="default"/>
        <w:color w:val="auto"/>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2" w15:restartNumberingAfterBreak="0">
    <w:nsid w:val="54127797"/>
    <w:multiLevelType w:val="hybridMultilevel"/>
    <w:tmpl w:val="C8CA78C4"/>
    <w:lvl w:ilvl="0" w:tplc="ACD27584">
      <w:start w:val="1"/>
      <w:numFmt w:val="bullet"/>
      <w:lvlText w:val=""/>
      <w:lvlPicBulletId w:val="1"/>
      <w:lvlJc w:val="left"/>
      <w:pPr>
        <w:ind w:left="1080" w:hanging="360"/>
      </w:pPr>
      <w:rPr>
        <w:rFonts w:ascii="Symbol" w:hAnsi="Symbol" w:hint="default"/>
        <w:color w:val="auto"/>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3" w15:restartNumberingAfterBreak="0">
    <w:nsid w:val="5BDF344C"/>
    <w:multiLevelType w:val="hybridMultilevel"/>
    <w:tmpl w:val="1128AC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5F1C1301"/>
    <w:multiLevelType w:val="hybridMultilevel"/>
    <w:tmpl w:val="4FF609B8"/>
    <w:lvl w:ilvl="0" w:tplc="91364826">
      <w:start w:val="1"/>
      <w:numFmt w:val="bullet"/>
      <w:lvlText w:val=""/>
      <w:lvlPicBulletId w:val="0"/>
      <w:lvlJc w:val="left"/>
      <w:pPr>
        <w:ind w:left="1080" w:hanging="360"/>
      </w:pPr>
      <w:rPr>
        <w:rFonts w:ascii="Symbol" w:hAnsi="Symbol" w:hint="default"/>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5" w15:restartNumberingAfterBreak="0">
    <w:nsid w:val="6A476CAA"/>
    <w:multiLevelType w:val="hybridMultilevel"/>
    <w:tmpl w:val="E4669E14"/>
    <w:lvl w:ilvl="0" w:tplc="91364826">
      <w:start w:val="1"/>
      <w:numFmt w:val="bullet"/>
      <w:lvlText w:val=""/>
      <w:lvlPicBulletId w:val="0"/>
      <w:lvlJc w:val="left"/>
      <w:pPr>
        <w:tabs>
          <w:tab w:val="num" w:pos="720"/>
        </w:tabs>
        <w:ind w:left="720" w:hanging="360"/>
      </w:pPr>
      <w:rPr>
        <w:rFonts w:ascii="Symbol" w:hAnsi="Symbol" w:hint="default"/>
        <w:color w:val="auto"/>
      </w:rPr>
    </w:lvl>
    <w:lvl w:ilvl="1" w:tplc="0B3E8C6A" w:tentative="1">
      <w:start w:val="1"/>
      <w:numFmt w:val="bullet"/>
      <w:lvlText w:val="•"/>
      <w:lvlJc w:val="left"/>
      <w:pPr>
        <w:tabs>
          <w:tab w:val="num" w:pos="1440"/>
        </w:tabs>
        <w:ind w:left="1440" w:hanging="360"/>
      </w:pPr>
      <w:rPr>
        <w:rFonts w:ascii="Times New Roman" w:hAnsi="Times New Roman" w:hint="default"/>
      </w:rPr>
    </w:lvl>
    <w:lvl w:ilvl="2" w:tplc="625E417E" w:tentative="1">
      <w:start w:val="1"/>
      <w:numFmt w:val="bullet"/>
      <w:lvlText w:val="•"/>
      <w:lvlJc w:val="left"/>
      <w:pPr>
        <w:tabs>
          <w:tab w:val="num" w:pos="2160"/>
        </w:tabs>
        <w:ind w:left="2160" w:hanging="360"/>
      </w:pPr>
      <w:rPr>
        <w:rFonts w:ascii="Times New Roman" w:hAnsi="Times New Roman" w:hint="default"/>
      </w:rPr>
    </w:lvl>
    <w:lvl w:ilvl="3" w:tplc="0F2C889A" w:tentative="1">
      <w:start w:val="1"/>
      <w:numFmt w:val="bullet"/>
      <w:lvlText w:val="•"/>
      <w:lvlJc w:val="left"/>
      <w:pPr>
        <w:tabs>
          <w:tab w:val="num" w:pos="2880"/>
        </w:tabs>
        <w:ind w:left="2880" w:hanging="360"/>
      </w:pPr>
      <w:rPr>
        <w:rFonts w:ascii="Times New Roman" w:hAnsi="Times New Roman" w:hint="default"/>
      </w:rPr>
    </w:lvl>
    <w:lvl w:ilvl="4" w:tplc="F158609A" w:tentative="1">
      <w:start w:val="1"/>
      <w:numFmt w:val="bullet"/>
      <w:lvlText w:val="•"/>
      <w:lvlJc w:val="left"/>
      <w:pPr>
        <w:tabs>
          <w:tab w:val="num" w:pos="3600"/>
        </w:tabs>
        <w:ind w:left="3600" w:hanging="360"/>
      </w:pPr>
      <w:rPr>
        <w:rFonts w:ascii="Times New Roman" w:hAnsi="Times New Roman" w:hint="default"/>
      </w:rPr>
    </w:lvl>
    <w:lvl w:ilvl="5" w:tplc="64569B2E" w:tentative="1">
      <w:start w:val="1"/>
      <w:numFmt w:val="bullet"/>
      <w:lvlText w:val="•"/>
      <w:lvlJc w:val="left"/>
      <w:pPr>
        <w:tabs>
          <w:tab w:val="num" w:pos="4320"/>
        </w:tabs>
        <w:ind w:left="4320" w:hanging="360"/>
      </w:pPr>
      <w:rPr>
        <w:rFonts w:ascii="Times New Roman" w:hAnsi="Times New Roman" w:hint="default"/>
      </w:rPr>
    </w:lvl>
    <w:lvl w:ilvl="6" w:tplc="C462692A" w:tentative="1">
      <w:start w:val="1"/>
      <w:numFmt w:val="bullet"/>
      <w:lvlText w:val="•"/>
      <w:lvlJc w:val="left"/>
      <w:pPr>
        <w:tabs>
          <w:tab w:val="num" w:pos="5040"/>
        </w:tabs>
        <w:ind w:left="5040" w:hanging="360"/>
      </w:pPr>
      <w:rPr>
        <w:rFonts w:ascii="Times New Roman" w:hAnsi="Times New Roman" w:hint="default"/>
      </w:rPr>
    </w:lvl>
    <w:lvl w:ilvl="7" w:tplc="0ED0B43E" w:tentative="1">
      <w:start w:val="1"/>
      <w:numFmt w:val="bullet"/>
      <w:lvlText w:val="•"/>
      <w:lvlJc w:val="left"/>
      <w:pPr>
        <w:tabs>
          <w:tab w:val="num" w:pos="5760"/>
        </w:tabs>
        <w:ind w:left="5760" w:hanging="360"/>
      </w:pPr>
      <w:rPr>
        <w:rFonts w:ascii="Times New Roman" w:hAnsi="Times New Roman" w:hint="default"/>
      </w:rPr>
    </w:lvl>
    <w:lvl w:ilvl="8" w:tplc="534C1770"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6D9361EF"/>
    <w:multiLevelType w:val="hybridMultilevel"/>
    <w:tmpl w:val="A008E0AE"/>
    <w:lvl w:ilvl="0" w:tplc="91364826">
      <w:start w:val="1"/>
      <w:numFmt w:val="bullet"/>
      <w:lvlText w:val=""/>
      <w:lvlPicBulletId w:val="0"/>
      <w:lvlJc w:val="left"/>
      <w:pPr>
        <w:tabs>
          <w:tab w:val="num" w:pos="720"/>
        </w:tabs>
        <w:ind w:left="720" w:hanging="360"/>
      </w:pPr>
      <w:rPr>
        <w:rFonts w:ascii="Symbol" w:hAnsi="Symbol" w:hint="default"/>
        <w:color w:val="auto"/>
      </w:rPr>
    </w:lvl>
    <w:lvl w:ilvl="1" w:tplc="8938D0E8" w:tentative="1">
      <w:start w:val="1"/>
      <w:numFmt w:val="bullet"/>
      <w:lvlText w:val="•"/>
      <w:lvlJc w:val="left"/>
      <w:pPr>
        <w:tabs>
          <w:tab w:val="num" w:pos="1440"/>
        </w:tabs>
        <w:ind w:left="1440" w:hanging="360"/>
      </w:pPr>
      <w:rPr>
        <w:rFonts w:ascii="Times New Roman" w:hAnsi="Times New Roman" w:hint="default"/>
      </w:rPr>
    </w:lvl>
    <w:lvl w:ilvl="2" w:tplc="12CCA1EC" w:tentative="1">
      <w:start w:val="1"/>
      <w:numFmt w:val="bullet"/>
      <w:lvlText w:val="•"/>
      <w:lvlJc w:val="left"/>
      <w:pPr>
        <w:tabs>
          <w:tab w:val="num" w:pos="2160"/>
        </w:tabs>
        <w:ind w:left="2160" w:hanging="360"/>
      </w:pPr>
      <w:rPr>
        <w:rFonts w:ascii="Times New Roman" w:hAnsi="Times New Roman" w:hint="default"/>
      </w:rPr>
    </w:lvl>
    <w:lvl w:ilvl="3" w:tplc="8142274E" w:tentative="1">
      <w:start w:val="1"/>
      <w:numFmt w:val="bullet"/>
      <w:lvlText w:val="•"/>
      <w:lvlJc w:val="left"/>
      <w:pPr>
        <w:tabs>
          <w:tab w:val="num" w:pos="2880"/>
        </w:tabs>
        <w:ind w:left="2880" w:hanging="360"/>
      </w:pPr>
      <w:rPr>
        <w:rFonts w:ascii="Times New Roman" w:hAnsi="Times New Roman" w:hint="default"/>
      </w:rPr>
    </w:lvl>
    <w:lvl w:ilvl="4" w:tplc="345E73FC" w:tentative="1">
      <w:start w:val="1"/>
      <w:numFmt w:val="bullet"/>
      <w:lvlText w:val="•"/>
      <w:lvlJc w:val="left"/>
      <w:pPr>
        <w:tabs>
          <w:tab w:val="num" w:pos="3600"/>
        </w:tabs>
        <w:ind w:left="3600" w:hanging="360"/>
      </w:pPr>
      <w:rPr>
        <w:rFonts w:ascii="Times New Roman" w:hAnsi="Times New Roman" w:hint="default"/>
      </w:rPr>
    </w:lvl>
    <w:lvl w:ilvl="5" w:tplc="06C61268" w:tentative="1">
      <w:start w:val="1"/>
      <w:numFmt w:val="bullet"/>
      <w:lvlText w:val="•"/>
      <w:lvlJc w:val="left"/>
      <w:pPr>
        <w:tabs>
          <w:tab w:val="num" w:pos="4320"/>
        </w:tabs>
        <w:ind w:left="4320" w:hanging="360"/>
      </w:pPr>
      <w:rPr>
        <w:rFonts w:ascii="Times New Roman" w:hAnsi="Times New Roman" w:hint="default"/>
      </w:rPr>
    </w:lvl>
    <w:lvl w:ilvl="6" w:tplc="7E30841C" w:tentative="1">
      <w:start w:val="1"/>
      <w:numFmt w:val="bullet"/>
      <w:lvlText w:val="•"/>
      <w:lvlJc w:val="left"/>
      <w:pPr>
        <w:tabs>
          <w:tab w:val="num" w:pos="5040"/>
        </w:tabs>
        <w:ind w:left="5040" w:hanging="360"/>
      </w:pPr>
      <w:rPr>
        <w:rFonts w:ascii="Times New Roman" w:hAnsi="Times New Roman" w:hint="default"/>
      </w:rPr>
    </w:lvl>
    <w:lvl w:ilvl="7" w:tplc="CFC41F6E" w:tentative="1">
      <w:start w:val="1"/>
      <w:numFmt w:val="bullet"/>
      <w:lvlText w:val="•"/>
      <w:lvlJc w:val="left"/>
      <w:pPr>
        <w:tabs>
          <w:tab w:val="num" w:pos="5760"/>
        </w:tabs>
        <w:ind w:left="5760" w:hanging="360"/>
      </w:pPr>
      <w:rPr>
        <w:rFonts w:ascii="Times New Roman" w:hAnsi="Times New Roman" w:hint="default"/>
      </w:rPr>
    </w:lvl>
    <w:lvl w:ilvl="8" w:tplc="0954369C"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70C5082C"/>
    <w:multiLevelType w:val="hybridMultilevel"/>
    <w:tmpl w:val="4C78EABC"/>
    <w:lvl w:ilvl="0" w:tplc="91364826">
      <w:start w:val="1"/>
      <w:numFmt w:val="bullet"/>
      <w:lvlText w:val=""/>
      <w:lvlPicBulletId w:val="0"/>
      <w:lvlJc w:val="left"/>
      <w:pPr>
        <w:ind w:left="1080" w:hanging="360"/>
      </w:pPr>
      <w:rPr>
        <w:rFonts w:ascii="Symbol" w:hAnsi="Symbol" w:hint="default"/>
        <w:color w:val="auto"/>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18" w15:restartNumberingAfterBreak="0">
    <w:nsid w:val="71CD1883"/>
    <w:multiLevelType w:val="hybridMultilevel"/>
    <w:tmpl w:val="2A1CD4CC"/>
    <w:lvl w:ilvl="0" w:tplc="91364826">
      <w:start w:val="1"/>
      <w:numFmt w:val="bullet"/>
      <w:lvlText w:val=""/>
      <w:lvlPicBulletId w:val="0"/>
      <w:lvlJc w:val="left"/>
      <w:pPr>
        <w:tabs>
          <w:tab w:val="num" w:pos="720"/>
        </w:tabs>
        <w:ind w:left="720" w:hanging="360"/>
      </w:pPr>
      <w:rPr>
        <w:rFonts w:ascii="Symbol" w:hAnsi="Symbol" w:hint="default"/>
        <w:color w:val="auto"/>
      </w:rPr>
    </w:lvl>
    <w:lvl w:ilvl="1" w:tplc="A45E3F2A" w:tentative="1">
      <w:start w:val="1"/>
      <w:numFmt w:val="bullet"/>
      <w:lvlText w:val="•"/>
      <w:lvlJc w:val="left"/>
      <w:pPr>
        <w:tabs>
          <w:tab w:val="num" w:pos="1440"/>
        </w:tabs>
        <w:ind w:left="1440" w:hanging="360"/>
      </w:pPr>
      <w:rPr>
        <w:rFonts w:ascii="Times New Roman" w:hAnsi="Times New Roman" w:hint="default"/>
      </w:rPr>
    </w:lvl>
    <w:lvl w:ilvl="2" w:tplc="8460E53C" w:tentative="1">
      <w:start w:val="1"/>
      <w:numFmt w:val="bullet"/>
      <w:lvlText w:val="•"/>
      <w:lvlJc w:val="left"/>
      <w:pPr>
        <w:tabs>
          <w:tab w:val="num" w:pos="2160"/>
        </w:tabs>
        <w:ind w:left="2160" w:hanging="360"/>
      </w:pPr>
      <w:rPr>
        <w:rFonts w:ascii="Times New Roman" w:hAnsi="Times New Roman" w:hint="default"/>
      </w:rPr>
    </w:lvl>
    <w:lvl w:ilvl="3" w:tplc="B180207E" w:tentative="1">
      <w:start w:val="1"/>
      <w:numFmt w:val="bullet"/>
      <w:lvlText w:val="•"/>
      <w:lvlJc w:val="left"/>
      <w:pPr>
        <w:tabs>
          <w:tab w:val="num" w:pos="2880"/>
        </w:tabs>
        <w:ind w:left="2880" w:hanging="360"/>
      </w:pPr>
      <w:rPr>
        <w:rFonts w:ascii="Times New Roman" w:hAnsi="Times New Roman" w:hint="default"/>
      </w:rPr>
    </w:lvl>
    <w:lvl w:ilvl="4" w:tplc="0366DA26" w:tentative="1">
      <w:start w:val="1"/>
      <w:numFmt w:val="bullet"/>
      <w:lvlText w:val="•"/>
      <w:lvlJc w:val="left"/>
      <w:pPr>
        <w:tabs>
          <w:tab w:val="num" w:pos="3600"/>
        </w:tabs>
        <w:ind w:left="3600" w:hanging="360"/>
      </w:pPr>
      <w:rPr>
        <w:rFonts w:ascii="Times New Roman" w:hAnsi="Times New Roman" w:hint="default"/>
      </w:rPr>
    </w:lvl>
    <w:lvl w:ilvl="5" w:tplc="7AB015F4" w:tentative="1">
      <w:start w:val="1"/>
      <w:numFmt w:val="bullet"/>
      <w:lvlText w:val="•"/>
      <w:lvlJc w:val="left"/>
      <w:pPr>
        <w:tabs>
          <w:tab w:val="num" w:pos="4320"/>
        </w:tabs>
        <w:ind w:left="4320" w:hanging="360"/>
      </w:pPr>
      <w:rPr>
        <w:rFonts w:ascii="Times New Roman" w:hAnsi="Times New Roman" w:hint="default"/>
      </w:rPr>
    </w:lvl>
    <w:lvl w:ilvl="6" w:tplc="74685B8C" w:tentative="1">
      <w:start w:val="1"/>
      <w:numFmt w:val="bullet"/>
      <w:lvlText w:val="•"/>
      <w:lvlJc w:val="left"/>
      <w:pPr>
        <w:tabs>
          <w:tab w:val="num" w:pos="5040"/>
        </w:tabs>
        <w:ind w:left="5040" w:hanging="360"/>
      </w:pPr>
      <w:rPr>
        <w:rFonts w:ascii="Times New Roman" w:hAnsi="Times New Roman" w:hint="default"/>
      </w:rPr>
    </w:lvl>
    <w:lvl w:ilvl="7" w:tplc="77C41694" w:tentative="1">
      <w:start w:val="1"/>
      <w:numFmt w:val="bullet"/>
      <w:lvlText w:val="•"/>
      <w:lvlJc w:val="left"/>
      <w:pPr>
        <w:tabs>
          <w:tab w:val="num" w:pos="5760"/>
        </w:tabs>
        <w:ind w:left="5760" w:hanging="360"/>
      </w:pPr>
      <w:rPr>
        <w:rFonts w:ascii="Times New Roman" w:hAnsi="Times New Roman" w:hint="default"/>
      </w:rPr>
    </w:lvl>
    <w:lvl w:ilvl="8" w:tplc="7E70093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76296593"/>
    <w:multiLevelType w:val="hybridMultilevel"/>
    <w:tmpl w:val="050CE750"/>
    <w:lvl w:ilvl="0" w:tplc="91364826">
      <w:start w:val="1"/>
      <w:numFmt w:val="bullet"/>
      <w:lvlText w:val=""/>
      <w:lvlPicBulletId w:val="0"/>
      <w:lvlJc w:val="left"/>
      <w:pPr>
        <w:ind w:left="1080" w:hanging="360"/>
      </w:pPr>
      <w:rPr>
        <w:rFonts w:ascii="Symbol" w:hAnsi="Symbol" w:hint="default"/>
        <w:color w:val="auto"/>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20" w15:restartNumberingAfterBreak="0">
    <w:nsid w:val="7A4D4209"/>
    <w:multiLevelType w:val="hybridMultilevel"/>
    <w:tmpl w:val="E1806F32"/>
    <w:lvl w:ilvl="0" w:tplc="91364826">
      <w:start w:val="1"/>
      <w:numFmt w:val="bullet"/>
      <w:lvlText w:val=""/>
      <w:lvlPicBulletId w:val="0"/>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7AF60CAA"/>
    <w:multiLevelType w:val="hybridMultilevel"/>
    <w:tmpl w:val="1414CBB6"/>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num w:numId="1" w16cid:durableId="662054267">
    <w:abstractNumId w:val="6"/>
  </w:num>
  <w:num w:numId="2" w16cid:durableId="591666011">
    <w:abstractNumId w:val="5"/>
  </w:num>
  <w:num w:numId="3" w16cid:durableId="1642539879">
    <w:abstractNumId w:val="9"/>
  </w:num>
  <w:num w:numId="4" w16cid:durableId="668409942">
    <w:abstractNumId w:val="3"/>
  </w:num>
  <w:num w:numId="5" w16cid:durableId="220211248">
    <w:abstractNumId w:val="16"/>
  </w:num>
  <w:num w:numId="6" w16cid:durableId="2103212927">
    <w:abstractNumId w:val="7"/>
  </w:num>
  <w:num w:numId="7" w16cid:durableId="2028099577">
    <w:abstractNumId w:val="18"/>
  </w:num>
  <w:num w:numId="8" w16cid:durableId="1508522672">
    <w:abstractNumId w:val="15"/>
  </w:num>
  <w:num w:numId="9" w16cid:durableId="178547962">
    <w:abstractNumId w:val="2"/>
  </w:num>
  <w:num w:numId="10" w16cid:durableId="1957787201">
    <w:abstractNumId w:val="12"/>
  </w:num>
  <w:num w:numId="11" w16cid:durableId="1171725636">
    <w:abstractNumId w:val="0"/>
  </w:num>
  <w:num w:numId="12" w16cid:durableId="20788161">
    <w:abstractNumId w:val="1"/>
  </w:num>
  <w:num w:numId="13" w16cid:durableId="668486453">
    <w:abstractNumId w:val="4"/>
  </w:num>
  <w:num w:numId="14" w16cid:durableId="821313753">
    <w:abstractNumId w:val="21"/>
  </w:num>
  <w:num w:numId="15" w16cid:durableId="1013723640">
    <w:abstractNumId w:val="14"/>
  </w:num>
  <w:num w:numId="16" w16cid:durableId="1663848708">
    <w:abstractNumId w:val="10"/>
  </w:num>
  <w:num w:numId="17" w16cid:durableId="1225681031">
    <w:abstractNumId w:val="11"/>
  </w:num>
  <w:num w:numId="18" w16cid:durableId="333185663">
    <w:abstractNumId w:val="19"/>
  </w:num>
  <w:num w:numId="19" w16cid:durableId="1389187580">
    <w:abstractNumId w:val="17"/>
  </w:num>
  <w:num w:numId="20" w16cid:durableId="78527632">
    <w:abstractNumId w:val="8"/>
  </w:num>
  <w:num w:numId="21" w16cid:durableId="1369719027">
    <w:abstractNumId w:val="13"/>
  </w:num>
  <w:num w:numId="22" w16cid:durableId="50216118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3E77"/>
    <w:rsid w:val="00000751"/>
    <w:rsid w:val="00001A91"/>
    <w:rsid w:val="00002EDB"/>
    <w:rsid w:val="00014B32"/>
    <w:rsid w:val="00031666"/>
    <w:rsid w:val="00046435"/>
    <w:rsid w:val="000538A8"/>
    <w:rsid w:val="00070330"/>
    <w:rsid w:val="00072EA4"/>
    <w:rsid w:val="00074E55"/>
    <w:rsid w:val="00083F82"/>
    <w:rsid w:val="00087A54"/>
    <w:rsid w:val="00090A46"/>
    <w:rsid w:val="00091A61"/>
    <w:rsid w:val="0009695B"/>
    <w:rsid w:val="00096FEC"/>
    <w:rsid w:val="0009771B"/>
    <w:rsid w:val="000A2DD1"/>
    <w:rsid w:val="000B48A7"/>
    <w:rsid w:val="000B4D17"/>
    <w:rsid w:val="000B59A5"/>
    <w:rsid w:val="000B6D65"/>
    <w:rsid w:val="000B7964"/>
    <w:rsid w:val="000B7BC5"/>
    <w:rsid w:val="000D254E"/>
    <w:rsid w:val="000D48AD"/>
    <w:rsid w:val="000D52C3"/>
    <w:rsid w:val="000E30C8"/>
    <w:rsid w:val="000E61BC"/>
    <w:rsid w:val="000F5EFD"/>
    <w:rsid w:val="00105FAF"/>
    <w:rsid w:val="00106233"/>
    <w:rsid w:val="00116462"/>
    <w:rsid w:val="00125D6B"/>
    <w:rsid w:val="0013137D"/>
    <w:rsid w:val="001324C1"/>
    <w:rsid w:val="001349FF"/>
    <w:rsid w:val="00136A2E"/>
    <w:rsid w:val="00140175"/>
    <w:rsid w:val="00145864"/>
    <w:rsid w:val="001531E9"/>
    <w:rsid w:val="00161CED"/>
    <w:rsid w:val="00170F14"/>
    <w:rsid w:val="00174724"/>
    <w:rsid w:val="001769B2"/>
    <w:rsid w:val="00180172"/>
    <w:rsid w:val="001818F6"/>
    <w:rsid w:val="001865D4"/>
    <w:rsid w:val="00187DD7"/>
    <w:rsid w:val="00190608"/>
    <w:rsid w:val="001941A7"/>
    <w:rsid w:val="001A1083"/>
    <w:rsid w:val="001A744D"/>
    <w:rsid w:val="001A7881"/>
    <w:rsid w:val="001A7CA7"/>
    <w:rsid w:val="001B2BF6"/>
    <w:rsid w:val="001D41A6"/>
    <w:rsid w:val="001D6A7F"/>
    <w:rsid w:val="001D7E49"/>
    <w:rsid w:val="001E357A"/>
    <w:rsid w:val="001F2EE0"/>
    <w:rsid w:val="001F3032"/>
    <w:rsid w:val="00203C3B"/>
    <w:rsid w:val="0021615F"/>
    <w:rsid w:val="002161DD"/>
    <w:rsid w:val="00220E54"/>
    <w:rsid w:val="00222413"/>
    <w:rsid w:val="002225B1"/>
    <w:rsid w:val="00227C68"/>
    <w:rsid w:val="002326DF"/>
    <w:rsid w:val="00234C1D"/>
    <w:rsid w:val="00235960"/>
    <w:rsid w:val="002454BE"/>
    <w:rsid w:val="00246F1E"/>
    <w:rsid w:val="00250012"/>
    <w:rsid w:val="00251D07"/>
    <w:rsid w:val="0025322A"/>
    <w:rsid w:val="00261EBD"/>
    <w:rsid w:val="00270A5F"/>
    <w:rsid w:val="00283354"/>
    <w:rsid w:val="00290E7B"/>
    <w:rsid w:val="002A1E2D"/>
    <w:rsid w:val="002A581F"/>
    <w:rsid w:val="002A5D2C"/>
    <w:rsid w:val="002B0993"/>
    <w:rsid w:val="002B206C"/>
    <w:rsid w:val="002B2155"/>
    <w:rsid w:val="002C201C"/>
    <w:rsid w:val="002C2776"/>
    <w:rsid w:val="002C48B3"/>
    <w:rsid w:val="002D5F7A"/>
    <w:rsid w:val="002D7DA4"/>
    <w:rsid w:val="002E25EC"/>
    <w:rsid w:val="002E3C91"/>
    <w:rsid w:val="002E6837"/>
    <w:rsid w:val="002F5FD4"/>
    <w:rsid w:val="002F7F7C"/>
    <w:rsid w:val="00300693"/>
    <w:rsid w:val="00301065"/>
    <w:rsid w:val="00310093"/>
    <w:rsid w:val="00311746"/>
    <w:rsid w:val="00315ACC"/>
    <w:rsid w:val="00316E66"/>
    <w:rsid w:val="003217C5"/>
    <w:rsid w:val="00322372"/>
    <w:rsid w:val="003224DD"/>
    <w:rsid w:val="003276E5"/>
    <w:rsid w:val="003402C0"/>
    <w:rsid w:val="00350442"/>
    <w:rsid w:val="003527A0"/>
    <w:rsid w:val="00353120"/>
    <w:rsid w:val="003573E0"/>
    <w:rsid w:val="00361C47"/>
    <w:rsid w:val="00362F13"/>
    <w:rsid w:val="00364372"/>
    <w:rsid w:val="00376F25"/>
    <w:rsid w:val="00384E51"/>
    <w:rsid w:val="003B43A8"/>
    <w:rsid w:val="003B7016"/>
    <w:rsid w:val="003B7C54"/>
    <w:rsid w:val="003C364C"/>
    <w:rsid w:val="003C44E4"/>
    <w:rsid w:val="003C4C30"/>
    <w:rsid w:val="003D0A13"/>
    <w:rsid w:val="003D69A0"/>
    <w:rsid w:val="003E1057"/>
    <w:rsid w:val="003E6705"/>
    <w:rsid w:val="003F3C2E"/>
    <w:rsid w:val="003F4CF4"/>
    <w:rsid w:val="004066A8"/>
    <w:rsid w:val="004131AA"/>
    <w:rsid w:val="0042646E"/>
    <w:rsid w:val="00427622"/>
    <w:rsid w:val="004310AD"/>
    <w:rsid w:val="00441AF6"/>
    <w:rsid w:val="00454149"/>
    <w:rsid w:val="00462AD9"/>
    <w:rsid w:val="00464A39"/>
    <w:rsid w:val="004650F8"/>
    <w:rsid w:val="00465BC6"/>
    <w:rsid w:val="00470E47"/>
    <w:rsid w:val="00480B45"/>
    <w:rsid w:val="00481E68"/>
    <w:rsid w:val="00485E28"/>
    <w:rsid w:val="004866AC"/>
    <w:rsid w:val="00491515"/>
    <w:rsid w:val="004A2559"/>
    <w:rsid w:val="004A62E0"/>
    <w:rsid w:val="004B6A6E"/>
    <w:rsid w:val="004C2C5C"/>
    <w:rsid w:val="004C2FD5"/>
    <w:rsid w:val="004D2D56"/>
    <w:rsid w:val="004E118A"/>
    <w:rsid w:val="004E3AC8"/>
    <w:rsid w:val="004E3D37"/>
    <w:rsid w:val="004F0416"/>
    <w:rsid w:val="0050368A"/>
    <w:rsid w:val="0051210A"/>
    <w:rsid w:val="00512181"/>
    <w:rsid w:val="005149FD"/>
    <w:rsid w:val="00527C01"/>
    <w:rsid w:val="00540FD3"/>
    <w:rsid w:val="00546755"/>
    <w:rsid w:val="00552D19"/>
    <w:rsid w:val="00557C76"/>
    <w:rsid w:val="005822A9"/>
    <w:rsid w:val="0059034B"/>
    <w:rsid w:val="00590F6B"/>
    <w:rsid w:val="005A16B8"/>
    <w:rsid w:val="005A7045"/>
    <w:rsid w:val="005B05E4"/>
    <w:rsid w:val="005B3868"/>
    <w:rsid w:val="005C07A8"/>
    <w:rsid w:val="005C6411"/>
    <w:rsid w:val="005C734B"/>
    <w:rsid w:val="005C7563"/>
    <w:rsid w:val="005D5A6B"/>
    <w:rsid w:val="005E23C3"/>
    <w:rsid w:val="005E61D7"/>
    <w:rsid w:val="005E7A90"/>
    <w:rsid w:val="005F772B"/>
    <w:rsid w:val="00605CAB"/>
    <w:rsid w:val="00611BCE"/>
    <w:rsid w:val="006201E2"/>
    <w:rsid w:val="0062750D"/>
    <w:rsid w:val="00636350"/>
    <w:rsid w:val="00640B77"/>
    <w:rsid w:val="00642269"/>
    <w:rsid w:val="006426EE"/>
    <w:rsid w:val="00643338"/>
    <w:rsid w:val="0064359E"/>
    <w:rsid w:val="0064444B"/>
    <w:rsid w:val="00651DF2"/>
    <w:rsid w:val="00655B86"/>
    <w:rsid w:val="00657E78"/>
    <w:rsid w:val="00662C9C"/>
    <w:rsid w:val="006644C9"/>
    <w:rsid w:val="00670442"/>
    <w:rsid w:val="0067063B"/>
    <w:rsid w:val="0067427C"/>
    <w:rsid w:val="00680436"/>
    <w:rsid w:val="00682F85"/>
    <w:rsid w:val="0068487A"/>
    <w:rsid w:val="006A777D"/>
    <w:rsid w:val="006B5BF3"/>
    <w:rsid w:val="006B61EC"/>
    <w:rsid w:val="006B7FBA"/>
    <w:rsid w:val="006C1DEB"/>
    <w:rsid w:val="006C2BD3"/>
    <w:rsid w:val="006C70B3"/>
    <w:rsid w:val="006C70C8"/>
    <w:rsid w:val="006D3364"/>
    <w:rsid w:val="006D52FA"/>
    <w:rsid w:val="006F6F3D"/>
    <w:rsid w:val="007013D2"/>
    <w:rsid w:val="00705542"/>
    <w:rsid w:val="007163CE"/>
    <w:rsid w:val="007176D4"/>
    <w:rsid w:val="007206A5"/>
    <w:rsid w:val="0072205A"/>
    <w:rsid w:val="007270E6"/>
    <w:rsid w:val="00733F51"/>
    <w:rsid w:val="00736524"/>
    <w:rsid w:val="007371FE"/>
    <w:rsid w:val="00752874"/>
    <w:rsid w:val="00761C3C"/>
    <w:rsid w:val="00786B3F"/>
    <w:rsid w:val="007A6358"/>
    <w:rsid w:val="007B3241"/>
    <w:rsid w:val="007B4A2B"/>
    <w:rsid w:val="007B737E"/>
    <w:rsid w:val="007C39A4"/>
    <w:rsid w:val="007C652D"/>
    <w:rsid w:val="007D64A7"/>
    <w:rsid w:val="007E0D97"/>
    <w:rsid w:val="007F6FA9"/>
    <w:rsid w:val="00804257"/>
    <w:rsid w:val="00806EF0"/>
    <w:rsid w:val="008269E4"/>
    <w:rsid w:val="008320C6"/>
    <w:rsid w:val="00850362"/>
    <w:rsid w:val="00850D99"/>
    <w:rsid w:val="00853F90"/>
    <w:rsid w:val="0086177D"/>
    <w:rsid w:val="008622AA"/>
    <w:rsid w:val="008720F0"/>
    <w:rsid w:val="00872C83"/>
    <w:rsid w:val="0087326C"/>
    <w:rsid w:val="008823B7"/>
    <w:rsid w:val="00882516"/>
    <w:rsid w:val="00882E50"/>
    <w:rsid w:val="00887CA5"/>
    <w:rsid w:val="00893D3F"/>
    <w:rsid w:val="008946D7"/>
    <w:rsid w:val="00896A68"/>
    <w:rsid w:val="008A39FA"/>
    <w:rsid w:val="008A4719"/>
    <w:rsid w:val="008B6A90"/>
    <w:rsid w:val="008D31B4"/>
    <w:rsid w:val="008E10AB"/>
    <w:rsid w:val="008E4B4F"/>
    <w:rsid w:val="008E50B5"/>
    <w:rsid w:val="008F7E62"/>
    <w:rsid w:val="00905A2F"/>
    <w:rsid w:val="00912815"/>
    <w:rsid w:val="009171D1"/>
    <w:rsid w:val="0093003B"/>
    <w:rsid w:val="00931B25"/>
    <w:rsid w:val="00933B30"/>
    <w:rsid w:val="00935FCC"/>
    <w:rsid w:val="009506C6"/>
    <w:rsid w:val="00952125"/>
    <w:rsid w:val="00952D8E"/>
    <w:rsid w:val="00955EC5"/>
    <w:rsid w:val="00962E97"/>
    <w:rsid w:val="009637C2"/>
    <w:rsid w:val="009648E9"/>
    <w:rsid w:val="00970421"/>
    <w:rsid w:val="00970E38"/>
    <w:rsid w:val="009717EB"/>
    <w:rsid w:val="0097354B"/>
    <w:rsid w:val="00973D4E"/>
    <w:rsid w:val="0098229E"/>
    <w:rsid w:val="0098282B"/>
    <w:rsid w:val="00982CC3"/>
    <w:rsid w:val="009908B6"/>
    <w:rsid w:val="009936F8"/>
    <w:rsid w:val="009979AF"/>
    <w:rsid w:val="00997A02"/>
    <w:rsid w:val="009A049D"/>
    <w:rsid w:val="009A6EC5"/>
    <w:rsid w:val="009B273F"/>
    <w:rsid w:val="009C2AFB"/>
    <w:rsid w:val="009C6900"/>
    <w:rsid w:val="009C6FED"/>
    <w:rsid w:val="009E13CE"/>
    <w:rsid w:val="009E17DB"/>
    <w:rsid w:val="009F2281"/>
    <w:rsid w:val="009F60D7"/>
    <w:rsid w:val="009F7C3B"/>
    <w:rsid w:val="00A0716A"/>
    <w:rsid w:val="00A11AB5"/>
    <w:rsid w:val="00A125B8"/>
    <w:rsid w:val="00A13E77"/>
    <w:rsid w:val="00A14227"/>
    <w:rsid w:val="00A208E6"/>
    <w:rsid w:val="00A2535C"/>
    <w:rsid w:val="00A26E4B"/>
    <w:rsid w:val="00A369B1"/>
    <w:rsid w:val="00A569AA"/>
    <w:rsid w:val="00A63687"/>
    <w:rsid w:val="00A65A0A"/>
    <w:rsid w:val="00A7166E"/>
    <w:rsid w:val="00A73923"/>
    <w:rsid w:val="00A76346"/>
    <w:rsid w:val="00A824A8"/>
    <w:rsid w:val="00A87C3C"/>
    <w:rsid w:val="00A93063"/>
    <w:rsid w:val="00A9470C"/>
    <w:rsid w:val="00AA6CCB"/>
    <w:rsid w:val="00AA6DEC"/>
    <w:rsid w:val="00AB00BE"/>
    <w:rsid w:val="00AB4A62"/>
    <w:rsid w:val="00AD30AC"/>
    <w:rsid w:val="00AD43F0"/>
    <w:rsid w:val="00AE2A2B"/>
    <w:rsid w:val="00AE5022"/>
    <w:rsid w:val="00AF2A99"/>
    <w:rsid w:val="00AF562F"/>
    <w:rsid w:val="00AF5BB5"/>
    <w:rsid w:val="00AF69D0"/>
    <w:rsid w:val="00B03BE8"/>
    <w:rsid w:val="00B05684"/>
    <w:rsid w:val="00B11589"/>
    <w:rsid w:val="00B17643"/>
    <w:rsid w:val="00B27E2A"/>
    <w:rsid w:val="00B35764"/>
    <w:rsid w:val="00B42061"/>
    <w:rsid w:val="00B44A31"/>
    <w:rsid w:val="00B50725"/>
    <w:rsid w:val="00B546FB"/>
    <w:rsid w:val="00B55C34"/>
    <w:rsid w:val="00B5687F"/>
    <w:rsid w:val="00B57A73"/>
    <w:rsid w:val="00B57C96"/>
    <w:rsid w:val="00B65D81"/>
    <w:rsid w:val="00B763B8"/>
    <w:rsid w:val="00B77589"/>
    <w:rsid w:val="00B805A3"/>
    <w:rsid w:val="00B86169"/>
    <w:rsid w:val="00B9020A"/>
    <w:rsid w:val="00B91E40"/>
    <w:rsid w:val="00B9310C"/>
    <w:rsid w:val="00B97B66"/>
    <w:rsid w:val="00BA2186"/>
    <w:rsid w:val="00BA506A"/>
    <w:rsid w:val="00BB588F"/>
    <w:rsid w:val="00BB5A11"/>
    <w:rsid w:val="00BC2051"/>
    <w:rsid w:val="00BC7EA0"/>
    <w:rsid w:val="00BE4329"/>
    <w:rsid w:val="00C02EFE"/>
    <w:rsid w:val="00C0439F"/>
    <w:rsid w:val="00C05E19"/>
    <w:rsid w:val="00C1440B"/>
    <w:rsid w:val="00C16F6E"/>
    <w:rsid w:val="00C24F7E"/>
    <w:rsid w:val="00C31129"/>
    <w:rsid w:val="00C35D78"/>
    <w:rsid w:val="00C47BF9"/>
    <w:rsid w:val="00C52CA8"/>
    <w:rsid w:val="00C54D49"/>
    <w:rsid w:val="00C550BF"/>
    <w:rsid w:val="00C62C62"/>
    <w:rsid w:val="00C63A03"/>
    <w:rsid w:val="00C6782E"/>
    <w:rsid w:val="00C70072"/>
    <w:rsid w:val="00C96315"/>
    <w:rsid w:val="00CA763F"/>
    <w:rsid w:val="00CB50A2"/>
    <w:rsid w:val="00CB7802"/>
    <w:rsid w:val="00CC1581"/>
    <w:rsid w:val="00CC721B"/>
    <w:rsid w:val="00CD6194"/>
    <w:rsid w:val="00CF7B6A"/>
    <w:rsid w:val="00D0638E"/>
    <w:rsid w:val="00D066CA"/>
    <w:rsid w:val="00D06731"/>
    <w:rsid w:val="00D11A51"/>
    <w:rsid w:val="00D1293E"/>
    <w:rsid w:val="00D137D2"/>
    <w:rsid w:val="00D2068A"/>
    <w:rsid w:val="00D23385"/>
    <w:rsid w:val="00D27241"/>
    <w:rsid w:val="00D303FB"/>
    <w:rsid w:val="00D31735"/>
    <w:rsid w:val="00D344B6"/>
    <w:rsid w:val="00D3674C"/>
    <w:rsid w:val="00D44F0A"/>
    <w:rsid w:val="00D45DA3"/>
    <w:rsid w:val="00D45F60"/>
    <w:rsid w:val="00D4614D"/>
    <w:rsid w:val="00D5032D"/>
    <w:rsid w:val="00D52E8F"/>
    <w:rsid w:val="00D763A1"/>
    <w:rsid w:val="00D90328"/>
    <w:rsid w:val="00D9195B"/>
    <w:rsid w:val="00D92785"/>
    <w:rsid w:val="00D96D20"/>
    <w:rsid w:val="00DA2595"/>
    <w:rsid w:val="00DA2777"/>
    <w:rsid w:val="00DA6A9B"/>
    <w:rsid w:val="00DA6BFD"/>
    <w:rsid w:val="00DA7474"/>
    <w:rsid w:val="00DB2517"/>
    <w:rsid w:val="00DB50CF"/>
    <w:rsid w:val="00DC38A9"/>
    <w:rsid w:val="00DC6EF0"/>
    <w:rsid w:val="00DD4D59"/>
    <w:rsid w:val="00DD6489"/>
    <w:rsid w:val="00DD7396"/>
    <w:rsid w:val="00DE52B7"/>
    <w:rsid w:val="00DF3CA5"/>
    <w:rsid w:val="00E07548"/>
    <w:rsid w:val="00E13F10"/>
    <w:rsid w:val="00E158DC"/>
    <w:rsid w:val="00E17520"/>
    <w:rsid w:val="00E201DD"/>
    <w:rsid w:val="00E31887"/>
    <w:rsid w:val="00E32A42"/>
    <w:rsid w:val="00E33A18"/>
    <w:rsid w:val="00E34C00"/>
    <w:rsid w:val="00E369F6"/>
    <w:rsid w:val="00E42183"/>
    <w:rsid w:val="00E4401D"/>
    <w:rsid w:val="00E62B6A"/>
    <w:rsid w:val="00E656D7"/>
    <w:rsid w:val="00E702FC"/>
    <w:rsid w:val="00E704E4"/>
    <w:rsid w:val="00E72831"/>
    <w:rsid w:val="00E7447A"/>
    <w:rsid w:val="00E822E1"/>
    <w:rsid w:val="00E86C74"/>
    <w:rsid w:val="00E8754E"/>
    <w:rsid w:val="00E92291"/>
    <w:rsid w:val="00EB661B"/>
    <w:rsid w:val="00EC1D3D"/>
    <w:rsid w:val="00EC1ED2"/>
    <w:rsid w:val="00ED23AC"/>
    <w:rsid w:val="00ED52E1"/>
    <w:rsid w:val="00EE1F21"/>
    <w:rsid w:val="00EE65E8"/>
    <w:rsid w:val="00EF46D1"/>
    <w:rsid w:val="00F04CFB"/>
    <w:rsid w:val="00F06419"/>
    <w:rsid w:val="00F13059"/>
    <w:rsid w:val="00F20B70"/>
    <w:rsid w:val="00F25174"/>
    <w:rsid w:val="00F2572C"/>
    <w:rsid w:val="00F36497"/>
    <w:rsid w:val="00F43AA5"/>
    <w:rsid w:val="00F53655"/>
    <w:rsid w:val="00F55657"/>
    <w:rsid w:val="00F57653"/>
    <w:rsid w:val="00F6187D"/>
    <w:rsid w:val="00F621ED"/>
    <w:rsid w:val="00F63CB1"/>
    <w:rsid w:val="00F6669D"/>
    <w:rsid w:val="00F73DD4"/>
    <w:rsid w:val="00FA0F27"/>
    <w:rsid w:val="00FA3999"/>
    <w:rsid w:val="00FB20AB"/>
    <w:rsid w:val="00FB3AE3"/>
    <w:rsid w:val="00FB3B42"/>
    <w:rsid w:val="00FB68E5"/>
    <w:rsid w:val="00FB730C"/>
    <w:rsid w:val="00FB793F"/>
    <w:rsid w:val="00FC1C95"/>
    <w:rsid w:val="00FC7967"/>
    <w:rsid w:val="00FE33CC"/>
    <w:rsid w:val="00FF2471"/>
    <w:rsid w:val="00FF6421"/>
    <w:rsid w:val="00FF66E1"/>
    <w:rsid w:val="00FF713C"/>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192820"/>
  <w15:chartTrackingRefBased/>
  <w15:docId w15:val="{3A925074-23CA-44E4-9ED6-B9056B66FCE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CA" w:eastAsia="en-US" w:bidi="ar-SA"/>
      </w:rPr>
    </w:rPrDefault>
    <w:pPrDefault>
      <w:pPr>
        <w:spacing w:after="20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C70B3"/>
    <w:rPr>
      <w:rFonts w:ascii="Zilla Slab" w:hAnsi="Zilla Slab"/>
      <w:sz w:val="24"/>
    </w:rPr>
  </w:style>
  <w:style w:type="paragraph" w:styleId="Titre1">
    <w:name w:val="heading 1"/>
    <w:basedOn w:val="Normal"/>
    <w:next w:val="Normal"/>
    <w:link w:val="Titre1Car"/>
    <w:uiPriority w:val="9"/>
    <w:qFormat/>
    <w:rsid w:val="00F53655"/>
    <w:pPr>
      <w:spacing w:before="300" w:after="40"/>
      <w:jc w:val="center"/>
      <w:outlineLvl w:val="0"/>
    </w:pPr>
    <w:rPr>
      <w:rFonts w:ascii="Stelfish" w:hAnsi="Stelfish"/>
      <w:b/>
      <w:smallCaps/>
      <w:color w:val="FFB81C" w:themeColor="accent4"/>
      <w:spacing w:val="5"/>
      <w:sz w:val="32"/>
      <w:szCs w:val="32"/>
      <w:u w:val="single"/>
    </w:rPr>
  </w:style>
  <w:style w:type="paragraph" w:styleId="Titre2">
    <w:name w:val="heading 2"/>
    <w:basedOn w:val="Normal"/>
    <w:next w:val="Normal"/>
    <w:link w:val="Titre2Car"/>
    <w:uiPriority w:val="9"/>
    <w:unhideWhenUsed/>
    <w:qFormat/>
    <w:rsid w:val="00A11AB5"/>
    <w:pPr>
      <w:spacing w:after="0"/>
      <w:jc w:val="center"/>
      <w:outlineLvl w:val="1"/>
    </w:pPr>
    <w:rPr>
      <w:rFonts w:ascii="Stelfish" w:hAnsi="Stelfish"/>
      <w:smallCaps/>
      <w:color w:val="2DCCD3" w:themeColor="accent1"/>
      <w:spacing w:val="5"/>
      <w:sz w:val="28"/>
      <w:szCs w:val="28"/>
    </w:rPr>
  </w:style>
  <w:style w:type="paragraph" w:styleId="Titre3">
    <w:name w:val="heading 3"/>
    <w:basedOn w:val="Normal"/>
    <w:next w:val="Normal"/>
    <w:link w:val="Titre3Car"/>
    <w:uiPriority w:val="9"/>
    <w:unhideWhenUsed/>
    <w:qFormat/>
    <w:rsid w:val="00A11AB5"/>
    <w:pPr>
      <w:spacing w:after="0"/>
      <w:jc w:val="center"/>
      <w:outlineLvl w:val="2"/>
    </w:pPr>
    <w:rPr>
      <w:smallCaps/>
      <w:spacing w:val="5"/>
      <w:szCs w:val="24"/>
    </w:rPr>
  </w:style>
  <w:style w:type="paragraph" w:styleId="Titre4">
    <w:name w:val="heading 4"/>
    <w:basedOn w:val="Normal"/>
    <w:next w:val="Normal"/>
    <w:link w:val="Titre4Car"/>
    <w:uiPriority w:val="9"/>
    <w:semiHidden/>
    <w:unhideWhenUsed/>
    <w:qFormat/>
    <w:rsid w:val="001324C1"/>
    <w:pPr>
      <w:spacing w:after="0"/>
      <w:jc w:val="left"/>
      <w:outlineLvl w:val="3"/>
    </w:pPr>
    <w:rPr>
      <w:i/>
      <w:iCs/>
      <w:smallCaps/>
      <w:spacing w:val="10"/>
      <w:sz w:val="22"/>
      <w:szCs w:val="22"/>
    </w:rPr>
  </w:style>
  <w:style w:type="paragraph" w:styleId="Titre5">
    <w:name w:val="heading 5"/>
    <w:basedOn w:val="Normal"/>
    <w:next w:val="Normal"/>
    <w:link w:val="Titre5Car"/>
    <w:uiPriority w:val="9"/>
    <w:semiHidden/>
    <w:unhideWhenUsed/>
    <w:qFormat/>
    <w:rsid w:val="001324C1"/>
    <w:pPr>
      <w:spacing w:after="0"/>
      <w:jc w:val="left"/>
      <w:outlineLvl w:val="4"/>
    </w:pPr>
    <w:rPr>
      <w:smallCaps/>
      <w:color w:val="538135" w:themeColor="accent6" w:themeShade="BF"/>
      <w:spacing w:val="10"/>
      <w:sz w:val="22"/>
      <w:szCs w:val="22"/>
    </w:rPr>
  </w:style>
  <w:style w:type="paragraph" w:styleId="Titre6">
    <w:name w:val="heading 6"/>
    <w:basedOn w:val="Normal"/>
    <w:next w:val="Normal"/>
    <w:link w:val="Titre6Car"/>
    <w:uiPriority w:val="9"/>
    <w:semiHidden/>
    <w:unhideWhenUsed/>
    <w:qFormat/>
    <w:rsid w:val="001324C1"/>
    <w:pPr>
      <w:spacing w:after="0"/>
      <w:jc w:val="left"/>
      <w:outlineLvl w:val="5"/>
    </w:pPr>
    <w:rPr>
      <w:smallCaps/>
      <w:color w:val="70AD47" w:themeColor="accent6"/>
      <w:spacing w:val="5"/>
      <w:sz w:val="22"/>
      <w:szCs w:val="22"/>
    </w:rPr>
  </w:style>
  <w:style w:type="paragraph" w:styleId="Titre7">
    <w:name w:val="heading 7"/>
    <w:basedOn w:val="Normal"/>
    <w:next w:val="Normal"/>
    <w:link w:val="Titre7Car"/>
    <w:uiPriority w:val="9"/>
    <w:semiHidden/>
    <w:unhideWhenUsed/>
    <w:qFormat/>
    <w:rsid w:val="001324C1"/>
    <w:pPr>
      <w:spacing w:after="0"/>
      <w:jc w:val="left"/>
      <w:outlineLvl w:val="6"/>
    </w:pPr>
    <w:rPr>
      <w:b/>
      <w:bCs/>
      <w:smallCaps/>
      <w:color w:val="70AD47" w:themeColor="accent6"/>
      <w:spacing w:val="10"/>
    </w:rPr>
  </w:style>
  <w:style w:type="paragraph" w:styleId="Titre8">
    <w:name w:val="heading 8"/>
    <w:basedOn w:val="Normal"/>
    <w:next w:val="Normal"/>
    <w:link w:val="Titre8Car"/>
    <w:uiPriority w:val="9"/>
    <w:semiHidden/>
    <w:unhideWhenUsed/>
    <w:qFormat/>
    <w:rsid w:val="001324C1"/>
    <w:pPr>
      <w:spacing w:after="0"/>
      <w:jc w:val="left"/>
      <w:outlineLvl w:val="7"/>
    </w:pPr>
    <w:rPr>
      <w:b/>
      <w:bCs/>
      <w:i/>
      <w:iCs/>
      <w:smallCaps/>
      <w:color w:val="538135" w:themeColor="accent6" w:themeShade="BF"/>
    </w:rPr>
  </w:style>
  <w:style w:type="paragraph" w:styleId="Titre9">
    <w:name w:val="heading 9"/>
    <w:basedOn w:val="Normal"/>
    <w:next w:val="Normal"/>
    <w:link w:val="Titre9Car"/>
    <w:uiPriority w:val="9"/>
    <w:semiHidden/>
    <w:unhideWhenUsed/>
    <w:qFormat/>
    <w:rsid w:val="001324C1"/>
    <w:pPr>
      <w:spacing w:after="0"/>
      <w:jc w:val="left"/>
      <w:outlineLvl w:val="8"/>
    </w:pPr>
    <w:rPr>
      <w:b/>
      <w:bCs/>
      <w:i/>
      <w:iCs/>
      <w:smallCaps/>
      <w:color w:val="385623" w:themeColor="accent6" w:themeShade="8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F53655"/>
    <w:rPr>
      <w:rFonts w:ascii="Stelfish" w:hAnsi="Stelfish"/>
      <w:b/>
      <w:smallCaps/>
      <w:color w:val="FFB81C" w:themeColor="accent4"/>
      <w:spacing w:val="5"/>
      <w:sz w:val="32"/>
      <w:szCs w:val="32"/>
      <w:u w:val="single"/>
    </w:rPr>
  </w:style>
  <w:style w:type="character" w:customStyle="1" w:styleId="Titre2Car">
    <w:name w:val="Titre 2 Car"/>
    <w:basedOn w:val="Policepardfaut"/>
    <w:link w:val="Titre2"/>
    <w:uiPriority w:val="9"/>
    <w:rsid w:val="00A11AB5"/>
    <w:rPr>
      <w:rFonts w:ascii="Stelfish" w:hAnsi="Stelfish"/>
      <w:smallCaps/>
      <w:color w:val="2DCCD3" w:themeColor="accent1"/>
      <w:spacing w:val="5"/>
      <w:sz w:val="28"/>
      <w:szCs w:val="28"/>
    </w:rPr>
  </w:style>
  <w:style w:type="character" w:customStyle="1" w:styleId="Titre3Car">
    <w:name w:val="Titre 3 Car"/>
    <w:basedOn w:val="Policepardfaut"/>
    <w:link w:val="Titre3"/>
    <w:uiPriority w:val="9"/>
    <w:rsid w:val="00A11AB5"/>
    <w:rPr>
      <w:rFonts w:ascii="Zilla Slab" w:hAnsi="Zilla Slab"/>
      <w:smallCaps/>
      <w:spacing w:val="5"/>
      <w:sz w:val="24"/>
      <w:szCs w:val="24"/>
    </w:rPr>
  </w:style>
  <w:style w:type="character" w:customStyle="1" w:styleId="Titre4Car">
    <w:name w:val="Titre 4 Car"/>
    <w:basedOn w:val="Policepardfaut"/>
    <w:link w:val="Titre4"/>
    <w:uiPriority w:val="9"/>
    <w:semiHidden/>
    <w:rsid w:val="001324C1"/>
    <w:rPr>
      <w:i/>
      <w:iCs/>
      <w:smallCaps/>
      <w:spacing w:val="10"/>
      <w:sz w:val="22"/>
      <w:szCs w:val="22"/>
    </w:rPr>
  </w:style>
  <w:style w:type="character" w:customStyle="1" w:styleId="Titre5Car">
    <w:name w:val="Titre 5 Car"/>
    <w:basedOn w:val="Policepardfaut"/>
    <w:link w:val="Titre5"/>
    <w:uiPriority w:val="9"/>
    <w:semiHidden/>
    <w:rsid w:val="001324C1"/>
    <w:rPr>
      <w:smallCaps/>
      <w:color w:val="538135" w:themeColor="accent6" w:themeShade="BF"/>
      <w:spacing w:val="10"/>
      <w:sz w:val="22"/>
      <w:szCs w:val="22"/>
    </w:rPr>
  </w:style>
  <w:style w:type="character" w:customStyle="1" w:styleId="Titre6Car">
    <w:name w:val="Titre 6 Car"/>
    <w:basedOn w:val="Policepardfaut"/>
    <w:link w:val="Titre6"/>
    <w:uiPriority w:val="9"/>
    <w:semiHidden/>
    <w:rsid w:val="001324C1"/>
    <w:rPr>
      <w:smallCaps/>
      <w:color w:val="70AD47" w:themeColor="accent6"/>
      <w:spacing w:val="5"/>
      <w:sz w:val="22"/>
      <w:szCs w:val="22"/>
    </w:rPr>
  </w:style>
  <w:style w:type="character" w:customStyle="1" w:styleId="Titre7Car">
    <w:name w:val="Titre 7 Car"/>
    <w:basedOn w:val="Policepardfaut"/>
    <w:link w:val="Titre7"/>
    <w:uiPriority w:val="9"/>
    <w:semiHidden/>
    <w:rsid w:val="001324C1"/>
    <w:rPr>
      <w:b/>
      <w:bCs/>
      <w:smallCaps/>
      <w:color w:val="70AD47" w:themeColor="accent6"/>
      <w:spacing w:val="10"/>
    </w:rPr>
  </w:style>
  <w:style w:type="character" w:customStyle="1" w:styleId="Titre8Car">
    <w:name w:val="Titre 8 Car"/>
    <w:basedOn w:val="Policepardfaut"/>
    <w:link w:val="Titre8"/>
    <w:uiPriority w:val="9"/>
    <w:semiHidden/>
    <w:rsid w:val="001324C1"/>
    <w:rPr>
      <w:b/>
      <w:bCs/>
      <w:i/>
      <w:iCs/>
      <w:smallCaps/>
      <w:color w:val="538135" w:themeColor="accent6" w:themeShade="BF"/>
    </w:rPr>
  </w:style>
  <w:style w:type="character" w:customStyle="1" w:styleId="Titre9Car">
    <w:name w:val="Titre 9 Car"/>
    <w:basedOn w:val="Policepardfaut"/>
    <w:link w:val="Titre9"/>
    <w:uiPriority w:val="9"/>
    <w:semiHidden/>
    <w:rsid w:val="001324C1"/>
    <w:rPr>
      <w:b/>
      <w:bCs/>
      <w:i/>
      <w:iCs/>
      <w:smallCaps/>
      <w:color w:val="385623" w:themeColor="accent6" w:themeShade="80"/>
    </w:rPr>
  </w:style>
  <w:style w:type="paragraph" w:styleId="Lgende">
    <w:name w:val="caption"/>
    <w:basedOn w:val="Normal"/>
    <w:next w:val="Normal"/>
    <w:uiPriority w:val="35"/>
    <w:semiHidden/>
    <w:unhideWhenUsed/>
    <w:qFormat/>
    <w:rsid w:val="001324C1"/>
    <w:rPr>
      <w:b/>
      <w:bCs/>
      <w:caps/>
      <w:sz w:val="16"/>
      <w:szCs w:val="16"/>
    </w:rPr>
  </w:style>
  <w:style w:type="paragraph" w:styleId="Titre">
    <w:name w:val="Title"/>
    <w:basedOn w:val="Normal"/>
    <w:next w:val="Normal"/>
    <w:link w:val="TitreCar"/>
    <w:uiPriority w:val="10"/>
    <w:qFormat/>
    <w:rsid w:val="001324C1"/>
    <w:pPr>
      <w:pBdr>
        <w:top w:val="single" w:sz="8" w:space="1" w:color="70AD47" w:themeColor="accent6"/>
      </w:pBdr>
      <w:spacing w:after="120" w:line="240" w:lineRule="auto"/>
      <w:jc w:val="right"/>
    </w:pPr>
    <w:rPr>
      <w:smallCaps/>
      <w:color w:val="262626" w:themeColor="text1" w:themeTint="D9"/>
      <w:sz w:val="52"/>
      <w:szCs w:val="52"/>
    </w:rPr>
  </w:style>
  <w:style w:type="character" w:customStyle="1" w:styleId="TitreCar">
    <w:name w:val="Titre Car"/>
    <w:basedOn w:val="Policepardfaut"/>
    <w:link w:val="Titre"/>
    <w:uiPriority w:val="10"/>
    <w:rsid w:val="001324C1"/>
    <w:rPr>
      <w:smallCaps/>
      <w:color w:val="262626" w:themeColor="text1" w:themeTint="D9"/>
      <w:sz w:val="52"/>
      <w:szCs w:val="52"/>
    </w:rPr>
  </w:style>
  <w:style w:type="paragraph" w:styleId="Sous-titre">
    <w:name w:val="Subtitle"/>
    <w:basedOn w:val="Normal"/>
    <w:next w:val="Normal"/>
    <w:link w:val="Sous-titreCar"/>
    <w:uiPriority w:val="11"/>
    <w:qFormat/>
    <w:rsid w:val="001324C1"/>
    <w:pPr>
      <w:spacing w:after="720" w:line="240" w:lineRule="auto"/>
      <w:jc w:val="right"/>
    </w:pPr>
    <w:rPr>
      <w:rFonts w:asciiTheme="majorHAnsi" w:eastAsiaTheme="majorEastAsia" w:hAnsiTheme="majorHAnsi" w:cstheme="majorBidi"/>
    </w:rPr>
  </w:style>
  <w:style w:type="character" w:customStyle="1" w:styleId="Sous-titreCar">
    <w:name w:val="Sous-titre Car"/>
    <w:basedOn w:val="Policepardfaut"/>
    <w:link w:val="Sous-titre"/>
    <w:uiPriority w:val="11"/>
    <w:rsid w:val="001324C1"/>
    <w:rPr>
      <w:rFonts w:asciiTheme="majorHAnsi" w:eastAsiaTheme="majorEastAsia" w:hAnsiTheme="majorHAnsi" w:cstheme="majorBidi"/>
    </w:rPr>
  </w:style>
  <w:style w:type="character" w:styleId="lev">
    <w:name w:val="Strong"/>
    <w:uiPriority w:val="22"/>
    <w:qFormat/>
    <w:rsid w:val="001324C1"/>
    <w:rPr>
      <w:b/>
      <w:bCs/>
      <w:color w:val="70AD47" w:themeColor="accent6"/>
    </w:rPr>
  </w:style>
  <w:style w:type="character" w:styleId="Accentuation">
    <w:name w:val="Emphasis"/>
    <w:uiPriority w:val="20"/>
    <w:qFormat/>
    <w:rsid w:val="001324C1"/>
    <w:rPr>
      <w:b/>
      <w:bCs/>
      <w:i/>
      <w:iCs/>
      <w:spacing w:val="10"/>
    </w:rPr>
  </w:style>
  <w:style w:type="paragraph" w:styleId="Sansinterligne">
    <w:name w:val="No Spacing"/>
    <w:link w:val="SansinterligneCar"/>
    <w:uiPriority w:val="1"/>
    <w:qFormat/>
    <w:rsid w:val="001324C1"/>
    <w:pPr>
      <w:spacing w:after="0" w:line="240" w:lineRule="auto"/>
    </w:pPr>
  </w:style>
  <w:style w:type="paragraph" w:styleId="Citation">
    <w:name w:val="Quote"/>
    <w:basedOn w:val="Normal"/>
    <w:next w:val="Normal"/>
    <w:link w:val="CitationCar"/>
    <w:uiPriority w:val="29"/>
    <w:qFormat/>
    <w:rsid w:val="001324C1"/>
    <w:rPr>
      <w:i/>
      <w:iCs/>
    </w:rPr>
  </w:style>
  <w:style w:type="character" w:customStyle="1" w:styleId="CitationCar">
    <w:name w:val="Citation Car"/>
    <w:basedOn w:val="Policepardfaut"/>
    <w:link w:val="Citation"/>
    <w:uiPriority w:val="29"/>
    <w:rsid w:val="001324C1"/>
    <w:rPr>
      <w:i/>
      <w:iCs/>
    </w:rPr>
  </w:style>
  <w:style w:type="paragraph" w:styleId="Citationintense">
    <w:name w:val="Intense Quote"/>
    <w:basedOn w:val="Normal"/>
    <w:next w:val="Normal"/>
    <w:link w:val="CitationintenseCar"/>
    <w:uiPriority w:val="30"/>
    <w:qFormat/>
    <w:rsid w:val="001324C1"/>
    <w:pPr>
      <w:pBdr>
        <w:top w:val="single" w:sz="8" w:space="1" w:color="70AD47" w:themeColor="accent6"/>
      </w:pBdr>
      <w:spacing w:before="140" w:after="140"/>
      <w:ind w:left="1440" w:right="1440"/>
    </w:pPr>
    <w:rPr>
      <w:b/>
      <w:bCs/>
      <w:i/>
      <w:iCs/>
    </w:rPr>
  </w:style>
  <w:style w:type="character" w:customStyle="1" w:styleId="CitationintenseCar">
    <w:name w:val="Citation intense Car"/>
    <w:basedOn w:val="Policepardfaut"/>
    <w:link w:val="Citationintense"/>
    <w:uiPriority w:val="30"/>
    <w:rsid w:val="001324C1"/>
    <w:rPr>
      <w:b/>
      <w:bCs/>
      <w:i/>
      <w:iCs/>
    </w:rPr>
  </w:style>
  <w:style w:type="character" w:styleId="Accentuationlgre">
    <w:name w:val="Subtle Emphasis"/>
    <w:uiPriority w:val="19"/>
    <w:qFormat/>
    <w:rsid w:val="001324C1"/>
    <w:rPr>
      <w:i/>
      <w:iCs/>
    </w:rPr>
  </w:style>
  <w:style w:type="character" w:styleId="Accentuationintense">
    <w:name w:val="Intense Emphasis"/>
    <w:uiPriority w:val="21"/>
    <w:qFormat/>
    <w:rsid w:val="001324C1"/>
    <w:rPr>
      <w:b/>
      <w:bCs/>
      <w:i/>
      <w:iCs/>
      <w:color w:val="70AD47" w:themeColor="accent6"/>
      <w:spacing w:val="10"/>
    </w:rPr>
  </w:style>
  <w:style w:type="character" w:styleId="Rfrencelgre">
    <w:name w:val="Subtle Reference"/>
    <w:uiPriority w:val="31"/>
    <w:qFormat/>
    <w:rsid w:val="001324C1"/>
    <w:rPr>
      <w:b/>
      <w:bCs/>
    </w:rPr>
  </w:style>
  <w:style w:type="character" w:styleId="Rfrenceintense">
    <w:name w:val="Intense Reference"/>
    <w:uiPriority w:val="32"/>
    <w:qFormat/>
    <w:rsid w:val="001324C1"/>
    <w:rPr>
      <w:b/>
      <w:bCs/>
      <w:smallCaps/>
      <w:spacing w:val="5"/>
      <w:sz w:val="22"/>
      <w:szCs w:val="22"/>
      <w:u w:val="single"/>
    </w:rPr>
  </w:style>
  <w:style w:type="character" w:styleId="Titredulivre">
    <w:name w:val="Book Title"/>
    <w:uiPriority w:val="33"/>
    <w:qFormat/>
    <w:rsid w:val="001324C1"/>
    <w:rPr>
      <w:rFonts w:asciiTheme="majorHAnsi" w:eastAsiaTheme="majorEastAsia" w:hAnsiTheme="majorHAnsi" w:cstheme="majorBidi"/>
      <w:i/>
      <w:iCs/>
      <w:sz w:val="20"/>
      <w:szCs w:val="20"/>
    </w:rPr>
  </w:style>
  <w:style w:type="paragraph" w:styleId="En-ttedetabledesmatires">
    <w:name w:val="TOC Heading"/>
    <w:basedOn w:val="Titre1"/>
    <w:next w:val="Normal"/>
    <w:uiPriority w:val="39"/>
    <w:unhideWhenUsed/>
    <w:qFormat/>
    <w:rsid w:val="001324C1"/>
    <w:pPr>
      <w:outlineLvl w:val="9"/>
    </w:pPr>
  </w:style>
  <w:style w:type="character" w:customStyle="1" w:styleId="SansinterligneCar">
    <w:name w:val="Sans interligne Car"/>
    <w:basedOn w:val="Policepardfaut"/>
    <w:link w:val="Sansinterligne"/>
    <w:uiPriority w:val="1"/>
    <w:rsid w:val="006C70B3"/>
  </w:style>
  <w:style w:type="paragraph" w:styleId="Paragraphedeliste">
    <w:name w:val="List Paragraph"/>
    <w:basedOn w:val="Normal"/>
    <w:uiPriority w:val="34"/>
    <w:qFormat/>
    <w:rsid w:val="00F53655"/>
    <w:pPr>
      <w:spacing w:after="0" w:line="240" w:lineRule="auto"/>
      <w:ind w:left="720" w:firstLine="360"/>
      <w:contextualSpacing/>
      <w:jc w:val="left"/>
    </w:pPr>
    <w:rPr>
      <w:sz w:val="22"/>
      <w:szCs w:val="22"/>
      <w:lang w:val="fr-FR"/>
    </w:rPr>
  </w:style>
  <w:style w:type="character" w:styleId="Lienhypertexte">
    <w:name w:val="Hyperlink"/>
    <w:basedOn w:val="Policepardfaut"/>
    <w:uiPriority w:val="99"/>
    <w:unhideWhenUsed/>
    <w:rsid w:val="003C44E4"/>
    <w:rPr>
      <w:color w:val="707068" w:themeColor="accent3" w:themeShade="80"/>
      <w:u w:val="single"/>
    </w:rPr>
  </w:style>
  <w:style w:type="character" w:styleId="Mentionnonrsolue">
    <w:name w:val="Unresolved Mention"/>
    <w:basedOn w:val="Policepardfaut"/>
    <w:uiPriority w:val="99"/>
    <w:semiHidden/>
    <w:unhideWhenUsed/>
    <w:rsid w:val="003C44E4"/>
    <w:rPr>
      <w:color w:val="605E5C"/>
      <w:shd w:val="clear" w:color="auto" w:fill="E1DFDD"/>
    </w:rPr>
  </w:style>
  <w:style w:type="paragraph" w:styleId="TM1">
    <w:name w:val="toc 1"/>
    <w:basedOn w:val="Normal"/>
    <w:next w:val="Normal"/>
    <w:autoRedefine/>
    <w:uiPriority w:val="39"/>
    <w:unhideWhenUsed/>
    <w:rsid w:val="002A5D2C"/>
    <w:pPr>
      <w:spacing w:after="100"/>
    </w:pPr>
  </w:style>
  <w:style w:type="paragraph" w:styleId="TM2">
    <w:name w:val="toc 2"/>
    <w:basedOn w:val="Normal"/>
    <w:next w:val="Normal"/>
    <w:autoRedefine/>
    <w:uiPriority w:val="39"/>
    <w:unhideWhenUsed/>
    <w:rsid w:val="002A5D2C"/>
    <w:pPr>
      <w:spacing w:after="100"/>
      <w:ind w:left="240"/>
    </w:pPr>
  </w:style>
  <w:style w:type="paragraph" w:styleId="TM3">
    <w:name w:val="toc 3"/>
    <w:basedOn w:val="Normal"/>
    <w:next w:val="Normal"/>
    <w:autoRedefine/>
    <w:uiPriority w:val="39"/>
    <w:unhideWhenUsed/>
    <w:rsid w:val="002A5D2C"/>
    <w:pPr>
      <w:spacing w:after="100"/>
      <w:ind w:left="480"/>
    </w:pPr>
  </w:style>
  <w:style w:type="paragraph" w:styleId="En-tte">
    <w:name w:val="header"/>
    <w:basedOn w:val="Normal"/>
    <w:link w:val="En-tteCar"/>
    <w:uiPriority w:val="99"/>
    <w:unhideWhenUsed/>
    <w:rsid w:val="002A5D2C"/>
    <w:pPr>
      <w:tabs>
        <w:tab w:val="center" w:pos="4320"/>
        <w:tab w:val="right" w:pos="8640"/>
      </w:tabs>
      <w:spacing w:after="0" w:line="240" w:lineRule="auto"/>
    </w:pPr>
  </w:style>
  <w:style w:type="character" w:customStyle="1" w:styleId="En-tteCar">
    <w:name w:val="En-tête Car"/>
    <w:basedOn w:val="Policepardfaut"/>
    <w:link w:val="En-tte"/>
    <w:uiPriority w:val="99"/>
    <w:rsid w:val="002A5D2C"/>
    <w:rPr>
      <w:rFonts w:ascii="Zilla Slab" w:hAnsi="Zilla Slab"/>
      <w:sz w:val="24"/>
    </w:rPr>
  </w:style>
  <w:style w:type="paragraph" w:styleId="Pieddepage">
    <w:name w:val="footer"/>
    <w:basedOn w:val="Normal"/>
    <w:link w:val="PieddepageCar"/>
    <w:uiPriority w:val="99"/>
    <w:unhideWhenUsed/>
    <w:rsid w:val="002A5D2C"/>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2A5D2C"/>
    <w:rPr>
      <w:rFonts w:ascii="Zilla Slab" w:hAnsi="Zilla Slab"/>
      <w:sz w:val="24"/>
    </w:rPr>
  </w:style>
  <w:style w:type="table" w:styleId="Grilledutableau">
    <w:name w:val="Table Grid"/>
    <w:basedOn w:val="TableauNormal"/>
    <w:uiPriority w:val="39"/>
    <w:rsid w:val="00D461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7107">
      <w:bodyDiv w:val="1"/>
      <w:marLeft w:val="0"/>
      <w:marRight w:val="0"/>
      <w:marTop w:val="0"/>
      <w:marBottom w:val="0"/>
      <w:divBdr>
        <w:top w:val="none" w:sz="0" w:space="0" w:color="auto"/>
        <w:left w:val="none" w:sz="0" w:space="0" w:color="auto"/>
        <w:bottom w:val="none" w:sz="0" w:space="0" w:color="auto"/>
        <w:right w:val="none" w:sz="0" w:space="0" w:color="auto"/>
      </w:divBdr>
    </w:div>
    <w:div w:id="300772123">
      <w:bodyDiv w:val="1"/>
      <w:marLeft w:val="0"/>
      <w:marRight w:val="0"/>
      <w:marTop w:val="0"/>
      <w:marBottom w:val="0"/>
      <w:divBdr>
        <w:top w:val="none" w:sz="0" w:space="0" w:color="auto"/>
        <w:left w:val="none" w:sz="0" w:space="0" w:color="auto"/>
        <w:bottom w:val="none" w:sz="0" w:space="0" w:color="auto"/>
        <w:right w:val="none" w:sz="0" w:space="0" w:color="auto"/>
      </w:divBdr>
      <w:divsChild>
        <w:div w:id="1310403734">
          <w:marLeft w:val="547"/>
          <w:marRight w:val="0"/>
          <w:marTop w:val="0"/>
          <w:marBottom w:val="0"/>
          <w:divBdr>
            <w:top w:val="none" w:sz="0" w:space="0" w:color="auto"/>
            <w:left w:val="none" w:sz="0" w:space="0" w:color="auto"/>
            <w:bottom w:val="none" w:sz="0" w:space="0" w:color="auto"/>
            <w:right w:val="none" w:sz="0" w:space="0" w:color="auto"/>
          </w:divBdr>
        </w:div>
        <w:div w:id="781723199">
          <w:marLeft w:val="547"/>
          <w:marRight w:val="0"/>
          <w:marTop w:val="0"/>
          <w:marBottom w:val="0"/>
          <w:divBdr>
            <w:top w:val="none" w:sz="0" w:space="0" w:color="auto"/>
            <w:left w:val="none" w:sz="0" w:space="0" w:color="auto"/>
            <w:bottom w:val="none" w:sz="0" w:space="0" w:color="auto"/>
            <w:right w:val="none" w:sz="0" w:space="0" w:color="auto"/>
          </w:divBdr>
        </w:div>
        <w:div w:id="1013069075">
          <w:marLeft w:val="547"/>
          <w:marRight w:val="0"/>
          <w:marTop w:val="0"/>
          <w:marBottom w:val="0"/>
          <w:divBdr>
            <w:top w:val="none" w:sz="0" w:space="0" w:color="auto"/>
            <w:left w:val="none" w:sz="0" w:space="0" w:color="auto"/>
            <w:bottom w:val="none" w:sz="0" w:space="0" w:color="auto"/>
            <w:right w:val="none" w:sz="0" w:space="0" w:color="auto"/>
          </w:divBdr>
        </w:div>
        <w:div w:id="163667161">
          <w:marLeft w:val="547"/>
          <w:marRight w:val="0"/>
          <w:marTop w:val="0"/>
          <w:marBottom w:val="0"/>
          <w:divBdr>
            <w:top w:val="none" w:sz="0" w:space="0" w:color="auto"/>
            <w:left w:val="none" w:sz="0" w:space="0" w:color="auto"/>
            <w:bottom w:val="none" w:sz="0" w:space="0" w:color="auto"/>
            <w:right w:val="none" w:sz="0" w:space="0" w:color="auto"/>
          </w:divBdr>
        </w:div>
        <w:div w:id="1368412444">
          <w:marLeft w:val="547"/>
          <w:marRight w:val="0"/>
          <w:marTop w:val="0"/>
          <w:marBottom w:val="0"/>
          <w:divBdr>
            <w:top w:val="none" w:sz="0" w:space="0" w:color="auto"/>
            <w:left w:val="none" w:sz="0" w:space="0" w:color="auto"/>
            <w:bottom w:val="none" w:sz="0" w:space="0" w:color="auto"/>
            <w:right w:val="none" w:sz="0" w:space="0" w:color="auto"/>
          </w:divBdr>
        </w:div>
        <w:div w:id="939921079">
          <w:marLeft w:val="547"/>
          <w:marRight w:val="0"/>
          <w:marTop w:val="0"/>
          <w:marBottom w:val="0"/>
          <w:divBdr>
            <w:top w:val="none" w:sz="0" w:space="0" w:color="auto"/>
            <w:left w:val="none" w:sz="0" w:space="0" w:color="auto"/>
            <w:bottom w:val="none" w:sz="0" w:space="0" w:color="auto"/>
            <w:right w:val="none" w:sz="0" w:space="0" w:color="auto"/>
          </w:divBdr>
        </w:div>
      </w:divsChild>
    </w:div>
    <w:div w:id="380372581">
      <w:bodyDiv w:val="1"/>
      <w:marLeft w:val="0"/>
      <w:marRight w:val="0"/>
      <w:marTop w:val="0"/>
      <w:marBottom w:val="0"/>
      <w:divBdr>
        <w:top w:val="none" w:sz="0" w:space="0" w:color="auto"/>
        <w:left w:val="none" w:sz="0" w:space="0" w:color="auto"/>
        <w:bottom w:val="none" w:sz="0" w:space="0" w:color="auto"/>
        <w:right w:val="none" w:sz="0" w:space="0" w:color="auto"/>
      </w:divBdr>
      <w:divsChild>
        <w:div w:id="1536388912">
          <w:marLeft w:val="547"/>
          <w:marRight w:val="0"/>
          <w:marTop w:val="0"/>
          <w:marBottom w:val="0"/>
          <w:divBdr>
            <w:top w:val="none" w:sz="0" w:space="0" w:color="auto"/>
            <w:left w:val="none" w:sz="0" w:space="0" w:color="auto"/>
            <w:bottom w:val="none" w:sz="0" w:space="0" w:color="auto"/>
            <w:right w:val="none" w:sz="0" w:space="0" w:color="auto"/>
          </w:divBdr>
        </w:div>
        <w:div w:id="186874704">
          <w:marLeft w:val="547"/>
          <w:marRight w:val="0"/>
          <w:marTop w:val="0"/>
          <w:marBottom w:val="0"/>
          <w:divBdr>
            <w:top w:val="none" w:sz="0" w:space="0" w:color="auto"/>
            <w:left w:val="none" w:sz="0" w:space="0" w:color="auto"/>
            <w:bottom w:val="none" w:sz="0" w:space="0" w:color="auto"/>
            <w:right w:val="none" w:sz="0" w:space="0" w:color="auto"/>
          </w:divBdr>
        </w:div>
        <w:div w:id="1797066060">
          <w:marLeft w:val="547"/>
          <w:marRight w:val="0"/>
          <w:marTop w:val="0"/>
          <w:marBottom w:val="0"/>
          <w:divBdr>
            <w:top w:val="none" w:sz="0" w:space="0" w:color="auto"/>
            <w:left w:val="none" w:sz="0" w:space="0" w:color="auto"/>
            <w:bottom w:val="none" w:sz="0" w:space="0" w:color="auto"/>
            <w:right w:val="none" w:sz="0" w:space="0" w:color="auto"/>
          </w:divBdr>
        </w:div>
      </w:divsChild>
    </w:div>
    <w:div w:id="435488917">
      <w:bodyDiv w:val="1"/>
      <w:marLeft w:val="0"/>
      <w:marRight w:val="0"/>
      <w:marTop w:val="0"/>
      <w:marBottom w:val="0"/>
      <w:divBdr>
        <w:top w:val="none" w:sz="0" w:space="0" w:color="auto"/>
        <w:left w:val="none" w:sz="0" w:space="0" w:color="auto"/>
        <w:bottom w:val="none" w:sz="0" w:space="0" w:color="auto"/>
        <w:right w:val="none" w:sz="0" w:space="0" w:color="auto"/>
      </w:divBdr>
    </w:div>
    <w:div w:id="546727174">
      <w:bodyDiv w:val="1"/>
      <w:marLeft w:val="0"/>
      <w:marRight w:val="0"/>
      <w:marTop w:val="0"/>
      <w:marBottom w:val="0"/>
      <w:divBdr>
        <w:top w:val="none" w:sz="0" w:space="0" w:color="auto"/>
        <w:left w:val="none" w:sz="0" w:space="0" w:color="auto"/>
        <w:bottom w:val="none" w:sz="0" w:space="0" w:color="auto"/>
        <w:right w:val="none" w:sz="0" w:space="0" w:color="auto"/>
      </w:divBdr>
    </w:div>
    <w:div w:id="567690281">
      <w:bodyDiv w:val="1"/>
      <w:marLeft w:val="0"/>
      <w:marRight w:val="0"/>
      <w:marTop w:val="0"/>
      <w:marBottom w:val="0"/>
      <w:divBdr>
        <w:top w:val="none" w:sz="0" w:space="0" w:color="auto"/>
        <w:left w:val="none" w:sz="0" w:space="0" w:color="auto"/>
        <w:bottom w:val="none" w:sz="0" w:space="0" w:color="auto"/>
        <w:right w:val="none" w:sz="0" w:space="0" w:color="auto"/>
      </w:divBdr>
    </w:div>
    <w:div w:id="741827457">
      <w:bodyDiv w:val="1"/>
      <w:marLeft w:val="0"/>
      <w:marRight w:val="0"/>
      <w:marTop w:val="0"/>
      <w:marBottom w:val="0"/>
      <w:divBdr>
        <w:top w:val="none" w:sz="0" w:space="0" w:color="auto"/>
        <w:left w:val="none" w:sz="0" w:space="0" w:color="auto"/>
        <w:bottom w:val="none" w:sz="0" w:space="0" w:color="auto"/>
        <w:right w:val="none" w:sz="0" w:space="0" w:color="auto"/>
      </w:divBdr>
      <w:divsChild>
        <w:div w:id="829128683">
          <w:marLeft w:val="547"/>
          <w:marRight w:val="0"/>
          <w:marTop w:val="0"/>
          <w:marBottom w:val="0"/>
          <w:divBdr>
            <w:top w:val="none" w:sz="0" w:space="0" w:color="auto"/>
            <w:left w:val="none" w:sz="0" w:space="0" w:color="auto"/>
            <w:bottom w:val="none" w:sz="0" w:space="0" w:color="auto"/>
            <w:right w:val="none" w:sz="0" w:space="0" w:color="auto"/>
          </w:divBdr>
        </w:div>
        <w:div w:id="144981571">
          <w:marLeft w:val="547"/>
          <w:marRight w:val="0"/>
          <w:marTop w:val="0"/>
          <w:marBottom w:val="0"/>
          <w:divBdr>
            <w:top w:val="none" w:sz="0" w:space="0" w:color="auto"/>
            <w:left w:val="none" w:sz="0" w:space="0" w:color="auto"/>
            <w:bottom w:val="none" w:sz="0" w:space="0" w:color="auto"/>
            <w:right w:val="none" w:sz="0" w:space="0" w:color="auto"/>
          </w:divBdr>
        </w:div>
      </w:divsChild>
    </w:div>
    <w:div w:id="992950883">
      <w:bodyDiv w:val="1"/>
      <w:marLeft w:val="0"/>
      <w:marRight w:val="0"/>
      <w:marTop w:val="0"/>
      <w:marBottom w:val="0"/>
      <w:divBdr>
        <w:top w:val="none" w:sz="0" w:space="0" w:color="auto"/>
        <w:left w:val="none" w:sz="0" w:space="0" w:color="auto"/>
        <w:bottom w:val="none" w:sz="0" w:space="0" w:color="auto"/>
        <w:right w:val="none" w:sz="0" w:space="0" w:color="auto"/>
      </w:divBdr>
    </w:div>
    <w:div w:id="1148978486">
      <w:bodyDiv w:val="1"/>
      <w:marLeft w:val="0"/>
      <w:marRight w:val="0"/>
      <w:marTop w:val="0"/>
      <w:marBottom w:val="0"/>
      <w:divBdr>
        <w:top w:val="none" w:sz="0" w:space="0" w:color="auto"/>
        <w:left w:val="none" w:sz="0" w:space="0" w:color="auto"/>
        <w:bottom w:val="none" w:sz="0" w:space="0" w:color="auto"/>
        <w:right w:val="none" w:sz="0" w:space="0" w:color="auto"/>
      </w:divBdr>
    </w:div>
    <w:div w:id="1219366663">
      <w:bodyDiv w:val="1"/>
      <w:marLeft w:val="0"/>
      <w:marRight w:val="0"/>
      <w:marTop w:val="0"/>
      <w:marBottom w:val="0"/>
      <w:divBdr>
        <w:top w:val="none" w:sz="0" w:space="0" w:color="auto"/>
        <w:left w:val="none" w:sz="0" w:space="0" w:color="auto"/>
        <w:bottom w:val="none" w:sz="0" w:space="0" w:color="auto"/>
        <w:right w:val="none" w:sz="0" w:space="0" w:color="auto"/>
      </w:divBdr>
      <w:divsChild>
        <w:div w:id="1592927496">
          <w:marLeft w:val="547"/>
          <w:marRight w:val="0"/>
          <w:marTop w:val="0"/>
          <w:marBottom w:val="0"/>
          <w:divBdr>
            <w:top w:val="none" w:sz="0" w:space="0" w:color="auto"/>
            <w:left w:val="none" w:sz="0" w:space="0" w:color="auto"/>
            <w:bottom w:val="none" w:sz="0" w:space="0" w:color="auto"/>
            <w:right w:val="none" w:sz="0" w:space="0" w:color="auto"/>
          </w:divBdr>
        </w:div>
      </w:divsChild>
    </w:div>
    <w:div w:id="1376613154">
      <w:bodyDiv w:val="1"/>
      <w:marLeft w:val="0"/>
      <w:marRight w:val="0"/>
      <w:marTop w:val="0"/>
      <w:marBottom w:val="0"/>
      <w:divBdr>
        <w:top w:val="none" w:sz="0" w:space="0" w:color="auto"/>
        <w:left w:val="none" w:sz="0" w:space="0" w:color="auto"/>
        <w:bottom w:val="none" w:sz="0" w:space="0" w:color="auto"/>
        <w:right w:val="none" w:sz="0" w:space="0" w:color="auto"/>
      </w:divBdr>
      <w:divsChild>
        <w:div w:id="1303463267">
          <w:marLeft w:val="547"/>
          <w:marRight w:val="0"/>
          <w:marTop w:val="0"/>
          <w:marBottom w:val="0"/>
          <w:divBdr>
            <w:top w:val="none" w:sz="0" w:space="0" w:color="auto"/>
            <w:left w:val="none" w:sz="0" w:space="0" w:color="auto"/>
            <w:bottom w:val="none" w:sz="0" w:space="0" w:color="auto"/>
            <w:right w:val="none" w:sz="0" w:space="0" w:color="auto"/>
          </w:divBdr>
        </w:div>
        <w:div w:id="1374579438">
          <w:marLeft w:val="547"/>
          <w:marRight w:val="0"/>
          <w:marTop w:val="0"/>
          <w:marBottom w:val="0"/>
          <w:divBdr>
            <w:top w:val="none" w:sz="0" w:space="0" w:color="auto"/>
            <w:left w:val="none" w:sz="0" w:space="0" w:color="auto"/>
            <w:bottom w:val="none" w:sz="0" w:space="0" w:color="auto"/>
            <w:right w:val="none" w:sz="0" w:space="0" w:color="auto"/>
          </w:divBdr>
        </w:div>
      </w:divsChild>
    </w:div>
    <w:div w:id="1520894523">
      <w:bodyDiv w:val="1"/>
      <w:marLeft w:val="0"/>
      <w:marRight w:val="0"/>
      <w:marTop w:val="0"/>
      <w:marBottom w:val="0"/>
      <w:divBdr>
        <w:top w:val="none" w:sz="0" w:space="0" w:color="auto"/>
        <w:left w:val="none" w:sz="0" w:space="0" w:color="auto"/>
        <w:bottom w:val="none" w:sz="0" w:space="0" w:color="auto"/>
        <w:right w:val="none" w:sz="0" w:space="0" w:color="auto"/>
      </w:divBdr>
    </w:div>
    <w:div w:id="1979649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21" Type="http://schemas.openxmlformats.org/officeDocument/2006/relationships/diagramData" Target="diagrams/data2.xml"/><Relationship Id="rId42" Type="http://schemas.openxmlformats.org/officeDocument/2006/relationships/diagramData" Target="diagrams/data6.xml"/><Relationship Id="rId47" Type="http://schemas.openxmlformats.org/officeDocument/2006/relationships/diagramData" Target="diagrams/data7.xml"/><Relationship Id="rId63" Type="http://schemas.openxmlformats.org/officeDocument/2006/relationships/diagramLayout" Target="diagrams/layout10.xml"/><Relationship Id="rId68" Type="http://schemas.openxmlformats.org/officeDocument/2006/relationships/hyperlink" Target="https://www.facebook.com/pages/Grands-Fr%C3%A8res-Grandes-Soeurs-Domaine-du-Roy/112629662268420" TargetMode="External"/><Relationship Id="rId84" Type="http://schemas.openxmlformats.org/officeDocument/2006/relationships/diagramLayout" Target="diagrams/layout13.xml"/><Relationship Id="rId89" Type="http://schemas.openxmlformats.org/officeDocument/2006/relationships/diagramLayout" Target="diagrams/layout14.xml"/><Relationship Id="rId7" Type="http://schemas.openxmlformats.org/officeDocument/2006/relationships/styles" Target="styles.xml"/><Relationship Id="rId71" Type="http://schemas.openxmlformats.org/officeDocument/2006/relationships/hyperlink" Target="mailto:Direction.ddr@grandsfreresgrandessoeurs.ca" TargetMode="External"/><Relationship Id="rId92" Type="http://schemas.microsoft.com/office/2007/relationships/diagramDrawing" Target="diagrams/drawing14.xml"/><Relationship Id="rId2" Type="http://schemas.openxmlformats.org/officeDocument/2006/relationships/customXml" Target="../customXml/item2.xml"/><Relationship Id="rId16" Type="http://schemas.openxmlformats.org/officeDocument/2006/relationships/diagramQuickStyle" Target="diagrams/quickStyle1.xml"/><Relationship Id="rId29" Type="http://schemas.openxmlformats.org/officeDocument/2006/relationships/diagramColors" Target="diagrams/colors3.xml"/><Relationship Id="rId107" Type="http://schemas.openxmlformats.org/officeDocument/2006/relationships/fontTable" Target="fontTable.xml"/><Relationship Id="rId11" Type="http://schemas.openxmlformats.org/officeDocument/2006/relationships/endnotes" Target="endnotes.xml"/><Relationship Id="rId24" Type="http://schemas.openxmlformats.org/officeDocument/2006/relationships/diagramColors" Target="diagrams/colors2.xml"/><Relationship Id="rId32" Type="http://schemas.openxmlformats.org/officeDocument/2006/relationships/diagramLayout" Target="diagrams/layout4.xml"/><Relationship Id="rId37" Type="http://schemas.openxmlformats.org/officeDocument/2006/relationships/diagramData" Target="diagrams/data5.xml"/><Relationship Id="rId40" Type="http://schemas.openxmlformats.org/officeDocument/2006/relationships/diagramColors" Target="diagrams/colors5.xml"/><Relationship Id="rId45" Type="http://schemas.openxmlformats.org/officeDocument/2006/relationships/diagramColors" Target="diagrams/colors6.xml"/><Relationship Id="rId53" Type="http://schemas.openxmlformats.org/officeDocument/2006/relationships/diagramLayout" Target="diagrams/layout8.xml"/><Relationship Id="rId58" Type="http://schemas.openxmlformats.org/officeDocument/2006/relationships/diagramLayout" Target="diagrams/layout9.xml"/><Relationship Id="rId66" Type="http://schemas.microsoft.com/office/2007/relationships/diagramDrawing" Target="diagrams/drawing10.xml"/><Relationship Id="rId74" Type="http://schemas.openxmlformats.org/officeDocument/2006/relationships/diagramLayout" Target="diagrams/layout11.xml"/><Relationship Id="rId79" Type="http://schemas.openxmlformats.org/officeDocument/2006/relationships/diagramLayout" Target="diagrams/layout12.xml"/><Relationship Id="rId87" Type="http://schemas.microsoft.com/office/2007/relationships/diagramDrawing" Target="diagrams/drawing13.xml"/><Relationship Id="rId102" Type="http://schemas.openxmlformats.org/officeDocument/2006/relationships/image" Target="media/image16.png"/><Relationship Id="rId5" Type="http://schemas.openxmlformats.org/officeDocument/2006/relationships/customXml" Target="../customXml/item5.xml"/><Relationship Id="rId61" Type="http://schemas.microsoft.com/office/2007/relationships/diagramDrawing" Target="diagrams/drawing9.xml"/><Relationship Id="rId82" Type="http://schemas.microsoft.com/office/2007/relationships/diagramDrawing" Target="diagrams/drawing12.xml"/><Relationship Id="rId90" Type="http://schemas.openxmlformats.org/officeDocument/2006/relationships/diagramQuickStyle" Target="diagrams/quickStyle14.xml"/><Relationship Id="rId95" Type="http://schemas.openxmlformats.org/officeDocument/2006/relationships/image" Target="media/image9.png"/><Relationship Id="rId19" Type="http://schemas.openxmlformats.org/officeDocument/2006/relationships/image" Target="media/image3.png"/><Relationship Id="rId14" Type="http://schemas.openxmlformats.org/officeDocument/2006/relationships/diagramData" Target="diagrams/data1.xml"/><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openxmlformats.org/officeDocument/2006/relationships/diagramLayout" Target="diagrams/layout6.xml"/><Relationship Id="rId48" Type="http://schemas.openxmlformats.org/officeDocument/2006/relationships/diagramLayout" Target="diagrams/layout7.xml"/><Relationship Id="rId56" Type="http://schemas.microsoft.com/office/2007/relationships/diagramDrawing" Target="diagrams/drawing8.xml"/><Relationship Id="rId64" Type="http://schemas.openxmlformats.org/officeDocument/2006/relationships/diagramQuickStyle" Target="diagrams/quickStyle10.xml"/><Relationship Id="rId69" Type="http://schemas.openxmlformats.org/officeDocument/2006/relationships/hyperlink" Target="https://domaine-du-roy.grandsfreresgrandessoeurs.ca/" TargetMode="External"/><Relationship Id="rId77" Type="http://schemas.microsoft.com/office/2007/relationships/diagramDrawing" Target="diagrams/drawing11.xml"/><Relationship Id="rId100" Type="http://schemas.openxmlformats.org/officeDocument/2006/relationships/image" Target="media/image14.png"/><Relationship Id="rId105" Type="http://schemas.openxmlformats.org/officeDocument/2006/relationships/image" Target="media/image19.png"/><Relationship Id="rId8" Type="http://schemas.openxmlformats.org/officeDocument/2006/relationships/settings" Target="settings.xml"/><Relationship Id="rId51" Type="http://schemas.microsoft.com/office/2007/relationships/diagramDrawing" Target="diagrams/drawing7.xml"/><Relationship Id="rId72" Type="http://schemas.openxmlformats.org/officeDocument/2006/relationships/hyperlink" Target="mailto:Jumelage.ddr@grandsfreresgrandessoeurs.ca" TargetMode="External"/><Relationship Id="rId80" Type="http://schemas.openxmlformats.org/officeDocument/2006/relationships/diagramQuickStyle" Target="diagrams/quickStyle12.xml"/><Relationship Id="rId85" Type="http://schemas.openxmlformats.org/officeDocument/2006/relationships/diagramQuickStyle" Target="diagrams/quickStyle13.xml"/><Relationship Id="rId93" Type="http://schemas.openxmlformats.org/officeDocument/2006/relationships/image" Target="media/image7.png"/><Relationship Id="rId98" Type="http://schemas.openxmlformats.org/officeDocument/2006/relationships/image" Target="media/image12.emf"/><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diagramColors" Target="diagrams/colors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diagramLayout" Target="diagrams/layout5.xml"/><Relationship Id="rId46" Type="http://schemas.microsoft.com/office/2007/relationships/diagramDrawing" Target="diagrams/drawing6.xml"/><Relationship Id="rId59" Type="http://schemas.openxmlformats.org/officeDocument/2006/relationships/diagramQuickStyle" Target="diagrams/quickStyle9.xml"/><Relationship Id="rId67" Type="http://schemas.openxmlformats.org/officeDocument/2006/relationships/image" Target="media/image6.jpeg"/><Relationship Id="rId103" Type="http://schemas.openxmlformats.org/officeDocument/2006/relationships/image" Target="media/image17.png"/><Relationship Id="rId108" Type="http://schemas.openxmlformats.org/officeDocument/2006/relationships/theme" Target="theme/theme1.xml"/><Relationship Id="rId20" Type="http://schemas.openxmlformats.org/officeDocument/2006/relationships/image" Target="media/image4.emf"/><Relationship Id="rId41" Type="http://schemas.microsoft.com/office/2007/relationships/diagramDrawing" Target="diagrams/drawing5.xml"/><Relationship Id="rId54" Type="http://schemas.openxmlformats.org/officeDocument/2006/relationships/diagramQuickStyle" Target="diagrams/quickStyle8.xml"/><Relationship Id="rId62" Type="http://schemas.openxmlformats.org/officeDocument/2006/relationships/diagramData" Target="diagrams/data10.xml"/><Relationship Id="rId70" Type="http://schemas.openxmlformats.org/officeDocument/2006/relationships/hyperlink" Target="mailto:Veronique.potvin@grandsfreresgrandessoeurs.ca" TargetMode="External"/><Relationship Id="rId75" Type="http://schemas.openxmlformats.org/officeDocument/2006/relationships/diagramQuickStyle" Target="diagrams/quickStyle11.xml"/><Relationship Id="rId83" Type="http://schemas.openxmlformats.org/officeDocument/2006/relationships/diagramData" Target="diagrams/data13.xml"/><Relationship Id="rId88" Type="http://schemas.openxmlformats.org/officeDocument/2006/relationships/diagramData" Target="diagrams/data14.xml"/><Relationship Id="rId91" Type="http://schemas.openxmlformats.org/officeDocument/2006/relationships/diagramColors" Target="diagrams/colors14.xml"/><Relationship Id="rId96"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diagramLayout" Target="diagrams/layout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image" Target="media/image5.png"/><Relationship Id="rId49" Type="http://schemas.openxmlformats.org/officeDocument/2006/relationships/diagramQuickStyle" Target="diagrams/quickStyle7.xml"/><Relationship Id="rId57" Type="http://schemas.openxmlformats.org/officeDocument/2006/relationships/diagramData" Target="diagrams/data9.xml"/><Relationship Id="rId106" Type="http://schemas.openxmlformats.org/officeDocument/2006/relationships/footer" Target="footer3.xml"/><Relationship Id="rId10" Type="http://schemas.openxmlformats.org/officeDocument/2006/relationships/footnotes" Target="footnotes.xml"/><Relationship Id="rId31" Type="http://schemas.openxmlformats.org/officeDocument/2006/relationships/diagramData" Target="diagrams/data4.xml"/><Relationship Id="rId44" Type="http://schemas.openxmlformats.org/officeDocument/2006/relationships/diagramQuickStyle" Target="diagrams/quickStyle6.xml"/><Relationship Id="rId52" Type="http://schemas.openxmlformats.org/officeDocument/2006/relationships/diagramData" Target="diagrams/data8.xml"/><Relationship Id="rId60" Type="http://schemas.openxmlformats.org/officeDocument/2006/relationships/diagramColors" Target="diagrams/colors9.xml"/><Relationship Id="rId65" Type="http://schemas.openxmlformats.org/officeDocument/2006/relationships/diagramColors" Target="diagrams/colors10.xml"/><Relationship Id="rId73" Type="http://schemas.openxmlformats.org/officeDocument/2006/relationships/diagramData" Target="diagrams/data11.xml"/><Relationship Id="rId78" Type="http://schemas.openxmlformats.org/officeDocument/2006/relationships/diagramData" Target="diagrams/data12.xml"/><Relationship Id="rId81" Type="http://schemas.openxmlformats.org/officeDocument/2006/relationships/diagramColors" Target="diagrams/colors12.xml"/><Relationship Id="rId86" Type="http://schemas.openxmlformats.org/officeDocument/2006/relationships/diagramColors" Target="diagrams/colors13.xml"/><Relationship Id="rId94" Type="http://schemas.openxmlformats.org/officeDocument/2006/relationships/image" Target="media/image8.png"/><Relationship Id="rId99" Type="http://schemas.openxmlformats.org/officeDocument/2006/relationships/image" Target="media/image13.png"/><Relationship Id="rId101" Type="http://schemas.openxmlformats.org/officeDocument/2006/relationships/image" Target="media/image15.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footer" Target="footer2.xml"/><Relationship Id="rId18" Type="http://schemas.microsoft.com/office/2007/relationships/diagramDrawing" Target="diagrams/drawing1.xml"/><Relationship Id="rId39" Type="http://schemas.openxmlformats.org/officeDocument/2006/relationships/diagramQuickStyle" Target="diagrams/quickStyle5.xml"/><Relationship Id="rId34" Type="http://schemas.openxmlformats.org/officeDocument/2006/relationships/diagramColors" Target="diagrams/colors4.xml"/><Relationship Id="rId50" Type="http://schemas.openxmlformats.org/officeDocument/2006/relationships/diagramColors" Target="diagrams/colors7.xml"/><Relationship Id="rId55" Type="http://schemas.openxmlformats.org/officeDocument/2006/relationships/diagramColors" Target="diagrams/colors8.xml"/><Relationship Id="rId76" Type="http://schemas.openxmlformats.org/officeDocument/2006/relationships/diagramColors" Target="diagrams/colors11.xml"/><Relationship Id="rId97" Type="http://schemas.openxmlformats.org/officeDocument/2006/relationships/image" Target="media/image11.emf"/><Relationship Id="rId104" Type="http://schemas.openxmlformats.org/officeDocument/2006/relationships/image" Target="media/image18.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261CC4-23E0-4FAD-B131-2EBE70D804E7}" type="doc">
      <dgm:prSet loTypeId="urn:microsoft.com/office/officeart/2005/8/layout/process4" loCatId="list" qsTypeId="urn:microsoft.com/office/officeart/2005/8/quickstyle/simple1" qsCatId="simple" csTypeId="urn:microsoft.com/office/officeart/2005/8/colors/accent1_2" csCatId="accent1" phldr="1"/>
      <dgm:spPr/>
      <dgm:t>
        <a:bodyPr/>
        <a:lstStyle/>
        <a:p>
          <a:endParaRPr lang="fr-CA"/>
        </a:p>
      </dgm:t>
    </dgm:pt>
    <dgm:pt modelId="{96AC483C-D59E-4F7A-B39E-EE1780D029EF}">
      <dgm:prSet phldrT="[Texte]"/>
      <dgm:spPr/>
      <dgm:t>
        <a:bodyPr/>
        <a:lstStyle/>
        <a:p>
          <a:pPr algn="ctr"/>
          <a:r>
            <a:rPr lang="fr-CA"/>
            <a:t>1903</a:t>
          </a:r>
        </a:p>
      </dgm:t>
    </dgm:pt>
    <dgm:pt modelId="{3B8D2D81-EF94-4843-8A3A-DC6F11945D9C}" type="parTrans" cxnId="{52B78826-2849-49A6-B5A2-2A333F2DDB98}">
      <dgm:prSet/>
      <dgm:spPr/>
      <dgm:t>
        <a:bodyPr/>
        <a:lstStyle/>
        <a:p>
          <a:endParaRPr lang="fr-CA"/>
        </a:p>
      </dgm:t>
    </dgm:pt>
    <dgm:pt modelId="{BDCD0C9E-C9D1-49E0-89F5-BC37D80450DE}" type="sibTrans" cxnId="{52B78826-2849-49A6-B5A2-2A333F2DDB98}">
      <dgm:prSet/>
      <dgm:spPr/>
      <dgm:t>
        <a:bodyPr/>
        <a:lstStyle/>
        <a:p>
          <a:endParaRPr lang="fr-CA"/>
        </a:p>
      </dgm:t>
    </dgm:pt>
    <dgm:pt modelId="{162B7DDE-ACA8-4538-9694-0EE6B5ACB204}">
      <dgm:prSet phldrT="[Texte]"/>
      <dgm:spPr/>
      <dgm:t>
        <a:bodyPr/>
        <a:lstStyle/>
        <a:p>
          <a:r>
            <a:rPr lang="fr-FR"/>
            <a:t>C’est grâce à un groupe d’hommes inquiets du taux élevé de cas de délinquance chez les jeunes garçons provenant de familles monoparentales que l’organisme s’est formé. Ils ont donc entrepris d'aider ces enfants de façon individuelle en leur offrant la présence d’un adulte bénévole.</a:t>
          </a:r>
          <a:endParaRPr lang="fr-CA"/>
        </a:p>
      </dgm:t>
    </dgm:pt>
    <dgm:pt modelId="{7D2746D8-2F53-4503-97C1-812211417974}" type="parTrans" cxnId="{273D254F-4A40-4949-BDA2-A5822037EE64}">
      <dgm:prSet/>
      <dgm:spPr/>
      <dgm:t>
        <a:bodyPr/>
        <a:lstStyle/>
        <a:p>
          <a:endParaRPr lang="fr-CA"/>
        </a:p>
      </dgm:t>
    </dgm:pt>
    <dgm:pt modelId="{087869F3-B2A3-4CC1-A5F7-6740415AF819}" type="sibTrans" cxnId="{273D254F-4A40-4949-BDA2-A5822037EE64}">
      <dgm:prSet/>
      <dgm:spPr/>
      <dgm:t>
        <a:bodyPr/>
        <a:lstStyle/>
        <a:p>
          <a:endParaRPr lang="fr-CA"/>
        </a:p>
      </dgm:t>
    </dgm:pt>
    <dgm:pt modelId="{7286063F-EC6E-4833-A942-48038FFF9D78}">
      <dgm:prSet phldrT="[Texte]"/>
      <dgm:spPr/>
      <dgm:t>
        <a:bodyPr/>
        <a:lstStyle/>
        <a:p>
          <a:r>
            <a:rPr lang="fr-CA"/>
            <a:t>1908</a:t>
          </a:r>
        </a:p>
      </dgm:t>
    </dgm:pt>
    <dgm:pt modelId="{6F25AEC0-13AE-4902-B1E8-DD7E7AF61709}" type="parTrans" cxnId="{6C79FE4C-27A0-4306-A628-51698B365EFB}">
      <dgm:prSet/>
      <dgm:spPr/>
      <dgm:t>
        <a:bodyPr/>
        <a:lstStyle/>
        <a:p>
          <a:endParaRPr lang="fr-CA"/>
        </a:p>
      </dgm:t>
    </dgm:pt>
    <dgm:pt modelId="{2C817A83-9F85-4279-A914-A18A5B26C235}" type="sibTrans" cxnId="{6C79FE4C-27A0-4306-A628-51698B365EFB}">
      <dgm:prSet/>
      <dgm:spPr/>
      <dgm:t>
        <a:bodyPr/>
        <a:lstStyle/>
        <a:p>
          <a:endParaRPr lang="fr-CA"/>
        </a:p>
      </dgm:t>
    </dgm:pt>
    <dgm:pt modelId="{863027CC-5369-4D9E-B1F0-E72DF48D192C}">
      <dgm:prSet phldrT="[Texte]"/>
      <dgm:spPr/>
      <dgm:t>
        <a:bodyPr/>
        <a:lstStyle/>
        <a:p>
          <a:r>
            <a:rPr lang="fr-FR"/>
            <a:t>Des femmes ont commencé à aider de la même façon des filles vivant une situation semblable.</a:t>
          </a:r>
          <a:endParaRPr lang="fr-CA"/>
        </a:p>
      </dgm:t>
    </dgm:pt>
    <dgm:pt modelId="{32FCD690-C040-4FF7-8B42-C00C0F887B76}" type="parTrans" cxnId="{B3C9F8AA-D899-4251-A2B1-DDA6E825ED73}">
      <dgm:prSet/>
      <dgm:spPr/>
      <dgm:t>
        <a:bodyPr/>
        <a:lstStyle/>
        <a:p>
          <a:endParaRPr lang="fr-CA"/>
        </a:p>
      </dgm:t>
    </dgm:pt>
    <dgm:pt modelId="{ED53D78A-FAD5-47EF-A80E-F3C47990C79C}" type="sibTrans" cxnId="{B3C9F8AA-D899-4251-A2B1-DDA6E825ED73}">
      <dgm:prSet/>
      <dgm:spPr/>
      <dgm:t>
        <a:bodyPr/>
        <a:lstStyle/>
        <a:p>
          <a:endParaRPr lang="fr-CA"/>
        </a:p>
      </dgm:t>
    </dgm:pt>
    <dgm:pt modelId="{308D6257-5F92-4629-B114-14F8174FC7A6}">
      <dgm:prSet/>
      <dgm:spPr/>
      <dgm:t>
        <a:bodyPr/>
        <a:lstStyle/>
        <a:p>
          <a:r>
            <a:rPr lang="fr-CA"/>
            <a:t>1911</a:t>
          </a:r>
        </a:p>
      </dgm:t>
    </dgm:pt>
    <dgm:pt modelId="{7DDFCEFE-E866-4A80-87D2-A6153093D296}" type="parTrans" cxnId="{9EB3AB49-7982-425F-8F42-B74F0F9B4D4D}">
      <dgm:prSet/>
      <dgm:spPr/>
      <dgm:t>
        <a:bodyPr/>
        <a:lstStyle/>
        <a:p>
          <a:endParaRPr lang="fr-CA"/>
        </a:p>
      </dgm:t>
    </dgm:pt>
    <dgm:pt modelId="{730CCB22-CD31-4FAA-BAC4-5CE1F6A88C2E}" type="sibTrans" cxnId="{9EB3AB49-7982-425F-8F42-B74F0F9B4D4D}">
      <dgm:prSet/>
      <dgm:spPr/>
      <dgm:t>
        <a:bodyPr/>
        <a:lstStyle/>
        <a:p>
          <a:endParaRPr lang="fr-CA"/>
        </a:p>
      </dgm:t>
    </dgm:pt>
    <dgm:pt modelId="{85499C25-8B4D-47DA-88D4-00C129B53FF6}">
      <dgm:prSet/>
      <dgm:spPr/>
      <dgm:t>
        <a:bodyPr/>
        <a:lstStyle/>
        <a:p>
          <a:r>
            <a:rPr lang="fr-FR"/>
            <a:t>Les premières agences canadiennes ont été mises sur pied. À cette époque, elles étaient affiliées au mouvement américain. </a:t>
          </a:r>
          <a:endParaRPr lang="fr-CA"/>
        </a:p>
      </dgm:t>
    </dgm:pt>
    <dgm:pt modelId="{909EAF60-C30B-4198-9B03-727C1A021C96}" type="parTrans" cxnId="{839F760E-A4C6-4930-BC29-1839D3EC4A07}">
      <dgm:prSet/>
      <dgm:spPr/>
      <dgm:t>
        <a:bodyPr/>
        <a:lstStyle/>
        <a:p>
          <a:endParaRPr lang="fr-CA"/>
        </a:p>
      </dgm:t>
    </dgm:pt>
    <dgm:pt modelId="{303EDA40-4058-402C-9117-337223605E0C}" type="sibTrans" cxnId="{839F760E-A4C6-4930-BC29-1839D3EC4A07}">
      <dgm:prSet/>
      <dgm:spPr/>
      <dgm:t>
        <a:bodyPr/>
        <a:lstStyle/>
        <a:p>
          <a:endParaRPr lang="fr-CA"/>
        </a:p>
      </dgm:t>
    </dgm:pt>
    <dgm:pt modelId="{9BE93DC0-3C68-4F51-9724-0F02F20EECE3}">
      <dgm:prSet/>
      <dgm:spPr/>
      <dgm:t>
        <a:bodyPr/>
        <a:lstStyle/>
        <a:p>
          <a:r>
            <a:rPr lang="fr-CA"/>
            <a:t>1964</a:t>
          </a:r>
        </a:p>
      </dgm:t>
    </dgm:pt>
    <dgm:pt modelId="{6A8B8D37-79B4-4579-B2F6-C8FEBC0D64E9}" type="parTrans" cxnId="{84A36528-BE5B-40E5-814B-3AD81C7B71BD}">
      <dgm:prSet/>
      <dgm:spPr/>
      <dgm:t>
        <a:bodyPr/>
        <a:lstStyle/>
        <a:p>
          <a:endParaRPr lang="fr-CA"/>
        </a:p>
      </dgm:t>
    </dgm:pt>
    <dgm:pt modelId="{E1BA78C0-4DC7-45C0-B78B-D095C6002ADA}" type="sibTrans" cxnId="{84A36528-BE5B-40E5-814B-3AD81C7B71BD}">
      <dgm:prSet/>
      <dgm:spPr/>
      <dgm:t>
        <a:bodyPr/>
        <a:lstStyle/>
        <a:p>
          <a:endParaRPr lang="fr-CA"/>
        </a:p>
      </dgm:t>
    </dgm:pt>
    <dgm:pt modelId="{F0C4EC67-AED2-4897-BD3B-6EE3D6779F54}">
      <dgm:prSet/>
      <dgm:spPr/>
      <dgm:t>
        <a:bodyPr/>
        <a:lstStyle/>
        <a:p>
          <a:r>
            <a:rPr lang="fr-FR"/>
            <a:t> Fondation de l'association Grands Frères du Canada</a:t>
          </a:r>
          <a:endParaRPr lang="fr-CA"/>
        </a:p>
      </dgm:t>
    </dgm:pt>
    <dgm:pt modelId="{9F16088A-F5A9-4D16-ABE3-6A28C5A2D5B4}" type="parTrans" cxnId="{8E408AED-FEC5-416F-928C-E9F97E1BED02}">
      <dgm:prSet/>
      <dgm:spPr/>
      <dgm:t>
        <a:bodyPr/>
        <a:lstStyle/>
        <a:p>
          <a:endParaRPr lang="fr-CA"/>
        </a:p>
      </dgm:t>
    </dgm:pt>
    <dgm:pt modelId="{EF4DB536-7866-411A-A5AB-CC4446C245EC}" type="sibTrans" cxnId="{8E408AED-FEC5-416F-928C-E9F97E1BED02}">
      <dgm:prSet/>
      <dgm:spPr/>
      <dgm:t>
        <a:bodyPr/>
        <a:lstStyle/>
        <a:p>
          <a:endParaRPr lang="fr-CA"/>
        </a:p>
      </dgm:t>
    </dgm:pt>
    <dgm:pt modelId="{0B042D40-80DC-4B91-8B07-0794376D7718}">
      <dgm:prSet/>
      <dgm:spPr/>
      <dgm:t>
        <a:bodyPr/>
        <a:lstStyle/>
        <a:p>
          <a:r>
            <a:rPr lang="fr-CA"/>
            <a:t>1975</a:t>
          </a:r>
        </a:p>
      </dgm:t>
    </dgm:pt>
    <dgm:pt modelId="{91ACEC1D-48B3-4D88-A320-0DCE52E24918}" type="parTrans" cxnId="{F2159162-A8A0-4EB9-B547-9287487695B0}">
      <dgm:prSet/>
      <dgm:spPr/>
      <dgm:t>
        <a:bodyPr/>
        <a:lstStyle/>
        <a:p>
          <a:endParaRPr lang="fr-CA"/>
        </a:p>
      </dgm:t>
    </dgm:pt>
    <dgm:pt modelId="{FFD06E4D-86BE-4624-BF88-BADCF0A4B730}" type="sibTrans" cxnId="{F2159162-A8A0-4EB9-B547-9287487695B0}">
      <dgm:prSet/>
      <dgm:spPr/>
      <dgm:t>
        <a:bodyPr/>
        <a:lstStyle/>
        <a:p>
          <a:endParaRPr lang="fr-CA"/>
        </a:p>
      </dgm:t>
    </dgm:pt>
    <dgm:pt modelId="{7A136EA6-DFE9-46EA-BA73-6EE23064A19F}">
      <dgm:prSet/>
      <dgm:spPr/>
      <dgm:t>
        <a:bodyPr/>
        <a:lstStyle/>
        <a:p>
          <a:r>
            <a:rPr lang="fr-CA"/>
            <a:t> Fondation des premiers organismes GFGS au Québec</a:t>
          </a:r>
        </a:p>
      </dgm:t>
    </dgm:pt>
    <dgm:pt modelId="{07FED5B1-7689-47F5-A082-D02DA25EC1AD}" type="parTrans" cxnId="{C10BC200-E1E9-4D1B-8768-480A5E3733FA}">
      <dgm:prSet/>
      <dgm:spPr/>
      <dgm:t>
        <a:bodyPr/>
        <a:lstStyle/>
        <a:p>
          <a:endParaRPr lang="fr-CA"/>
        </a:p>
      </dgm:t>
    </dgm:pt>
    <dgm:pt modelId="{F804C2DC-4288-4A3C-8A3C-D596A68823A1}" type="sibTrans" cxnId="{C10BC200-E1E9-4D1B-8768-480A5E3733FA}">
      <dgm:prSet/>
      <dgm:spPr/>
      <dgm:t>
        <a:bodyPr/>
        <a:lstStyle/>
        <a:p>
          <a:endParaRPr lang="fr-CA"/>
        </a:p>
      </dgm:t>
    </dgm:pt>
    <dgm:pt modelId="{FC1E6A59-451C-4F0B-A0DE-5243B239A877}">
      <dgm:prSet/>
      <dgm:spPr/>
      <dgm:t>
        <a:bodyPr/>
        <a:lstStyle/>
        <a:p>
          <a:r>
            <a:rPr lang="fr-CA"/>
            <a:t>1981</a:t>
          </a:r>
        </a:p>
      </dgm:t>
    </dgm:pt>
    <dgm:pt modelId="{983367E4-0AD1-4B6F-92A7-9872D22727F9}" type="parTrans" cxnId="{A0648B38-B087-47A1-B209-0CCD4614C1AD}">
      <dgm:prSet/>
      <dgm:spPr/>
      <dgm:t>
        <a:bodyPr/>
        <a:lstStyle/>
        <a:p>
          <a:endParaRPr lang="fr-CA"/>
        </a:p>
      </dgm:t>
    </dgm:pt>
    <dgm:pt modelId="{59DC532E-B36F-4ECC-8655-B2BCFD7F8CED}" type="sibTrans" cxnId="{A0648B38-B087-47A1-B209-0CCD4614C1AD}">
      <dgm:prSet/>
      <dgm:spPr/>
      <dgm:t>
        <a:bodyPr/>
        <a:lstStyle/>
        <a:p>
          <a:endParaRPr lang="fr-CA"/>
        </a:p>
      </dgm:t>
    </dgm:pt>
    <dgm:pt modelId="{12C19E73-55DA-4EEF-B8DE-0392AE2DEFD4}">
      <dgm:prSet/>
      <dgm:spPr/>
      <dgm:t>
        <a:bodyPr/>
        <a:lstStyle/>
        <a:p>
          <a:r>
            <a:rPr lang="fr-FR"/>
            <a:t> Les organismes du Québec ont mis sur pied un regroupement afin de mieux servir leurs intérêts communs, nommé Grands Frères Grandes Sœurs du Québec (GFGSQ) et desservant plusieurs régions administratives de la province du Québec.</a:t>
          </a:r>
          <a:endParaRPr lang="fr-CA"/>
        </a:p>
      </dgm:t>
    </dgm:pt>
    <dgm:pt modelId="{D096DA74-1805-4D04-AE24-7CEACB896017}" type="parTrans" cxnId="{36DA5CDE-6FFB-4EF2-829A-A0C54C9FF419}">
      <dgm:prSet/>
      <dgm:spPr/>
      <dgm:t>
        <a:bodyPr/>
        <a:lstStyle/>
        <a:p>
          <a:endParaRPr lang="fr-CA"/>
        </a:p>
      </dgm:t>
    </dgm:pt>
    <dgm:pt modelId="{AA16825E-A198-41D0-8E59-543358F86CF9}" type="sibTrans" cxnId="{36DA5CDE-6FFB-4EF2-829A-A0C54C9FF419}">
      <dgm:prSet/>
      <dgm:spPr/>
      <dgm:t>
        <a:bodyPr/>
        <a:lstStyle/>
        <a:p>
          <a:endParaRPr lang="fr-CA"/>
        </a:p>
      </dgm:t>
    </dgm:pt>
    <dgm:pt modelId="{77A107DF-5E1F-4AF7-8468-BB0FA28E8BA4}">
      <dgm:prSet/>
      <dgm:spPr/>
      <dgm:t>
        <a:bodyPr/>
        <a:lstStyle/>
        <a:p>
          <a:r>
            <a:rPr lang="fr-CA"/>
            <a:t>1987</a:t>
          </a:r>
        </a:p>
      </dgm:t>
    </dgm:pt>
    <dgm:pt modelId="{3B9BB59B-52ED-4E1E-B21F-F77B82C4D61F}" type="parTrans" cxnId="{1BF99DD7-798B-414E-88BC-8E976131F2A6}">
      <dgm:prSet/>
      <dgm:spPr/>
      <dgm:t>
        <a:bodyPr/>
        <a:lstStyle/>
        <a:p>
          <a:endParaRPr lang="fr-CA"/>
        </a:p>
      </dgm:t>
    </dgm:pt>
    <dgm:pt modelId="{9427CF82-09FD-41E8-BDED-25BE3538281B}" type="sibTrans" cxnId="{1BF99DD7-798B-414E-88BC-8E976131F2A6}">
      <dgm:prSet/>
      <dgm:spPr/>
      <dgm:t>
        <a:bodyPr/>
        <a:lstStyle/>
        <a:p>
          <a:endParaRPr lang="fr-CA"/>
        </a:p>
      </dgm:t>
    </dgm:pt>
    <dgm:pt modelId="{BC623B44-C15C-4DA1-B2C7-0AFE22B01444}">
      <dgm:prSet/>
      <dgm:spPr/>
      <dgm:t>
        <a:bodyPr/>
        <a:lstStyle/>
        <a:p>
          <a:r>
            <a:rPr lang="fr-CA"/>
            <a:t>2 avril 1987, l'organisme Grands Frères Grandes Soeurs Domaine-du-Roy recoit ses lettres patentes.</a:t>
          </a:r>
        </a:p>
      </dgm:t>
    </dgm:pt>
    <dgm:pt modelId="{B3DF0CBC-FB6A-4FCC-A2C9-B67BDE1DB738}" type="parTrans" cxnId="{2C685737-8BC0-418A-ADDA-7EE7548D217D}">
      <dgm:prSet/>
      <dgm:spPr/>
      <dgm:t>
        <a:bodyPr/>
        <a:lstStyle/>
        <a:p>
          <a:endParaRPr lang="fr-CA"/>
        </a:p>
      </dgm:t>
    </dgm:pt>
    <dgm:pt modelId="{BEEFEB8B-5B8D-4BB7-B31D-DE0B9D4EB91C}" type="sibTrans" cxnId="{2C685737-8BC0-418A-ADDA-7EE7548D217D}">
      <dgm:prSet/>
      <dgm:spPr/>
      <dgm:t>
        <a:bodyPr/>
        <a:lstStyle/>
        <a:p>
          <a:endParaRPr lang="fr-CA"/>
        </a:p>
      </dgm:t>
    </dgm:pt>
    <dgm:pt modelId="{15113369-86B8-4678-AAD4-F2732F9C049A}" type="pres">
      <dgm:prSet presAssocID="{FE261CC4-23E0-4FAD-B131-2EBE70D804E7}" presName="Name0" presStyleCnt="0">
        <dgm:presLayoutVars>
          <dgm:dir/>
          <dgm:animLvl val="lvl"/>
          <dgm:resizeHandles val="exact"/>
        </dgm:presLayoutVars>
      </dgm:prSet>
      <dgm:spPr/>
    </dgm:pt>
    <dgm:pt modelId="{8FE3D7C9-2E06-49CA-96A0-8BAA947FB65A}" type="pres">
      <dgm:prSet presAssocID="{77A107DF-5E1F-4AF7-8468-BB0FA28E8BA4}" presName="boxAndChildren" presStyleCnt="0"/>
      <dgm:spPr/>
    </dgm:pt>
    <dgm:pt modelId="{92BD009F-5F58-4EA2-9CBC-9B69AB474296}" type="pres">
      <dgm:prSet presAssocID="{77A107DF-5E1F-4AF7-8468-BB0FA28E8BA4}" presName="parentTextBox" presStyleLbl="node1" presStyleIdx="0" presStyleCnt="7"/>
      <dgm:spPr/>
    </dgm:pt>
    <dgm:pt modelId="{06A83893-ED73-4BE1-8B66-49D890A6DDEB}" type="pres">
      <dgm:prSet presAssocID="{77A107DF-5E1F-4AF7-8468-BB0FA28E8BA4}" presName="entireBox" presStyleLbl="node1" presStyleIdx="0" presStyleCnt="7"/>
      <dgm:spPr/>
    </dgm:pt>
    <dgm:pt modelId="{F7F8F51A-6470-4B2B-9D46-30776ACF1E17}" type="pres">
      <dgm:prSet presAssocID="{77A107DF-5E1F-4AF7-8468-BB0FA28E8BA4}" presName="descendantBox" presStyleCnt="0"/>
      <dgm:spPr/>
    </dgm:pt>
    <dgm:pt modelId="{12F962A4-BA81-48CF-B75E-5308B070A714}" type="pres">
      <dgm:prSet presAssocID="{BC623B44-C15C-4DA1-B2C7-0AFE22B01444}" presName="childTextBox" presStyleLbl="fgAccFollowNode1" presStyleIdx="0" presStyleCnt="7">
        <dgm:presLayoutVars>
          <dgm:bulletEnabled val="1"/>
        </dgm:presLayoutVars>
      </dgm:prSet>
      <dgm:spPr/>
    </dgm:pt>
    <dgm:pt modelId="{0AF1E92F-DD20-4175-A169-330514CE8324}" type="pres">
      <dgm:prSet presAssocID="{59DC532E-B36F-4ECC-8655-B2BCFD7F8CED}" presName="sp" presStyleCnt="0"/>
      <dgm:spPr/>
    </dgm:pt>
    <dgm:pt modelId="{334905E1-61FB-42BC-96A7-E5A0A2541986}" type="pres">
      <dgm:prSet presAssocID="{FC1E6A59-451C-4F0B-A0DE-5243B239A877}" presName="arrowAndChildren" presStyleCnt="0"/>
      <dgm:spPr/>
    </dgm:pt>
    <dgm:pt modelId="{896D163C-AAC2-4A1C-90E8-C3A4B73C0D5F}" type="pres">
      <dgm:prSet presAssocID="{FC1E6A59-451C-4F0B-A0DE-5243B239A877}" presName="parentTextArrow" presStyleLbl="node1" presStyleIdx="0" presStyleCnt="7"/>
      <dgm:spPr/>
    </dgm:pt>
    <dgm:pt modelId="{50C7D275-6170-4D8D-8F28-E7F2957D172C}" type="pres">
      <dgm:prSet presAssocID="{FC1E6A59-451C-4F0B-A0DE-5243B239A877}" presName="arrow" presStyleLbl="node1" presStyleIdx="1" presStyleCnt="7"/>
      <dgm:spPr/>
    </dgm:pt>
    <dgm:pt modelId="{E5AEEF2D-7D52-48B7-8253-9D08AD7E0BEC}" type="pres">
      <dgm:prSet presAssocID="{FC1E6A59-451C-4F0B-A0DE-5243B239A877}" presName="descendantArrow" presStyleCnt="0"/>
      <dgm:spPr/>
    </dgm:pt>
    <dgm:pt modelId="{D0C3A7DC-45E1-435D-8B50-C2F404AE4734}" type="pres">
      <dgm:prSet presAssocID="{12C19E73-55DA-4EEF-B8DE-0392AE2DEFD4}" presName="childTextArrow" presStyleLbl="fgAccFollowNode1" presStyleIdx="1" presStyleCnt="7">
        <dgm:presLayoutVars>
          <dgm:bulletEnabled val="1"/>
        </dgm:presLayoutVars>
      </dgm:prSet>
      <dgm:spPr/>
    </dgm:pt>
    <dgm:pt modelId="{86B7AC90-FBB2-4A61-9F3A-75CEF44AEFAD}" type="pres">
      <dgm:prSet presAssocID="{FFD06E4D-86BE-4624-BF88-BADCF0A4B730}" presName="sp" presStyleCnt="0"/>
      <dgm:spPr/>
    </dgm:pt>
    <dgm:pt modelId="{380D986D-E02F-4DBB-90EA-07E62652F602}" type="pres">
      <dgm:prSet presAssocID="{0B042D40-80DC-4B91-8B07-0794376D7718}" presName="arrowAndChildren" presStyleCnt="0"/>
      <dgm:spPr/>
    </dgm:pt>
    <dgm:pt modelId="{2D1CAC41-1EA8-45F0-A1B2-D556723A490F}" type="pres">
      <dgm:prSet presAssocID="{0B042D40-80DC-4B91-8B07-0794376D7718}" presName="parentTextArrow" presStyleLbl="node1" presStyleIdx="1" presStyleCnt="7"/>
      <dgm:spPr/>
    </dgm:pt>
    <dgm:pt modelId="{946CC301-BE7C-405A-8722-0C595013CBC0}" type="pres">
      <dgm:prSet presAssocID="{0B042D40-80DC-4B91-8B07-0794376D7718}" presName="arrow" presStyleLbl="node1" presStyleIdx="2" presStyleCnt="7"/>
      <dgm:spPr/>
    </dgm:pt>
    <dgm:pt modelId="{12539004-7528-4BA3-9193-3A900745E1EF}" type="pres">
      <dgm:prSet presAssocID="{0B042D40-80DC-4B91-8B07-0794376D7718}" presName="descendantArrow" presStyleCnt="0"/>
      <dgm:spPr/>
    </dgm:pt>
    <dgm:pt modelId="{78F329AF-28B5-468B-B0AC-2ADAD302A326}" type="pres">
      <dgm:prSet presAssocID="{7A136EA6-DFE9-46EA-BA73-6EE23064A19F}" presName="childTextArrow" presStyleLbl="fgAccFollowNode1" presStyleIdx="2" presStyleCnt="7">
        <dgm:presLayoutVars>
          <dgm:bulletEnabled val="1"/>
        </dgm:presLayoutVars>
      </dgm:prSet>
      <dgm:spPr/>
    </dgm:pt>
    <dgm:pt modelId="{4C5C0CE0-4C8E-4B68-B24F-C2CC99A2FC57}" type="pres">
      <dgm:prSet presAssocID="{E1BA78C0-4DC7-45C0-B78B-D095C6002ADA}" presName="sp" presStyleCnt="0"/>
      <dgm:spPr/>
    </dgm:pt>
    <dgm:pt modelId="{8020CD45-2700-4E78-A132-5EDF19EB35AD}" type="pres">
      <dgm:prSet presAssocID="{9BE93DC0-3C68-4F51-9724-0F02F20EECE3}" presName="arrowAndChildren" presStyleCnt="0"/>
      <dgm:spPr/>
    </dgm:pt>
    <dgm:pt modelId="{B65EBCC4-5289-41D0-ABC4-E91E9DECC08E}" type="pres">
      <dgm:prSet presAssocID="{9BE93DC0-3C68-4F51-9724-0F02F20EECE3}" presName="parentTextArrow" presStyleLbl="node1" presStyleIdx="2" presStyleCnt="7"/>
      <dgm:spPr/>
    </dgm:pt>
    <dgm:pt modelId="{591C3101-5B97-4189-A0F7-69946D548127}" type="pres">
      <dgm:prSet presAssocID="{9BE93DC0-3C68-4F51-9724-0F02F20EECE3}" presName="arrow" presStyleLbl="node1" presStyleIdx="3" presStyleCnt="7"/>
      <dgm:spPr/>
    </dgm:pt>
    <dgm:pt modelId="{7B9872FC-3401-486A-B1D1-340CC9DA30D5}" type="pres">
      <dgm:prSet presAssocID="{9BE93DC0-3C68-4F51-9724-0F02F20EECE3}" presName="descendantArrow" presStyleCnt="0"/>
      <dgm:spPr/>
    </dgm:pt>
    <dgm:pt modelId="{B2AC784E-E50E-43A3-999F-A5686DB8381C}" type="pres">
      <dgm:prSet presAssocID="{F0C4EC67-AED2-4897-BD3B-6EE3D6779F54}" presName="childTextArrow" presStyleLbl="fgAccFollowNode1" presStyleIdx="3" presStyleCnt="7">
        <dgm:presLayoutVars>
          <dgm:bulletEnabled val="1"/>
        </dgm:presLayoutVars>
      </dgm:prSet>
      <dgm:spPr/>
    </dgm:pt>
    <dgm:pt modelId="{7476D7C2-A681-44D0-854C-A23D6FF7D9DD}" type="pres">
      <dgm:prSet presAssocID="{730CCB22-CD31-4FAA-BAC4-5CE1F6A88C2E}" presName="sp" presStyleCnt="0"/>
      <dgm:spPr/>
    </dgm:pt>
    <dgm:pt modelId="{867586CF-39AA-4967-A3E1-F7961358953B}" type="pres">
      <dgm:prSet presAssocID="{308D6257-5F92-4629-B114-14F8174FC7A6}" presName="arrowAndChildren" presStyleCnt="0"/>
      <dgm:spPr/>
    </dgm:pt>
    <dgm:pt modelId="{73B07E0E-87C6-4516-95F7-288A55454177}" type="pres">
      <dgm:prSet presAssocID="{308D6257-5F92-4629-B114-14F8174FC7A6}" presName="parentTextArrow" presStyleLbl="node1" presStyleIdx="3" presStyleCnt="7"/>
      <dgm:spPr/>
    </dgm:pt>
    <dgm:pt modelId="{DF246FA3-5C36-434C-B6A8-884C17B068B5}" type="pres">
      <dgm:prSet presAssocID="{308D6257-5F92-4629-B114-14F8174FC7A6}" presName="arrow" presStyleLbl="node1" presStyleIdx="4" presStyleCnt="7"/>
      <dgm:spPr/>
    </dgm:pt>
    <dgm:pt modelId="{912EDF52-8CCC-47CE-96D7-BEF8DE76D41D}" type="pres">
      <dgm:prSet presAssocID="{308D6257-5F92-4629-B114-14F8174FC7A6}" presName="descendantArrow" presStyleCnt="0"/>
      <dgm:spPr/>
    </dgm:pt>
    <dgm:pt modelId="{FB888881-75F6-4B0D-AF77-7B4F9D8BB020}" type="pres">
      <dgm:prSet presAssocID="{85499C25-8B4D-47DA-88D4-00C129B53FF6}" presName="childTextArrow" presStyleLbl="fgAccFollowNode1" presStyleIdx="4" presStyleCnt="7">
        <dgm:presLayoutVars>
          <dgm:bulletEnabled val="1"/>
        </dgm:presLayoutVars>
      </dgm:prSet>
      <dgm:spPr/>
    </dgm:pt>
    <dgm:pt modelId="{6D6A9DD0-1424-4942-A095-BD8092165444}" type="pres">
      <dgm:prSet presAssocID="{2C817A83-9F85-4279-A914-A18A5B26C235}" presName="sp" presStyleCnt="0"/>
      <dgm:spPr/>
    </dgm:pt>
    <dgm:pt modelId="{C310FEDC-5313-46E0-AFA5-61271699201C}" type="pres">
      <dgm:prSet presAssocID="{7286063F-EC6E-4833-A942-48038FFF9D78}" presName="arrowAndChildren" presStyleCnt="0"/>
      <dgm:spPr/>
    </dgm:pt>
    <dgm:pt modelId="{0ECA5979-B54B-433B-B73C-B012A82F6661}" type="pres">
      <dgm:prSet presAssocID="{7286063F-EC6E-4833-A942-48038FFF9D78}" presName="parentTextArrow" presStyleLbl="node1" presStyleIdx="4" presStyleCnt="7"/>
      <dgm:spPr/>
    </dgm:pt>
    <dgm:pt modelId="{D7BA54B3-6E64-4CEC-865C-B08636692795}" type="pres">
      <dgm:prSet presAssocID="{7286063F-EC6E-4833-A942-48038FFF9D78}" presName="arrow" presStyleLbl="node1" presStyleIdx="5" presStyleCnt="7"/>
      <dgm:spPr/>
    </dgm:pt>
    <dgm:pt modelId="{598A2833-5C9F-47CB-A723-CE83F39F4D2A}" type="pres">
      <dgm:prSet presAssocID="{7286063F-EC6E-4833-A942-48038FFF9D78}" presName="descendantArrow" presStyleCnt="0"/>
      <dgm:spPr/>
    </dgm:pt>
    <dgm:pt modelId="{10B7EACC-E04A-4C6E-BEFF-2F2152BA5E06}" type="pres">
      <dgm:prSet presAssocID="{863027CC-5369-4D9E-B1F0-E72DF48D192C}" presName="childTextArrow" presStyleLbl="fgAccFollowNode1" presStyleIdx="5" presStyleCnt="7">
        <dgm:presLayoutVars>
          <dgm:bulletEnabled val="1"/>
        </dgm:presLayoutVars>
      </dgm:prSet>
      <dgm:spPr/>
    </dgm:pt>
    <dgm:pt modelId="{D1D2137A-EFF7-41EA-B1C7-126B059F0DA0}" type="pres">
      <dgm:prSet presAssocID="{BDCD0C9E-C9D1-49E0-89F5-BC37D80450DE}" presName="sp" presStyleCnt="0"/>
      <dgm:spPr/>
    </dgm:pt>
    <dgm:pt modelId="{68287091-F79D-4112-8902-64AD91E89EC7}" type="pres">
      <dgm:prSet presAssocID="{96AC483C-D59E-4F7A-B39E-EE1780D029EF}" presName="arrowAndChildren" presStyleCnt="0"/>
      <dgm:spPr/>
    </dgm:pt>
    <dgm:pt modelId="{B209012A-A37C-47C5-9F7E-EFAD076C006C}" type="pres">
      <dgm:prSet presAssocID="{96AC483C-D59E-4F7A-B39E-EE1780D029EF}" presName="parentTextArrow" presStyleLbl="node1" presStyleIdx="5" presStyleCnt="7"/>
      <dgm:spPr/>
    </dgm:pt>
    <dgm:pt modelId="{E4774C08-C992-4EBF-940C-ED04E62B0C82}" type="pres">
      <dgm:prSet presAssocID="{96AC483C-D59E-4F7A-B39E-EE1780D029EF}" presName="arrow" presStyleLbl="node1" presStyleIdx="6" presStyleCnt="7"/>
      <dgm:spPr/>
    </dgm:pt>
    <dgm:pt modelId="{27DB61B5-E116-4CE5-A780-E6B4014CA89D}" type="pres">
      <dgm:prSet presAssocID="{96AC483C-D59E-4F7A-B39E-EE1780D029EF}" presName="descendantArrow" presStyleCnt="0"/>
      <dgm:spPr/>
    </dgm:pt>
    <dgm:pt modelId="{C041B6C9-4E8F-485A-86FB-275052A57C13}" type="pres">
      <dgm:prSet presAssocID="{162B7DDE-ACA8-4538-9694-0EE6B5ACB204}" presName="childTextArrow" presStyleLbl="fgAccFollowNode1" presStyleIdx="6" presStyleCnt="7">
        <dgm:presLayoutVars>
          <dgm:bulletEnabled val="1"/>
        </dgm:presLayoutVars>
      </dgm:prSet>
      <dgm:spPr/>
    </dgm:pt>
  </dgm:ptLst>
  <dgm:cxnLst>
    <dgm:cxn modelId="{C10BC200-E1E9-4D1B-8768-480A5E3733FA}" srcId="{0B042D40-80DC-4B91-8B07-0794376D7718}" destId="{7A136EA6-DFE9-46EA-BA73-6EE23064A19F}" srcOrd="0" destOrd="0" parTransId="{07FED5B1-7689-47F5-A082-D02DA25EC1AD}" sibTransId="{F804C2DC-4288-4A3C-8A3C-D596A68823A1}"/>
    <dgm:cxn modelId="{931C4C0B-FE88-4416-A743-B08FE9DEC544}" type="presOf" srcId="{308D6257-5F92-4629-B114-14F8174FC7A6}" destId="{73B07E0E-87C6-4516-95F7-288A55454177}" srcOrd="0" destOrd="0" presId="urn:microsoft.com/office/officeart/2005/8/layout/process4"/>
    <dgm:cxn modelId="{36C6B90B-1B82-4730-AC05-81A53E52D815}" type="presOf" srcId="{7A136EA6-DFE9-46EA-BA73-6EE23064A19F}" destId="{78F329AF-28B5-468B-B0AC-2ADAD302A326}" srcOrd="0" destOrd="0" presId="urn:microsoft.com/office/officeart/2005/8/layout/process4"/>
    <dgm:cxn modelId="{839F760E-A4C6-4930-BC29-1839D3EC4A07}" srcId="{308D6257-5F92-4629-B114-14F8174FC7A6}" destId="{85499C25-8B4D-47DA-88D4-00C129B53FF6}" srcOrd="0" destOrd="0" parTransId="{909EAF60-C30B-4198-9B03-727C1A021C96}" sibTransId="{303EDA40-4058-402C-9117-337223605E0C}"/>
    <dgm:cxn modelId="{B1D8B010-F5B1-4F17-A14A-95402D467DC2}" type="presOf" srcId="{77A107DF-5E1F-4AF7-8468-BB0FA28E8BA4}" destId="{06A83893-ED73-4BE1-8B66-49D890A6DDEB}" srcOrd="1" destOrd="0" presId="urn:microsoft.com/office/officeart/2005/8/layout/process4"/>
    <dgm:cxn modelId="{5185C416-9E90-417D-8BE9-990E03CA61B9}" type="presOf" srcId="{0B042D40-80DC-4B91-8B07-0794376D7718}" destId="{2D1CAC41-1EA8-45F0-A1B2-D556723A490F}" srcOrd="0" destOrd="0" presId="urn:microsoft.com/office/officeart/2005/8/layout/process4"/>
    <dgm:cxn modelId="{9E07C118-7DED-4B79-A862-3A4EF1780A18}" type="presOf" srcId="{7286063F-EC6E-4833-A942-48038FFF9D78}" destId="{0ECA5979-B54B-433B-B73C-B012A82F6661}" srcOrd="0" destOrd="0" presId="urn:microsoft.com/office/officeart/2005/8/layout/process4"/>
    <dgm:cxn modelId="{5A45F424-B92B-454D-9871-6D037B669358}" type="presOf" srcId="{96AC483C-D59E-4F7A-B39E-EE1780D029EF}" destId="{E4774C08-C992-4EBF-940C-ED04E62B0C82}" srcOrd="1" destOrd="0" presId="urn:microsoft.com/office/officeart/2005/8/layout/process4"/>
    <dgm:cxn modelId="{52B78826-2849-49A6-B5A2-2A333F2DDB98}" srcId="{FE261CC4-23E0-4FAD-B131-2EBE70D804E7}" destId="{96AC483C-D59E-4F7A-B39E-EE1780D029EF}" srcOrd="0" destOrd="0" parTransId="{3B8D2D81-EF94-4843-8A3A-DC6F11945D9C}" sibTransId="{BDCD0C9E-C9D1-49E0-89F5-BC37D80450DE}"/>
    <dgm:cxn modelId="{9888F827-770A-4608-901C-EEC81BD15D23}" type="presOf" srcId="{863027CC-5369-4D9E-B1F0-E72DF48D192C}" destId="{10B7EACC-E04A-4C6E-BEFF-2F2152BA5E06}" srcOrd="0" destOrd="0" presId="urn:microsoft.com/office/officeart/2005/8/layout/process4"/>
    <dgm:cxn modelId="{84A36528-BE5B-40E5-814B-3AD81C7B71BD}" srcId="{FE261CC4-23E0-4FAD-B131-2EBE70D804E7}" destId="{9BE93DC0-3C68-4F51-9724-0F02F20EECE3}" srcOrd="3" destOrd="0" parTransId="{6A8B8D37-79B4-4579-B2F6-C8FEBC0D64E9}" sibTransId="{E1BA78C0-4DC7-45C0-B78B-D095C6002ADA}"/>
    <dgm:cxn modelId="{6B9F6236-0F28-4BAC-8142-C57F97F5DCD2}" type="presOf" srcId="{FE261CC4-23E0-4FAD-B131-2EBE70D804E7}" destId="{15113369-86B8-4678-AAD4-F2732F9C049A}" srcOrd="0" destOrd="0" presId="urn:microsoft.com/office/officeart/2005/8/layout/process4"/>
    <dgm:cxn modelId="{2C685737-8BC0-418A-ADDA-7EE7548D217D}" srcId="{77A107DF-5E1F-4AF7-8468-BB0FA28E8BA4}" destId="{BC623B44-C15C-4DA1-B2C7-0AFE22B01444}" srcOrd="0" destOrd="0" parTransId="{B3DF0CBC-FB6A-4FCC-A2C9-B67BDE1DB738}" sibTransId="{BEEFEB8B-5B8D-4BB7-B31D-DE0B9D4EB91C}"/>
    <dgm:cxn modelId="{A0648B38-B087-47A1-B209-0CCD4614C1AD}" srcId="{FE261CC4-23E0-4FAD-B131-2EBE70D804E7}" destId="{FC1E6A59-451C-4F0B-A0DE-5243B239A877}" srcOrd="5" destOrd="0" parTransId="{983367E4-0AD1-4B6F-92A7-9872D22727F9}" sibTransId="{59DC532E-B36F-4ECC-8655-B2BCFD7F8CED}"/>
    <dgm:cxn modelId="{51CA3261-7E10-4FE3-8181-EBE88CB3ED36}" type="presOf" srcId="{162B7DDE-ACA8-4538-9694-0EE6B5ACB204}" destId="{C041B6C9-4E8F-485A-86FB-275052A57C13}" srcOrd="0" destOrd="0" presId="urn:microsoft.com/office/officeart/2005/8/layout/process4"/>
    <dgm:cxn modelId="{F2159162-A8A0-4EB9-B547-9287487695B0}" srcId="{FE261CC4-23E0-4FAD-B131-2EBE70D804E7}" destId="{0B042D40-80DC-4B91-8B07-0794376D7718}" srcOrd="4" destOrd="0" parTransId="{91ACEC1D-48B3-4D88-A320-0DCE52E24918}" sibTransId="{FFD06E4D-86BE-4624-BF88-BADCF0A4B730}"/>
    <dgm:cxn modelId="{750F2E49-E274-445A-98FE-CAA90014FC55}" type="presOf" srcId="{308D6257-5F92-4629-B114-14F8174FC7A6}" destId="{DF246FA3-5C36-434C-B6A8-884C17B068B5}" srcOrd="1" destOrd="0" presId="urn:microsoft.com/office/officeart/2005/8/layout/process4"/>
    <dgm:cxn modelId="{9EB3AB49-7982-425F-8F42-B74F0F9B4D4D}" srcId="{FE261CC4-23E0-4FAD-B131-2EBE70D804E7}" destId="{308D6257-5F92-4629-B114-14F8174FC7A6}" srcOrd="2" destOrd="0" parTransId="{7DDFCEFE-E866-4A80-87D2-A6153093D296}" sibTransId="{730CCB22-CD31-4FAA-BAC4-5CE1F6A88C2E}"/>
    <dgm:cxn modelId="{6C79FE4C-27A0-4306-A628-51698B365EFB}" srcId="{FE261CC4-23E0-4FAD-B131-2EBE70D804E7}" destId="{7286063F-EC6E-4833-A942-48038FFF9D78}" srcOrd="1" destOrd="0" parTransId="{6F25AEC0-13AE-4902-B1E8-DD7E7AF61709}" sibTransId="{2C817A83-9F85-4279-A914-A18A5B26C235}"/>
    <dgm:cxn modelId="{273D254F-4A40-4949-BDA2-A5822037EE64}" srcId="{96AC483C-D59E-4F7A-B39E-EE1780D029EF}" destId="{162B7DDE-ACA8-4538-9694-0EE6B5ACB204}" srcOrd="0" destOrd="0" parTransId="{7D2746D8-2F53-4503-97C1-812211417974}" sibTransId="{087869F3-B2A3-4CC1-A5F7-6740415AF819}"/>
    <dgm:cxn modelId="{57461F58-8466-4E2E-A305-8EF8AD3C5E82}" type="presOf" srcId="{85499C25-8B4D-47DA-88D4-00C129B53FF6}" destId="{FB888881-75F6-4B0D-AF77-7B4F9D8BB020}" srcOrd="0" destOrd="0" presId="urn:microsoft.com/office/officeart/2005/8/layout/process4"/>
    <dgm:cxn modelId="{94B56989-CC46-4916-B87D-DC909E16A42D}" type="presOf" srcId="{7286063F-EC6E-4833-A942-48038FFF9D78}" destId="{D7BA54B3-6E64-4CEC-865C-B08636692795}" srcOrd="1" destOrd="0" presId="urn:microsoft.com/office/officeart/2005/8/layout/process4"/>
    <dgm:cxn modelId="{2EEB098D-4830-4B33-8D01-D107F4CD33B5}" type="presOf" srcId="{12C19E73-55DA-4EEF-B8DE-0392AE2DEFD4}" destId="{D0C3A7DC-45E1-435D-8B50-C2F404AE4734}" srcOrd="0" destOrd="0" presId="urn:microsoft.com/office/officeart/2005/8/layout/process4"/>
    <dgm:cxn modelId="{79046690-E7AD-4C0F-ACAA-39BEA340AEC3}" type="presOf" srcId="{96AC483C-D59E-4F7A-B39E-EE1780D029EF}" destId="{B209012A-A37C-47C5-9F7E-EFAD076C006C}" srcOrd="0" destOrd="0" presId="urn:microsoft.com/office/officeart/2005/8/layout/process4"/>
    <dgm:cxn modelId="{1AFABE93-D0F8-4109-8BCC-114E0FC7D9C3}" type="presOf" srcId="{9BE93DC0-3C68-4F51-9724-0F02F20EECE3}" destId="{B65EBCC4-5289-41D0-ABC4-E91E9DECC08E}" srcOrd="0" destOrd="0" presId="urn:microsoft.com/office/officeart/2005/8/layout/process4"/>
    <dgm:cxn modelId="{3A1AB995-8582-4014-9000-C59D0A50E5C1}" type="presOf" srcId="{FC1E6A59-451C-4F0B-A0DE-5243B239A877}" destId="{50C7D275-6170-4D8D-8F28-E7F2957D172C}" srcOrd="1" destOrd="0" presId="urn:microsoft.com/office/officeart/2005/8/layout/process4"/>
    <dgm:cxn modelId="{956D249E-2057-4CCB-B318-203D0C6B3DF6}" type="presOf" srcId="{BC623B44-C15C-4DA1-B2C7-0AFE22B01444}" destId="{12F962A4-BA81-48CF-B75E-5308B070A714}" srcOrd="0" destOrd="0" presId="urn:microsoft.com/office/officeart/2005/8/layout/process4"/>
    <dgm:cxn modelId="{B3C9F8AA-D899-4251-A2B1-DDA6E825ED73}" srcId="{7286063F-EC6E-4833-A942-48038FFF9D78}" destId="{863027CC-5369-4D9E-B1F0-E72DF48D192C}" srcOrd="0" destOrd="0" parTransId="{32FCD690-C040-4FF7-8B42-C00C0F887B76}" sibTransId="{ED53D78A-FAD5-47EF-A80E-F3C47990C79C}"/>
    <dgm:cxn modelId="{FAB3C3AF-43D0-49C1-B5D7-12F1188C4016}" type="presOf" srcId="{9BE93DC0-3C68-4F51-9724-0F02F20EECE3}" destId="{591C3101-5B97-4189-A0F7-69946D548127}" srcOrd="1" destOrd="0" presId="urn:microsoft.com/office/officeart/2005/8/layout/process4"/>
    <dgm:cxn modelId="{D653DBB3-D339-45D7-B86B-C13066E22447}" type="presOf" srcId="{F0C4EC67-AED2-4897-BD3B-6EE3D6779F54}" destId="{B2AC784E-E50E-43A3-999F-A5686DB8381C}" srcOrd="0" destOrd="0" presId="urn:microsoft.com/office/officeart/2005/8/layout/process4"/>
    <dgm:cxn modelId="{77316FD2-A0FA-4B4F-BCF7-53DE850CA63C}" type="presOf" srcId="{0B042D40-80DC-4B91-8B07-0794376D7718}" destId="{946CC301-BE7C-405A-8722-0C595013CBC0}" srcOrd="1" destOrd="0" presId="urn:microsoft.com/office/officeart/2005/8/layout/process4"/>
    <dgm:cxn modelId="{519E0CD5-A614-4D37-8E7B-C6B81F29CD40}" type="presOf" srcId="{77A107DF-5E1F-4AF7-8468-BB0FA28E8BA4}" destId="{92BD009F-5F58-4EA2-9CBC-9B69AB474296}" srcOrd="0" destOrd="0" presId="urn:microsoft.com/office/officeart/2005/8/layout/process4"/>
    <dgm:cxn modelId="{1BF99DD7-798B-414E-88BC-8E976131F2A6}" srcId="{FE261CC4-23E0-4FAD-B131-2EBE70D804E7}" destId="{77A107DF-5E1F-4AF7-8468-BB0FA28E8BA4}" srcOrd="6" destOrd="0" parTransId="{3B9BB59B-52ED-4E1E-B21F-F77B82C4D61F}" sibTransId="{9427CF82-09FD-41E8-BDED-25BE3538281B}"/>
    <dgm:cxn modelId="{36DA5CDE-6FFB-4EF2-829A-A0C54C9FF419}" srcId="{FC1E6A59-451C-4F0B-A0DE-5243B239A877}" destId="{12C19E73-55DA-4EEF-B8DE-0392AE2DEFD4}" srcOrd="0" destOrd="0" parTransId="{D096DA74-1805-4D04-AE24-7CEACB896017}" sibTransId="{AA16825E-A198-41D0-8E59-543358F86CF9}"/>
    <dgm:cxn modelId="{8E408AED-FEC5-416F-928C-E9F97E1BED02}" srcId="{9BE93DC0-3C68-4F51-9724-0F02F20EECE3}" destId="{F0C4EC67-AED2-4897-BD3B-6EE3D6779F54}" srcOrd="0" destOrd="0" parTransId="{9F16088A-F5A9-4D16-ABE3-6A28C5A2D5B4}" sibTransId="{EF4DB536-7866-411A-A5AB-CC4446C245EC}"/>
    <dgm:cxn modelId="{DE2ED4FE-3F94-4F19-8F05-D040E272D791}" type="presOf" srcId="{FC1E6A59-451C-4F0B-A0DE-5243B239A877}" destId="{896D163C-AAC2-4A1C-90E8-C3A4B73C0D5F}" srcOrd="0" destOrd="0" presId="urn:microsoft.com/office/officeart/2005/8/layout/process4"/>
    <dgm:cxn modelId="{46CD8E8B-C8A8-435A-A247-CBE4A555CF91}" type="presParOf" srcId="{15113369-86B8-4678-AAD4-F2732F9C049A}" destId="{8FE3D7C9-2E06-49CA-96A0-8BAA947FB65A}" srcOrd="0" destOrd="0" presId="urn:microsoft.com/office/officeart/2005/8/layout/process4"/>
    <dgm:cxn modelId="{5078D44F-C9AD-477E-AFAD-FC620BC94E36}" type="presParOf" srcId="{8FE3D7C9-2E06-49CA-96A0-8BAA947FB65A}" destId="{92BD009F-5F58-4EA2-9CBC-9B69AB474296}" srcOrd="0" destOrd="0" presId="urn:microsoft.com/office/officeart/2005/8/layout/process4"/>
    <dgm:cxn modelId="{AC0CA9F4-85B9-422C-A6B6-F795E855B577}" type="presParOf" srcId="{8FE3D7C9-2E06-49CA-96A0-8BAA947FB65A}" destId="{06A83893-ED73-4BE1-8B66-49D890A6DDEB}" srcOrd="1" destOrd="0" presId="urn:microsoft.com/office/officeart/2005/8/layout/process4"/>
    <dgm:cxn modelId="{81EEDB12-684A-43D4-99E2-2648F7CD84B6}" type="presParOf" srcId="{8FE3D7C9-2E06-49CA-96A0-8BAA947FB65A}" destId="{F7F8F51A-6470-4B2B-9D46-30776ACF1E17}" srcOrd="2" destOrd="0" presId="urn:microsoft.com/office/officeart/2005/8/layout/process4"/>
    <dgm:cxn modelId="{F50677D8-FDB8-43A3-BD2B-74CCD5F44571}" type="presParOf" srcId="{F7F8F51A-6470-4B2B-9D46-30776ACF1E17}" destId="{12F962A4-BA81-48CF-B75E-5308B070A714}" srcOrd="0" destOrd="0" presId="urn:microsoft.com/office/officeart/2005/8/layout/process4"/>
    <dgm:cxn modelId="{FA3057A1-EAC7-4516-AC51-5B0650697C95}" type="presParOf" srcId="{15113369-86B8-4678-AAD4-F2732F9C049A}" destId="{0AF1E92F-DD20-4175-A169-330514CE8324}" srcOrd="1" destOrd="0" presId="urn:microsoft.com/office/officeart/2005/8/layout/process4"/>
    <dgm:cxn modelId="{8A6F2DEC-F8AD-4E1B-BD79-9A125CF2E6BB}" type="presParOf" srcId="{15113369-86B8-4678-AAD4-F2732F9C049A}" destId="{334905E1-61FB-42BC-96A7-E5A0A2541986}" srcOrd="2" destOrd="0" presId="urn:microsoft.com/office/officeart/2005/8/layout/process4"/>
    <dgm:cxn modelId="{80B88428-FCCF-4DA4-B76D-F724D449FA5D}" type="presParOf" srcId="{334905E1-61FB-42BC-96A7-E5A0A2541986}" destId="{896D163C-AAC2-4A1C-90E8-C3A4B73C0D5F}" srcOrd="0" destOrd="0" presId="urn:microsoft.com/office/officeart/2005/8/layout/process4"/>
    <dgm:cxn modelId="{31F70A84-616B-454D-9862-D70F04FF3FC2}" type="presParOf" srcId="{334905E1-61FB-42BC-96A7-E5A0A2541986}" destId="{50C7D275-6170-4D8D-8F28-E7F2957D172C}" srcOrd="1" destOrd="0" presId="urn:microsoft.com/office/officeart/2005/8/layout/process4"/>
    <dgm:cxn modelId="{F59AF952-6409-4B23-AA9B-D1CF73250C91}" type="presParOf" srcId="{334905E1-61FB-42BC-96A7-E5A0A2541986}" destId="{E5AEEF2D-7D52-48B7-8253-9D08AD7E0BEC}" srcOrd="2" destOrd="0" presId="urn:microsoft.com/office/officeart/2005/8/layout/process4"/>
    <dgm:cxn modelId="{143D63B0-8D78-47A0-965D-789ADA9B50EA}" type="presParOf" srcId="{E5AEEF2D-7D52-48B7-8253-9D08AD7E0BEC}" destId="{D0C3A7DC-45E1-435D-8B50-C2F404AE4734}" srcOrd="0" destOrd="0" presId="urn:microsoft.com/office/officeart/2005/8/layout/process4"/>
    <dgm:cxn modelId="{6AE16397-5B56-4725-B875-827DCE3C19B9}" type="presParOf" srcId="{15113369-86B8-4678-AAD4-F2732F9C049A}" destId="{86B7AC90-FBB2-4A61-9F3A-75CEF44AEFAD}" srcOrd="3" destOrd="0" presId="urn:microsoft.com/office/officeart/2005/8/layout/process4"/>
    <dgm:cxn modelId="{E31038A8-ECEE-45AB-ADAD-522B2C3BE4E7}" type="presParOf" srcId="{15113369-86B8-4678-AAD4-F2732F9C049A}" destId="{380D986D-E02F-4DBB-90EA-07E62652F602}" srcOrd="4" destOrd="0" presId="urn:microsoft.com/office/officeart/2005/8/layout/process4"/>
    <dgm:cxn modelId="{0B22132F-8E3D-4249-B74D-310BFC158609}" type="presParOf" srcId="{380D986D-E02F-4DBB-90EA-07E62652F602}" destId="{2D1CAC41-1EA8-45F0-A1B2-D556723A490F}" srcOrd="0" destOrd="0" presId="urn:microsoft.com/office/officeart/2005/8/layout/process4"/>
    <dgm:cxn modelId="{2CA3856A-EED8-4A5C-9A0E-1BD97E770B6E}" type="presParOf" srcId="{380D986D-E02F-4DBB-90EA-07E62652F602}" destId="{946CC301-BE7C-405A-8722-0C595013CBC0}" srcOrd="1" destOrd="0" presId="urn:microsoft.com/office/officeart/2005/8/layout/process4"/>
    <dgm:cxn modelId="{561240B4-FB5B-4F35-8BB0-20F856D1BEAA}" type="presParOf" srcId="{380D986D-E02F-4DBB-90EA-07E62652F602}" destId="{12539004-7528-4BA3-9193-3A900745E1EF}" srcOrd="2" destOrd="0" presId="urn:microsoft.com/office/officeart/2005/8/layout/process4"/>
    <dgm:cxn modelId="{1E7BA473-B6B4-4CBB-BCC9-7EB6E80D8186}" type="presParOf" srcId="{12539004-7528-4BA3-9193-3A900745E1EF}" destId="{78F329AF-28B5-468B-B0AC-2ADAD302A326}" srcOrd="0" destOrd="0" presId="urn:microsoft.com/office/officeart/2005/8/layout/process4"/>
    <dgm:cxn modelId="{4DE777C3-406A-404C-AC42-D944D195749E}" type="presParOf" srcId="{15113369-86B8-4678-AAD4-F2732F9C049A}" destId="{4C5C0CE0-4C8E-4B68-B24F-C2CC99A2FC57}" srcOrd="5" destOrd="0" presId="urn:microsoft.com/office/officeart/2005/8/layout/process4"/>
    <dgm:cxn modelId="{E2129F4F-6F30-4F62-BB15-F20FAD5C9477}" type="presParOf" srcId="{15113369-86B8-4678-AAD4-F2732F9C049A}" destId="{8020CD45-2700-4E78-A132-5EDF19EB35AD}" srcOrd="6" destOrd="0" presId="urn:microsoft.com/office/officeart/2005/8/layout/process4"/>
    <dgm:cxn modelId="{EFDAF7D1-7D99-48B7-9226-F81D6FCD77D5}" type="presParOf" srcId="{8020CD45-2700-4E78-A132-5EDF19EB35AD}" destId="{B65EBCC4-5289-41D0-ABC4-E91E9DECC08E}" srcOrd="0" destOrd="0" presId="urn:microsoft.com/office/officeart/2005/8/layout/process4"/>
    <dgm:cxn modelId="{973B9682-CFEC-419D-B8A0-1ACFFF8D2E1F}" type="presParOf" srcId="{8020CD45-2700-4E78-A132-5EDF19EB35AD}" destId="{591C3101-5B97-4189-A0F7-69946D548127}" srcOrd="1" destOrd="0" presId="urn:microsoft.com/office/officeart/2005/8/layout/process4"/>
    <dgm:cxn modelId="{0645804C-EF2B-4D63-B28B-81FF932DBADE}" type="presParOf" srcId="{8020CD45-2700-4E78-A132-5EDF19EB35AD}" destId="{7B9872FC-3401-486A-B1D1-340CC9DA30D5}" srcOrd="2" destOrd="0" presId="urn:microsoft.com/office/officeart/2005/8/layout/process4"/>
    <dgm:cxn modelId="{F7855B5B-7D7E-49C9-9131-0420BA737514}" type="presParOf" srcId="{7B9872FC-3401-486A-B1D1-340CC9DA30D5}" destId="{B2AC784E-E50E-43A3-999F-A5686DB8381C}" srcOrd="0" destOrd="0" presId="urn:microsoft.com/office/officeart/2005/8/layout/process4"/>
    <dgm:cxn modelId="{525863C2-8979-450B-9031-F2DEA6ACA784}" type="presParOf" srcId="{15113369-86B8-4678-AAD4-F2732F9C049A}" destId="{7476D7C2-A681-44D0-854C-A23D6FF7D9DD}" srcOrd="7" destOrd="0" presId="urn:microsoft.com/office/officeart/2005/8/layout/process4"/>
    <dgm:cxn modelId="{DB98528D-576B-4972-A05F-B8B58CAADD26}" type="presParOf" srcId="{15113369-86B8-4678-AAD4-F2732F9C049A}" destId="{867586CF-39AA-4967-A3E1-F7961358953B}" srcOrd="8" destOrd="0" presId="urn:microsoft.com/office/officeart/2005/8/layout/process4"/>
    <dgm:cxn modelId="{092BFD11-C7E3-421B-8AA3-A059DFFF9EA3}" type="presParOf" srcId="{867586CF-39AA-4967-A3E1-F7961358953B}" destId="{73B07E0E-87C6-4516-95F7-288A55454177}" srcOrd="0" destOrd="0" presId="urn:microsoft.com/office/officeart/2005/8/layout/process4"/>
    <dgm:cxn modelId="{8DA4CEEB-6E6A-4779-9E32-160A3AE1477E}" type="presParOf" srcId="{867586CF-39AA-4967-A3E1-F7961358953B}" destId="{DF246FA3-5C36-434C-B6A8-884C17B068B5}" srcOrd="1" destOrd="0" presId="urn:microsoft.com/office/officeart/2005/8/layout/process4"/>
    <dgm:cxn modelId="{6A903593-4BA7-4F38-B800-A7B10D06546F}" type="presParOf" srcId="{867586CF-39AA-4967-A3E1-F7961358953B}" destId="{912EDF52-8CCC-47CE-96D7-BEF8DE76D41D}" srcOrd="2" destOrd="0" presId="urn:microsoft.com/office/officeart/2005/8/layout/process4"/>
    <dgm:cxn modelId="{6199404B-7A11-4CB5-AF0B-6EFC2D527604}" type="presParOf" srcId="{912EDF52-8CCC-47CE-96D7-BEF8DE76D41D}" destId="{FB888881-75F6-4B0D-AF77-7B4F9D8BB020}" srcOrd="0" destOrd="0" presId="urn:microsoft.com/office/officeart/2005/8/layout/process4"/>
    <dgm:cxn modelId="{5C0A86F0-A433-455D-B8A8-75ED8A557848}" type="presParOf" srcId="{15113369-86B8-4678-AAD4-F2732F9C049A}" destId="{6D6A9DD0-1424-4942-A095-BD8092165444}" srcOrd="9" destOrd="0" presId="urn:microsoft.com/office/officeart/2005/8/layout/process4"/>
    <dgm:cxn modelId="{18281534-AF0A-4962-9F67-D95BAD21315E}" type="presParOf" srcId="{15113369-86B8-4678-AAD4-F2732F9C049A}" destId="{C310FEDC-5313-46E0-AFA5-61271699201C}" srcOrd="10" destOrd="0" presId="urn:microsoft.com/office/officeart/2005/8/layout/process4"/>
    <dgm:cxn modelId="{7ADE944F-A1B4-4C94-814D-E5689A949EE2}" type="presParOf" srcId="{C310FEDC-5313-46E0-AFA5-61271699201C}" destId="{0ECA5979-B54B-433B-B73C-B012A82F6661}" srcOrd="0" destOrd="0" presId="urn:microsoft.com/office/officeart/2005/8/layout/process4"/>
    <dgm:cxn modelId="{CCFD1E9D-C5E1-4155-B3E4-D335349A85BD}" type="presParOf" srcId="{C310FEDC-5313-46E0-AFA5-61271699201C}" destId="{D7BA54B3-6E64-4CEC-865C-B08636692795}" srcOrd="1" destOrd="0" presId="urn:microsoft.com/office/officeart/2005/8/layout/process4"/>
    <dgm:cxn modelId="{C634D5D2-A92D-4204-A41B-796760CE586E}" type="presParOf" srcId="{C310FEDC-5313-46E0-AFA5-61271699201C}" destId="{598A2833-5C9F-47CB-A723-CE83F39F4D2A}" srcOrd="2" destOrd="0" presId="urn:microsoft.com/office/officeart/2005/8/layout/process4"/>
    <dgm:cxn modelId="{82A7A21F-6F7A-4302-9197-79B431FEEEC9}" type="presParOf" srcId="{598A2833-5C9F-47CB-A723-CE83F39F4D2A}" destId="{10B7EACC-E04A-4C6E-BEFF-2F2152BA5E06}" srcOrd="0" destOrd="0" presId="urn:microsoft.com/office/officeart/2005/8/layout/process4"/>
    <dgm:cxn modelId="{B7F80A21-78D9-4139-9FF8-BA6388377A48}" type="presParOf" srcId="{15113369-86B8-4678-AAD4-F2732F9C049A}" destId="{D1D2137A-EFF7-41EA-B1C7-126B059F0DA0}" srcOrd="11" destOrd="0" presId="urn:microsoft.com/office/officeart/2005/8/layout/process4"/>
    <dgm:cxn modelId="{D688AF59-4D1E-4D03-B754-6F2F471D6A31}" type="presParOf" srcId="{15113369-86B8-4678-AAD4-F2732F9C049A}" destId="{68287091-F79D-4112-8902-64AD91E89EC7}" srcOrd="12" destOrd="0" presId="urn:microsoft.com/office/officeart/2005/8/layout/process4"/>
    <dgm:cxn modelId="{B421AEE4-15A1-4324-AC9F-E95279371589}" type="presParOf" srcId="{68287091-F79D-4112-8902-64AD91E89EC7}" destId="{B209012A-A37C-47C5-9F7E-EFAD076C006C}" srcOrd="0" destOrd="0" presId="urn:microsoft.com/office/officeart/2005/8/layout/process4"/>
    <dgm:cxn modelId="{0064FF51-C0D8-4DE4-81E3-169F399573F0}" type="presParOf" srcId="{68287091-F79D-4112-8902-64AD91E89EC7}" destId="{E4774C08-C992-4EBF-940C-ED04E62B0C82}" srcOrd="1" destOrd="0" presId="urn:microsoft.com/office/officeart/2005/8/layout/process4"/>
    <dgm:cxn modelId="{AE70756B-1941-47DE-A4A7-DD836DE0E351}" type="presParOf" srcId="{68287091-F79D-4112-8902-64AD91E89EC7}" destId="{27DB61B5-E116-4CE5-A780-E6B4014CA89D}" srcOrd="2" destOrd="0" presId="urn:microsoft.com/office/officeart/2005/8/layout/process4"/>
    <dgm:cxn modelId="{9D8D39F0-F055-49E7-BDAA-5246F7487877}" type="presParOf" srcId="{27DB61B5-E116-4CE5-A780-E6B4014CA89D}" destId="{C041B6C9-4E8F-485A-86FB-275052A57C13}" srcOrd="0" destOrd="0" presId="urn:microsoft.com/office/officeart/2005/8/layout/process4"/>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F9051AFB-0E9C-4DB4-B783-F4F71048EF5D}" type="doc">
      <dgm:prSet loTypeId="urn:microsoft.com/office/officeart/2008/layout/LinedList" loCatId="hierarchy" qsTypeId="urn:microsoft.com/office/officeart/2005/8/quickstyle/simple1" qsCatId="simple" csTypeId="urn:microsoft.com/office/officeart/2005/8/colors/accent1_1" csCatId="accent1" phldr="1"/>
      <dgm:spPr/>
      <dgm:t>
        <a:bodyPr/>
        <a:lstStyle/>
        <a:p>
          <a:endParaRPr lang="fr-CA"/>
        </a:p>
      </dgm:t>
    </dgm:pt>
    <dgm:pt modelId="{980A1DB8-FD7F-4323-B0C2-6BECF4254610}">
      <dgm:prSet phldrT="[Texte]" custT="1"/>
      <dgm:spPr/>
      <dgm:t>
        <a:bodyPr/>
        <a:lstStyle/>
        <a:p>
          <a:pPr algn="ctr"/>
          <a:r>
            <a:rPr lang="fr-CA" sz="1200" b="1"/>
            <a:t>Lire et Grandir</a:t>
          </a:r>
        </a:p>
      </dgm:t>
    </dgm:pt>
    <dgm:pt modelId="{E0BE2566-5783-4867-A387-D82B1320E60E}" type="parTrans" cxnId="{78262A25-C27A-42FE-901B-D103706DD764}">
      <dgm:prSet/>
      <dgm:spPr/>
      <dgm:t>
        <a:bodyPr/>
        <a:lstStyle/>
        <a:p>
          <a:endParaRPr lang="fr-CA" sz="1200"/>
        </a:p>
      </dgm:t>
    </dgm:pt>
    <dgm:pt modelId="{BFE233F6-1747-4F10-972A-25B2EC5F8811}" type="sibTrans" cxnId="{78262A25-C27A-42FE-901B-D103706DD764}">
      <dgm:prSet/>
      <dgm:spPr/>
      <dgm:t>
        <a:bodyPr/>
        <a:lstStyle/>
        <a:p>
          <a:endParaRPr lang="fr-CA" sz="1200"/>
        </a:p>
      </dgm:t>
    </dgm:pt>
    <dgm:pt modelId="{68B11515-4078-46B3-98F6-948DD4270E73}">
      <dgm:prSet phldrT="[Texte]" custT="1"/>
      <dgm:spPr/>
      <dgm:t>
        <a:bodyPr/>
        <a:lstStyle/>
        <a:p>
          <a:r>
            <a:rPr lang="fr-CA" sz="1200" b="1" i="1"/>
            <a:t>Description:</a:t>
          </a:r>
        </a:p>
        <a:p>
          <a:r>
            <a:rPr lang="fr-CA" sz="1200"/>
            <a:t>Une intervenante de l'organisme rencontre des classes complètes de maternelle 4 et 5 ans, 1</a:t>
          </a:r>
          <a:r>
            <a:rPr lang="fr-CA" sz="1200" baseline="30000"/>
            <a:t>er</a:t>
          </a:r>
          <a:r>
            <a:rPr lang="fr-CA" sz="1200" baseline="0"/>
            <a:t> et 2</a:t>
          </a:r>
          <a:r>
            <a:rPr lang="fr-CA" sz="1200" baseline="30000"/>
            <a:t>e</a:t>
          </a:r>
          <a:r>
            <a:rPr lang="fr-CA" sz="1200" baseline="0"/>
            <a:t> année et ce,  une fois par semaine afin d'augmenter leur intérêt face à la lecture et de travailler sur certaines compétences sociales. Ces compétences sociales sont par exemple: la communication, l'estime de soi, les émotions et autres. Il y a six rencontres.</a:t>
          </a:r>
          <a:endParaRPr lang="fr-CA" sz="1200"/>
        </a:p>
      </dgm:t>
    </dgm:pt>
    <dgm:pt modelId="{118066C5-A280-4BFE-B13F-3CE40C587E29}" type="parTrans" cxnId="{336467A5-D7BD-4079-82CF-CE14CA9DF31A}">
      <dgm:prSet/>
      <dgm:spPr/>
      <dgm:t>
        <a:bodyPr/>
        <a:lstStyle/>
        <a:p>
          <a:endParaRPr lang="fr-CA" sz="1200"/>
        </a:p>
      </dgm:t>
    </dgm:pt>
    <dgm:pt modelId="{F8A279F3-DEA1-4192-83C3-17239F68FCC3}" type="sibTrans" cxnId="{336467A5-D7BD-4079-82CF-CE14CA9DF31A}">
      <dgm:prSet/>
      <dgm:spPr/>
      <dgm:t>
        <a:bodyPr/>
        <a:lstStyle/>
        <a:p>
          <a:endParaRPr lang="fr-CA" sz="1200"/>
        </a:p>
      </dgm:t>
    </dgm:pt>
    <dgm:pt modelId="{4C18211A-BABB-4FCA-A733-7B090FAD7858}">
      <dgm:prSet phldrT="[Texte]" custT="1"/>
      <dgm:spPr/>
      <dgm:t>
        <a:bodyPr/>
        <a:lstStyle/>
        <a:p>
          <a:r>
            <a:rPr lang="fr-CA" sz="1200" b="1" i="1"/>
            <a:t>Bénévoles:</a:t>
          </a:r>
        </a:p>
        <a:p>
          <a:r>
            <a:rPr lang="fr-CA" sz="1200"/>
            <a:t>Membres du personnel, bénévoles d'activité.</a:t>
          </a:r>
        </a:p>
      </dgm:t>
    </dgm:pt>
    <dgm:pt modelId="{E15040EF-8187-4677-9EB1-B6BCD49DBBEB}" type="parTrans" cxnId="{8C3C453F-4F04-43EB-8D7A-F03A80B614A5}">
      <dgm:prSet/>
      <dgm:spPr/>
      <dgm:t>
        <a:bodyPr/>
        <a:lstStyle/>
        <a:p>
          <a:endParaRPr lang="fr-CA" sz="1200"/>
        </a:p>
      </dgm:t>
    </dgm:pt>
    <dgm:pt modelId="{3D321A6B-9B36-40CE-BE58-6953B6216C4A}" type="sibTrans" cxnId="{8C3C453F-4F04-43EB-8D7A-F03A80B614A5}">
      <dgm:prSet/>
      <dgm:spPr/>
      <dgm:t>
        <a:bodyPr/>
        <a:lstStyle/>
        <a:p>
          <a:endParaRPr lang="fr-CA" sz="1200"/>
        </a:p>
      </dgm:t>
    </dgm:pt>
    <dgm:pt modelId="{C7F2670E-309B-4463-8578-B071385A2F63}">
      <dgm:prSet custT="1"/>
      <dgm:spPr/>
      <dgm:t>
        <a:bodyPr/>
        <a:lstStyle/>
        <a:p>
          <a:r>
            <a:rPr lang="fr-CA" sz="1200" b="1" i="1"/>
            <a:t>Clientèle desservie:</a:t>
          </a:r>
        </a:p>
        <a:p>
          <a:r>
            <a:rPr lang="fr-CA" sz="1200"/>
            <a:t>Ce type de mentorat est accessible à tous les jeunes de 4 à 10 ans et dessert les écoles de la MRC Domaine-du-Roy que nous sommes en mesure de desservir.</a:t>
          </a:r>
        </a:p>
      </dgm:t>
    </dgm:pt>
    <dgm:pt modelId="{A0F757BF-C571-4CD6-B893-E2D39F03C054}" type="parTrans" cxnId="{08B92A06-4CB7-470C-8AEC-E4AAF214086B}">
      <dgm:prSet/>
      <dgm:spPr/>
      <dgm:t>
        <a:bodyPr/>
        <a:lstStyle/>
        <a:p>
          <a:endParaRPr lang="fr-CA" sz="1200"/>
        </a:p>
      </dgm:t>
    </dgm:pt>
    <dgm:pt modelId="{A6A1669A-DBA1-461B-BA3B-52F68FCC7FCA}" type="sibTrans" cxnId="{08B92A06-4CB7-470C-8AEC-E4AAF214086B}">
      <dgm:prSet/>
      <dgm:spPr/>
      <dgm:t>
        <a:bodyPr/>
        <a:lstStyle/>
        <a:p>
          <a:endParaRPr lang="fr-CA" sz="1200"/>
        </a:p>
      </dgm:t>
    </dgm:pt>
    <dgm:pt modelId="{FBDD1B26-E9D0-46CA-8ED2-6A7E829CDC0D}">
      <dgm:prSet custT="1"/>
      <dgm:spPr/>
      <dgm:t>
        <a:bodyPr/>
        <a:lstStyle/>
        <a:p>
          <a:r>
            <a:rPr lang="fr-CA" sz="1200" b="1" i="1"/>
            <a:t>Nombre de bénéficiaires:</a:t>
          </a:r>
        </a:p>
        <a:p>
          <a:r>
            <a:rPr lang="fr-CA" sz="1200"/>
            <a:t>14 groupes répartis en 4 écoles participantes pour environ 235 bénéficiaires.</a:t>
          </a:r>
        </a:p>
      </dgm:t>
    </dgm:pt>
    <dgm:pt modelId="{BFF275F0-B954-4F8D-9473-6D284F5AC6D1}" type="parTrans" cxnId="{008BD0E8-9F6F-4BCF-BB19-427CFE361EBB}">
      <dgm:prSet/>
      <dgm:spPr/>
      <dgm:t>
        <a:bodyPr/>
        <a:lstStyle/>
        <a:p>
          <a:endParaRPr lang="fr-CA" sz="1200"/>
        </a:p>
      </dgm:t>
    </dgm:pt>
    <dgm:pt modelId="{E5C9220E-FD7A-4A11-BCC4-3C010E9EA621}" type="sibTrans" cxnId="{008BD0E8-9F6F-4BCF-BB19-427CFE361EBB}">
      <dgm:prSet/>
      <dgm:spPr/>
      <dgm:t>
        <a:bodyPr/>
        <a:lstStyle/>
        <a:p>
          <a:endParaRPr lang="fr-CA" sz="1200"/>
        </a:p>
      </dgm:t>
    </dgm:pt>
    <dgm:pt modelId="{81D81EB0-3A20-4F24-8AF8-AA81421C6E48}" type="pres">
      <dgm:prSet presAssocID="{F9051AFB-0E9C-4DB4-B783-F4F71048EF5D}" presName="vert0" presStyleCnt="0">
        <dgm:presLayoutVars>
          <dgm:dir/>
          <dgm:animOne val="branch"/>
          <dgm:animLvl val="lvl"/>
        </dgm:presLayoutVars>
      </dgm:prSet>
      <dgm:spPr/>
    </dgm:pt>
    <dgm:pt modelId="{E12B4E16-F438-4185-A6CC-22CE79CC0372}" type="pres">
      <dgm:prSet presAssocID="{980A1DB8-FD7F-4323-B0C2-6BECF4254610}" presName="thickLine" presStyleLbl="alignNode1" presStyleIdx="0" presStyleCnt="1"/>
      <dgm:spPr/>
    </dgm:pt>
    <dgm:pt modelId="{DFE30996-3930-4D6F-9C5C-115E4EA1A655}" type="pres">
      <dgm:prSet presAssocID="{980A1DB8-FD7F-4323-B0C2-6BECF4254610}" presName="horz1" presStyleCnt="0"/>
      <dgm:spPr/>
    </dgm:pt>
    <dgm:pt modelId="{F51513FA-9870-4F0B-937B-199B624F4AFB}" type="pres">
      <dgm:prSet presAssocID="{980A1DB8-FD7F-4323-B0C2-6BECF4254610}" presName="tx1" presStyleLbl="revTx" presStyleIdx="0" presStyleCnt="5"/>
      <dgm:spPr/>
    </dgm:pt>
    <dgm:pt modelId="{CE607BF1-B5B3-4B88-92B6-773C1712FBC8}" type="pres">
      <dgm:prSet presAssocID="{980A1DB8-FD7F-4323-B0C2-6BECF4254610}" presName="vert1" presStyleCnt="0"/>
      <dgm:spPr/>
    </dgm:pt>
    <dgm:pt modelId="{FD4E6B28-CE7C-4899-9DE1-4A7119586F2D}" type="pres">
      <dgm:prSet presAssocID="{68B11515-4078-46B3-98F6-948DD4270E73}" presName="vertSpace2a" presStyleCnt="0"/>
      <dgm:spPr/>
    </dgm:pt>
    <dgm:pt modelId="{55628AA4-9945-4B3A-B7CB-55A1BF06BA14}" type="pres">
      <dgm:prSet presAssocID="{68B11515-4078-46B3-98F6-948DD4270E73}" presName="horz2" presStyleCnt="0"/>
      <dgm:spPr/>
    </dgm:pt>
    <dgm:pt modelId="{FD692917-1AB4-477D-8DD0-06CA4C8E1EF2}" type="pres">
      <dgm:prSet presAssocID="{68B11515-4078-46B3-98F6-948DD4270E73}" presName="horzSpace2" presStyleCnt="0"/>
      <dgm:spPr/>
    </dgm:pt>
    <dgm:pt modelId="{22041D41-7402-482C-85D1-0F094F0026EC}" type="pres">
      <dgm:prSet presAssocID="{68B11515-4078-46B3-98F6-948DD4270E73}" presName="tx2" presStyleLbl="revTx" presStyleIdx="1" presStyleCnt="5"/>
      <dgm:spPr/>
    </dgm:pt>
    <dgm:pt modelId="{0FF9568C-ADDD-4B71-B089-E49547997676}" type="pres">
      <dgm:prSet presAssocID="{68B11515-4078-46B3-98F6-948DD4270E73}" presName="vert2" presStyleCnt="0"/>
      <dgm:spPr/>
    </dgm:pt>
    <dgm:pt modelId="{2992E85F-152C-44CD-8DD9-662ED3CEE792}" type="pres">
      <dgm:prSet presAssocID="{68B11515-4078-46B3-98F6-948DD4270E73}" presName="thinLine2b" presStyleLbl="callout" presStyleIdx="0" presStyleCnt="4"/>
      <dgm:spPr/>
    </dgm:pt>
    <dgm:pt modelId="{92A7D96F-71D1-4588-B67D-115D84039892}" type="pres">
      <dgm:prSet presAssocID="{68B11515-4078-46B3-98F6-948DD4270E73}" presName="vertSpace2b" presStyleCnt="0"/>
      <dgm:spPr/>
    </dgm:pt>
    <dgm:pt modelId="{577FA33D-B4E7-41B4-A2E2-0F06A88F063F}" type="pres">
      <dgm:prSet presAssocID="{C7F2670E-309B-4463-8578-B071385A2F63}" presName="horz2" presStyleCnt="0"/>
      <dgm:spPr/>
    </dgm:pt>
    <dgm:pt modelId="{4A69FC6C-B11F-4124-B153-D9800FBC3719}" type="pres">
      <dgm:prSet presAssocID="{C7F2670E-309B-4463-8578-B071385A2F63}" presName="horzSpace2" presStyleCnt="0"/>
      <dgm:spPr/>
    </dgm:pt>
    <dgm:pt modelId="{40BDD626-A9BA-4EA8-A8A0-EA9AFE248CAE}" type="pres">
      <dgm:prSet presAssocID="{C7F2670E-309B-4463-8578-B071385A2F63}" presName="tx2" presStyleLbl="revTx" presStyleIdx="2" presStyleCnt="5" custScaleY="63845"/>
      <dgm:spPr/>
    </dgm:pt>
    <dgm:pt modelId="{769D02F3-7BD4-4DB2-8FBD-3131A7284697}" type="pres">
      <dgm:prSet presAssocID="{C7F2670E-309B-4463-8578-B071385A2F63}" presName="vert2" presStyleCnt="0"/>
      <dgm:spPr/>
    </dgm:pt>
    <dgm:pt modelId="{610193EC-4F84-4732-807C-C882555B7193}" type="pres">
      <dgm:prSet presAssocID="{C7F2670E-309B-4463-8578-B071385A2F63}" presName="thinLine2b" presStyleLbl="callout" presStyleIdx="1" presStyleCnt="4"/>
      <dgm:spPr/>
    </dgm:pt>
    <dgm:pt modelId="{7E6118D4-9BE4-4F8C-A172-F8294236E5E9}" type="pres">
      <dgm:prSet presAssocID="{C7F2670E-309B-4463-8578-B071385A2F63}" presName="vertSpace2b" presStyleCnt="0"/>
      <dgm:spPr/>
    </dgm:pt>
    <dgm:pt modelId="{E8BFE215-41C9-44F8-9C31-3A8496D4FADC}" type="pres">
      <dgm:prSet presAssocID="{4C18211A-BABB-4FCA-A733-7B090FAD7858}" presName="horz2" presStyleCnt="0"/>
      <dgm:spPr/>
    </dgm:pt>
    <dgm:pt modelId="{605A63FD-33C7-4FB0-9B30-19C1B97B50CD}" type="pres">
      <dgm:prSet presAssocID="{4C18211A-BABB-4FCA-A733-7B090FAD7858}" presName="horzSpace2" presStyleCnt="0"/>
      <dgm:spPr/>
    </dgm:pt>
    <dgm:pt modelId="{F94EC910-BE96-4C98-A051-3FA6B0EC40C8}" type="pres">
      <dgm:prSet presAssocID="{4C18211A-BABB-4FCA-A733-7B090FAD7858}" presName="tx2" presStyleLbl="revTx" presStyleIdx="3" presStyleCnt="5" custScaleY="39487"/>
      <dgm:spPr/>
    </dgm:pt>
    <dgm:pt modelId="{4A74E589-FE01-4B26-B93D-EDC6340AFD0D}" type="pres">
      <dgm:prSet presAssocID="{4C18211A-BABB-4FCA-A733-7B090FAD7858}" presName="vert2" presStyleCnt="0"/>
      <dgm:spPr/>
    </dgm:pt>
    <dgm:pt modelId="{D9EB86B1-0AF9-4183-A777-FC9CCAA416DF}" type="pres">
      <dgm:prSet presAssocID="{4C18211A-BABB-4FCA-A733-7B090FAD7858}" presName="thinLine2b" presStyleLbl="callout" presStyleIdx="2" presStyleCnt="4"/>
      <dgm:spPr/>
    </dgm:pt>
    <dgm:pt modelId="{48CAEA68-466A-48F9-AC02-C971852F57ED}" type="pres">
      <dgm:prSet presAssocID="{4C18211A-BABB-4FCA-A733-7B090FAD7858}" presName="vertSpace2b" presStyleCnt="0"/>
      <dgm:spPr/>
    </dgm:pt>
    <dgm:pt modelId="{39FB0F2F-D6F6-46CF-B908-CB01A7242311}" type="pres">
      <dgm:prSet presAssocID="{FBDD1B26-E9D0-46CA-8ED2-6A7E829CDC0D}" presName="horz2" presStyleCnt="0"/>
      <dgm:spPr/>
    </dgm:pt>
    <dgm:pt modelId="{1A47C2EC-347E-4623-BDC9-6F85FAA5D5AF}" type="pres">
      <dgm:prSet presAssocID="{FBDD1B26-E9D0-46CA-8ED2-6A7E829CDC0D}" presName="horzSpace2" presStyleCnt="0"/>
      <dgm:spPr/>
    </dgm:pt>
    <dgm:pt modelId="{2B9C8F7E-AEFF-4B0F-A669-7B6FD58B94FA}" type="pres">
      <dgm:prSet presAssocID="{FBDD1B26-E9D0-46CA-8ED2-6A7E829CDC0D}" presName="tx2" presStyleLbl="revTx" presStyleIdx="4" presStyleCnt="5" custScaleY="49972"/>
      <dgm:spPr/>
    </dgm:pt>
    <dgm:pt modelId="{E48F28F3-46DE-44F8-BDF0-D6272E8BCCF9}" type="pres">
      <dgm:prSet presAssocID="{FBDD1B26-E9D0-46CA-8ED2-6A7E829CDC0D}" presName="vert2" presStyleCnt="0"/>
      <dgm:spPr/>
    </dgm:pt>
    <dgm:pt modelId="{3D582648-1AEE-4C7E-81D2-D6C047744B46}" type="pres">
      <dgm:prSet presAssocID="{FBDD1B26-E9D0-46CA-8ED2-6A7E829CDC0D}" presName="thinLine2b" presStyleLbl="callout" presStyleIdx="3" presStyleCnt="4"/>
      <dgm:spPr/>
    </dgm:pt>
    <dgm:pt modelId="{497F30B9-2A4E-4AB2-939C-991D39E2BC18}" type="pres">
      <dgm:prSet presAssocID="{FBDD1B26-E9D0-46CA-8ED2-6A7E829CDC0D}" presName="vertSpace2b" presStyleCnt="0"/>
      <dgm:spPr/>
    </dgm:pt>
  </dgm:ptLst>
  <dgm:cxnLst>
    <dgm:cxn modelId="{08B92A06-4CB7-470C-8AEC-E4AAF214086B}" srcId="{980A1DB8-FD7F-4323-B0C2-6BECF4254610}" destId="{C7F2670E-309B-4463-8578-B071385A2F63}" srcOrd="1" destOrd="0" parTransId="{A0F757BF-C571-4CD6-B893-E2D39F03C054}" sibTransId="{A6A1669A-DBA1-461B-BA3B-52F68FCC7FCA}"/>
    <dgm:cxn modelId="{78262A25-C27A-42FE-901B-D103706DD764}" srcId="{F9051AFB-0E9C-4DB4-B783-F4F71048EF5D}" destId="{980A1DB8-FD7F-4323-B0C2-6BECF4254610}" srcOrd="0" destOrd="0" parTransId="{E0BE2566-5783-4867-A387-D82B1320E60E}" sibTransId="{BFE233F6-1747-4F10-972A-25B2EC5F8811}"/>
    <dgm:cxn modelId="{43645231-12D8-4A5F-9F13-84A8142B9CA7}" type="presOf" srcId="{FBDD1B26-E9D0-46CA-8ED2-6A7E829CDC0D}" destId="{2B9C8F7E-AEFF-4B0F-A669-7B6FD58B94FA}" srcOrd="0" destOrd="0" presId="urn:microsoft.com/office/officeart/2008/layout/LinedList"/>
    <dgm:cxn modelId="{8C3C453F-4F04-43EB-8D7A-F03A80B614A5}" srcId="{980A1DB8-FD7F-4323-B0C2-6BECF4254610}" destId="{4C18211A-BABB-4FCA-A733-7B090FAD7858}" srcOrd="2" destOrd="0" parTransId="{E15040EF-8187-4677-9EB1-B6BCD49DBBEB}" sibTransId="{3D321A6B-9B36-40CE-BE58-6953B6216C4A}"/>
    <dgm:cxn modelId="{EC97134F-CF88-4E32-9F54-C09CDB301645}" type="presOf" srcId="{C7F2670E-309B-4463-8578-B071385A2F63}" destId="{40BDD626-A9BA-4EA8-A8A0-EA9AFE248CAE}" srcOrd="0" destOrd="0" presId="urn:microsoft.com/office/officeart/2008/layout/LinedList"/>
    <dgm:cxn modelId="{FE2DB877-46C8-46BB-BEE0-E73D33E35046}" type="presOf" srcId="{68B11515-4078-46B3-98F6-948DD4270E73}" destId="{22041D41-7402-482C-85D1-0F094F0026EC}" srcOrd="0" destOrd="0" presId="urn:microsoft.com/office/officeart/2008/layout/LinedList"/>
    <dgm:cxn modelId="{38861B94-E6BE-4AA0-AC8E-E18CC5FF4712}" type="presOf" srcId="{4C18211A-BABB-4FCA-A733-7B090FAD7858}" destId="{F94EC910-BE96-4C98-A051-3FA6B0EC40C8}" srcOrd="0" destOrd="0" presId="urn:microsoft.com/office/officeart/2008/layout/LinedList"/>
    <dgm:cxn modelId="{336467A5-D7BD-4079-82CF-CE14CA9DF31A}" srcId="{980A1DB8-FD7F-4323-B0C2-6BECF4254610}" destId="{68B11515-4078-46B3-98F6-948DD4270E73}" srcOrd="0" destOrd="0" parTransId="{118066C5-A280-4BFE-B13F-3CE40C587E29}" sibTransId="{F8A279F3-DEA1-4192-83C3-17239F68FCC3}"/>
    <dgm:cxn modelId="{5C4E1EC0-2176-4906-B3BC-92366277ED4A}" type="presOf" srcId="{980A1DB8-FD7F-4323-B0C2-6BECF4254610}" destId="{F51513FA-9870-4F0B-937B-199B624F4AFB}" srcOrd="0" destOrd="0" presId="urn:microsoft.com/office/officeart/2008/layout/LinedList"/>
    <dgm:cxn modelId="{C09843D9-6D29-4F49-8603-90665851E148}" type="presOf" srcId="{F9051AFB-0E9C-4DB4-B783-F4F71048EF5D}" destId="{81D81EB0-3A20-4F24-8AF8-AA81421C6E48}" srcOrd="0" destOrd="0" presId="urn:microsoft.com/office/officeart/2008/layout/LinedList"/>
    <dgm:cxn modelId="{008BD0E8-9F6F-4BCF-BB19-427CFE361EBB}" srcId="{980A1DB8-FD7F-4323-B0C2-6BECF4254610}" destId="{FBDD1B26-E9D0-46CA-8ED2-6A7E829CDC0D}" srcOrd="3" destOrd="0" parTransId="{BFF275F0-B954-4F8D-9473-6D284F5AC6D1}" sibTransId="{E5C9220E-FD7A-4A11-BCC4-3C010E9EA621}"/>
    <dgm:cxn modelId="{2AFC5EEF-DD74-44E9-B668-3E1C747A07DE}" type="presParOf" srcId="{81D81EB0-3A20-4F24-8AF8-AA81421C6E48}" destId="{E12B4E16-F438-4185-A6CC-22CE79CC0372}" srcOrd="0" destOrd="0" presId="urn:microsoft.com/office/officeart/2008/layout/LinedList"/>
    <dgm:cxn modelId="{A3D62106-E78E-4F7A-938A-E9549B671C66}" type="presParOf" srcId="{81D81EB0-3A20-4F24-8AF8-AA81421C6E48}" destId="{DFE30996-3930-4D6F-9C5C-115E4EA1A655}" srcOrd="1" destOrd="0" presId="urn:microsoft.com/office/officeart/2008/layout/LinedList"/>
    <dgm:cxn modelId="{5B3162BF-110C-4725-9B7E-6F063B57CC39}" type="presParOf" srcId="{DFE30996-3930-4D6F-9C5C-115E4EA1A655}" destId="{F51513FA-9870-4F0B-937B-199B624F4AFB}" srcOrd="0" destOrd="0" presId="urn:microsoft.com/office/officeart/2008/layout/LinedList"/>
    <dgm:cxn modelId="{D4B2CC46-7448-4DA6-8903-49B618FFF40A}" type="presParOf" srcId="{DFE30996-3930-4D6F-9C5C-115E4EA1A655}" destId="{CE607BF1-B5B3-4B88-92B6-773C1712FBC8}" srcOrd="1" destOrd="0" presId="urn:microsoft.com/office/officeart/2008/layout/LinedList"/>
    <dgm:cxn modelId="{E6750A0E-A5E2-4A99-B4F8-8C38F249BB1D}" type="presParOf" srcId="{CE607BF1-B5B3-4B88-92B6-773C1712FBC8}" destId="{FD4E6B28-CE7C-4899-9DE1-4A7119586F2D}" srcOrd="0" destOrd="0" presId="urn:microsoft.com/office/officeart/2008/layout/LinedList"/>
    <dgm:cxn modelId="{33C90FB5-813F-4B2D-A1FC-E0D05F3DE452}" type="presParOf" srcId="{CE607BF1-B5B3-4B88-92B6-773C1712FBC8}" destId="{55628AA4-9945-4B3A-B7CB-55A1BF06BA14}" srcOrd="1" destOrd="0" presId="urn:microsoft.com/office/officeart/2008/layout/LinedList"/>
    <dgm:cxn modelId="{CB139D60-4AE5-4A1C-9FCB-E6CFD3B4001F}" type="presParOf" srcId="{55628AA4-9945-4B3A-B7CB-55A1BF06BA14}" destId="{FD692917-1AB4-477D-8DD0-06CA4C8E1EF2}" srcOrd="0" destOrd="0" presId="urn:microsoft.com/office/officeart/2008/layout/LinedList"/>
    <dgm:cxn modelId="{951E489D-18DD-422F-ACC6-07C08E2D45AC}" type="presParOf" srcId="{55628AA4-9945-4B3A-B7CB-55A1BF06BA14}" destId="{22041D41-7402-482C-85D1-0F094F0026EC}" srcOrd="1" destOrd="0" presId="urn:microsoft.com/office/officeart/2008/layout/LinedList"/>
    <dgm:cxn modelId="{F5452AD0-947B-48B0-9124-344197D813D7}" type="presParOf" srcId="{55628AA4-9945-4B3A-B7CB-55A1BF06BA14}" destId="{0FF9568C-ADDD-4B71-B089-E49547997676}" srcOrd="2" destOrd="0" presId="urn:microsoft.com/office/officeart/2008/layout/LinedList"/>
    <dgm:cxn modelId="{F53E0D86-CBC8-4F2E-949E-038744861DCE}" type="presParOf" srcId="{CE607BF1-B5B3-4B88-92B6-773C1712FBC8}" destId="{2992E85F-152C-44CD-8DD9-662ED3CEE792}" srcOrd="2" destOrd="0" presId="urn:microsoft.com/office/officeart/2008/layout/LinedList"/>
    <dgm:cxn modelId="{07F5C730-B49C-4957-8A03-6523527938E8}" type="presParOf" srcId="{CE607BF1-B5B3-4B88-92B6-773C1712FBC8}" destId="{92A7D96F-71D1-4588-B67D-115D84039892}" srcOrd="3" destOrd="0" presId="urn:microsoft.com/office/officeart/2008/layout/LinedList"/>
    <dgm:cxn modelId="{E91587E4-C28D-4F04-ABCA-E13A1E9C29C6}" type="presParOf" srcId="{CE607BF1-B5B3-4B88-92B6-773C1712FBC8}" destId="{577FA33D-B4E7-41B4-A2E2-0F06A88F063F}" srcOrd="4" destOrd="0" presId="urn:microsoft.com/office/officeart/2008/layout/LinedList"/>
    <dgm:cxn modelId="{B88EFADF-44B2-4BB1-9790-8E64548C933C}" type="presParOf" srcId="{577FA33D-B4E7-41B4-A2E2-0F06A88F063F}" destId="{4A69FC6C-B11F-4124-B153-D9800FBC3719}" srcOrd="0" destOrd="0" presId="urn:microsoft.com/office/officeart/2008/layout/LinedList"/>
    <dgm:cxn modelId="{C870DCF9-423E-4D3D-B47F-391E9A431AE8}" type="presParOf" srcId="{577FA33D-B4E7-41B4-A2E2-0F06A88F063F}" destId="{40BDD626-A9BA-4EA8-A8A0-EA9AFE248CAE}" srcOrd="1" destOrd="0" presId="urn:microsoft.com/office/officeart/2008/layout/LinedList"/>
    <dgm:cxn modelId="{C6210446-F70B-48E9-A655-C307A8DBF7ED}" type="presParOf" srcId="{577FA33D-B4E7-41B4-A2E2-0F06A88F063F}" destId="{769D02F3-7BD4-4DB2-8FBD-3131A7284697}" srcOrd="2" destOrd="0" presId="urn:microsoft.com/office/officeart/2008/layout/LinedList"/>
    <dgm:cxn modelId="{6B4468B6-9619-4984-916C-81F3E48CF3AF}" type="presParOf" srcId="{CE607BF1-B5B3-4B88-92B6-773C1712FBC8}" destId="{610193EC-4F84-4732-807C-C882555B7193}" srcOrd="5" destOrd="0" presId="urn:microsoft.com/office/officeart/2008/layout/LinedList"/>
    <dgm:cxn modelId="{F11E1F5A-C5A9-4F7A-95EB-F9A913159529}" type="presParOf" srcId="{CE607BF1-B5B3-4B88-92B6-773C1712FBC8}" destId="{7E6118D4-9BE4-4F8C-A172-F8294236E5E9}" srcOrd="6" destOrd="0" presId="urn:microsoft.com/office/officeart/2008/layout/LinedList"/>
    <dgm:cxn modelId="{3CE444B9-EF57-4C24-A572-67D97E461F37}" type="presParOf" srcId="{CE607BF1-B5B3-4B88-92B6-773C1712FBC8}" destId="{E8BFE215-41C9-44F8-9C31-3A8496D4FADC}" srcOrd="7" destOrd="0" presId="urn:microsoft.com/office/officeart/2008/layout/LinedList"/>
    <dgm:cxn modelId="{337A3211-375A-4959-86D0-0B37C37BB4E9}" type="presParOf" srcId="{E8BFE215-41C9-44F8-9C31-3A8496D4FADC}" destId="{605A63FD-33C7-4FB0-9B30-19C1B97B50CD}" srcOrd="0" destOrd="0" presId="urn:microsoft.com/office/officeart/2008/layout/LinedList"/>
    <dgm:cxn modelId="{7D696BD1-4FA6-45A5-84DA-DA7E573B5D67}" type="presParOf" srcId="{E8BFE215-41C9-44F8-9C31-3A8496D4FADC}" destId="{F94EC910-BE96-4C98-A051-3FA6B0EC40C8}" srcOrd="1" destOrd="0" presId="urn:microsoft.com/office/officeart/2008/layout/LinedList"/>
    <dgm:cxn modelId="{65530C75-1073-426C-AFF6-35575DEABF73}" type="presParOf" srcId="{E8BFE215-41C9-44F8-9C31-3A8496D4FADC}" destId="{4A74E589-FE01-4B26-B93D-EDC6340AFD0D}" srcOrd="2" destOrd="0" presId="urn:microsoft.com/office/officeart/2008/layout/LinedList"/>
    <dgm:cxn modelId="{AFB28ECC-83DB-4E35-BBA5-E688FCC8EDB2}" type="presParOf" srcId="{CE607BF1-B5B3-4B88-92B6-773C1712FBC8}" destId="{D9EB86B1-0AF9-4183-A777-FC9CCAA416DF}" srcOrd="8" destOrd="0" presId="urn:microsoft.com/office/officeart/2008/layout/LinedList"/>
    <dgm:cxn modelId="{F33B4AD1-58B8-4493-8D94-FB4999632BE6}" type="presParOf" srcId="{CE607BF1-B5B3-4B88-92B6-773C1712FBC8}" destId="{48CAEA68-466A-48F9-AC02-C971852F57ED}" srcOrd="9" destOrd="0" presId="urn:microsoft.com/office/officeart/2008/layout/LinedList"/>
    <dgm:cxn modelId="{79B97837-FF1C-41FE-ABD1-844CB14FCE49}" type="presParOf" srcId="{CE607BF1-B5B3-4B88-92B6-773C1712FBC8}" destId="{39FB0F2F-D6F6-46CF-B908-CB01A7242311}" srcOrd="10" destOrd="0" presId="urn:microsoft.com/office/officeart/2008/layout/LinedList"/>
    <dgm:cxn modelId="{53A36E7A-603C-46F4-9185-1CBBEE4562F2}" type="presParOf" srcId="{39FB0F2F-D6F6-46CF-B908-CB01A7242311}" destId="{1A47C2EC-347E-4623-BDC9-6F85FAA5D5AF}" srcOrd="0" destOrd="0" presId="urn:microsoft.com/office/officeart/2008/layout/LinedList"/>
    <dgm:cxn modelId="{2F86FD86-A10C-4138-9C26-4FAA4EFF6365}" type="presParOf" srcId="{39FB0F2F-D6F6-46CF-B908-CB01A7242311}" destId="{2B9C8F7E-AEFF-4B0F-A669-7B6FD58B94FA}" srcOrd="1" destOrd="0" presId="urn:microsoft.com/office/officeart/2008/layout/LinedList"/>
    <dgm:cxn modelId="{D4334662-33D2-404C-B7C2-6C38BF7493E3}" type="presParOf" srcId="{39FB0F2F-D6F6-46CF-B908-CB01A7242311}" destId="{E48F28F3-46DE-44F8-BDF0-D6272E8BCCF9}" srcOrd="2" destOrd="0" presId="urn:microsoft.com/office/officeart/2008/layout/LinedList"/>
    <dgm:cxn modelId="{3E6B6D45-0262-4CDC-A09C-4AF5E290B179}" type="presParOf" srcId="{CE607BF1-B5B3-4B88-92B6-773C1712FBC8}" destId="{3D582648-1AEE-4C7E-81D2-D6C047744B46}" srcOrd="11" destOrd="0" presId="urn:microsoft.com/office/officeart/2008/layout/LinedList"/>
    <dgm:cxn modelId="{C97AC907-72C8-44E2-9D0D-37405F99FEDA}" type="presParOf" srcId="{CE607BF1-B5B3-4B88-92B6-773C1712FBC8}" destId="{497F30B9-2A4E-4AB2-939C-991D39E2BC18}" srcOrd="12" destOrd="0" presId="urn:microsoft.com/office/officeart/2008/layout/LinedList"/>
  </dgm:cxnLst>
  <dgm:bg/>
  <dgm:whole/>
  <dgm:extLst>
    <a:ext uri="http://schemas.microsoft.com/office/drawing/2008/diagram">
      <dsp:dataModelExt xmlns:dsp="http://schemas.microsoft.com/office/drawing/2008/diagram" relId="rId6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04724D4F-1E73-4CAC-8B46-A896043932BD}" type="doc">
      <dgm:prSet loTypeId="urn:microsoft.com/office/officeart/2008/layout/LinedList" loCatId="list" qsTypeId="urn:microsoft.com/office/officeart/2005/8/quickstyle/simple1" qsCatId="simple" csTypeId="urn:microsoft.com/office/officeart/2005/8/colors/accent1_2" csCatId="accent1" phldr="1"/>
      <dgm:spPr/>
      <dgm:t>
        <a:bodyPr/>
        <a:lstStyle/>
        <a:p>
          <a:endParaRPr lang="fr-CA"/>
        </a:p>
      </dgm:t>
    </dgm:pt>
    <dgm:pt modelId="{8DCBACB2-5B77-43C0-8AA4-9D4C66A25184}">
      <dgm:prSet phldrT="[Texte]"/>
      <dgm:spPr>
        <a:solidFill>
          <a:srgbClr val="92D050"/>
        </a:solidFill>
      </dgm:spPr>
      <dgm:t>
        <a:bodyPr/>
        <a:lstStyle/>
        <a:p>
          <a:r>
            <a:rPr lang="fr-CA"/>
            <a:t>Siege #3</a:t>
          </a:r>
        </a:p>
      </dgm:t>
    </dgm:pt>
    <dgm:pt modelId="{2739276F-5B86-449F-A330-978B68CC0E26}" type="parTrans" cxnId="{D1C757C7-7BD5-4A43-B654-66267C7C07C1}">
      <dgm:prSet/>
      <dgm:spPr/>
      <dgm:t>
        <a:bodyPr/>
        <a:lstStyle/>
        <a:p>
          <a:endParaRPr lang="fr-CA">
            <a:solidFill>
              <a:srgbClr val="FFB81C"/>
            </a:solidFill>
          </a:endParaRPr>
        </a:p>
      </dgm:t>
    </dgm:pt>
    <dgm:pt modelId="{3B18D112-8671-48AB-819E-20E67D970742}" type="sibTrans" cxnId="{D1C757C7-7BD5-4A43-B654-66267C7C07C1}">
      <dgm:prSet/>
      <dgm:spPr/>
      <dgm:t>
        <a:bodyPr/>
        <a:lstStyle/>
        <a:p>
          <a:endParaRPr lang="fr-CA">
            <a:solidFill>
              <a:srgbClr val="FFB81C"/>
            </a:solidFill>
          </a:endParaRPr>
        </a:p>
      </dgm:t>
    </dgm:pt>
    <dgm:pt modelId="{31B77959-965F-4D71-B951-F919C63ADB05}">
      <dgm:prSet phldrT="[Texte]"/>
      <dgm:spPr/>
      <dgm:t>
        <a:bodyPr/>
        <a:lstStyle/>
        <a:p>
          <a:r>
            <a:rPr lang="fr-CA"/>
            <a:t>Président, Élu, Enseignant-orthopédagogue</a:t>
          </a:r>
        </a:p>
      </dgm:t>
    </dgm:pt>
    <dgm:pt modelId="{F795ABEC-5A3E-4FCB-9C37-71BCB0C68426}" type="parTrans" cxnId="{60F8251D-EC66-41B9-8AA9-20A8C348C01C}">
      <dgm:prSet/>
      <dgm:spPr/>
      <dgm:t>
        <a:bodyPr/>
        <a:lstStyle/>
        <a:p>
          <a:endParaRPr lang="fr-CA">
            <a:solidFill>
              <a:srgbClr val="FFB81C"/>
            </a:solidFill>
          </a:endParaRPr>
        </a:p>
      </dgm:t>
    </dgm:pt>
    <dgm:pt modelId="{BEB9264B-4AD0-49E2-B684-D443A1B8A907}" type="sibTrans" cxnId="{60F8251D-EC66-41B9-8AA9-20A8C348C01C}">
      <dgm:prSet/>
      <dgm:spPr/>
      <dgm:t>
        <a:bodyPr/>
        <a:lstStyle/>
        <a:p>
          <a:endParaRPr lang="fr-CA">
            <a:solidFill>
              <a:srgbClr val="FFB81C"/>
            </a:solidFill>
          </a:endParaRPr>
        </a:p>
      </dgm:t>
    </dgm:pt>
    <dgm:pt modelId="{4BF80E91-7DFE-4982-A0B1-D7FA6F781656}">
      <dgm:prSet phldrT="[Texte]"/>
      <dgm:spPr/>
      <dgm:t>
        <a:bodyPr/>
        <a:lstStyle/>
        <a:p>
          <a:r>
            <a:rPr lang="fr-CA"/>
            <a:t>Entré en fonction : 27 mars 2014</a:t>
          </a:r>
        </a:p>
      </dgm:t>
    </dgm:pt>
    <dgm:pt modelId="{B80FFDC7-EEE0-4173-B483-9ACD0875D842}" type="parTrans" cxnId="{38993CF1-4B3C-4ABA-B81B-7C2A8C3123C5}">
      <dgm:prSet/>
      <dgm:spPr/>
      <dgm:t>
        <a:bodyPr/>
        <a:lstStyle/>
        <a:p>
          <a:endParaRPr lang="fr-CA">
            <a:solidFill>
              <a:srgbClr val="FFB81C"/>
            </a:solidFill>
          </a:endParaRPr>
        </a:p>
      </dgm:t>
    </dgm:pt>
    <dgm:pt modelId="{1E73A2DC-82F5-4B14-ABFA-72247C22BAF6}" type="sibTrans" cxnId="{38993CF1-4B3C-4ABA-B81B-7C2A8C3123C5}">
      <dgm:prSet/>
      <dgm:spPr/>
      <dgm:t>
        <a:bodyPr/>
        <a:lstStyle/>
        <a:p>
          <a:endParaRPr lang="fr-CA">
            <a:solidFill>
              <a:srgbClr val="FFB81C"/>
            </a:solidFill>
          </a:endParaRPr>
        </a:p>
      </dgm:t>
    </dgm:pt>
    <dgm:pt modelId="{0DCB8600-CEE7-4AB1-B0ED-9CBFC815DA5C}">
      <dgm:prSet/>
      <dgm:spPr/>
      <dgm:t>
        <a:bodyPr/>
        <a:lstStyle/>
        <a:p>
          <a:r>
            <a:rPr lang="fr-CA"/>
            <a:t>Léa Ouellet</a:t>
          </a:r>
        </a:p>
      </dgm:t>
    </dgm:pt>
    <dgm:pt modelId="{5D3A4B2C-1292-4361-BEF4-85D9129934D0}" type="parTrans" cxnId="{7DFF2A21-91AC-4818-B63F-A78A0B72E5B1}">
      <dgm:prSet/>
      <dgm:spPr/>
      <dgm:t>
        <a:bodyPr/>
        <a:lstStyle/>
        <a:p>
          <a:endParaRPr lang="fr-CA">
            <a:solidFill>
              <a:srgbClr val="FFB81C"/>
            </a:solidFill>
          </a:endParaRPr>
        </a:p>
      </dgm:t>
    </dgm:pt>
    <dgm:pt modelId="{7609D60B-CF68-4459-984E-2E1696016D8A}" type="sibTrans" cxnId="{7DFF2A21-91AC-4818-B63F-A78A0B72E5B1}">
      <dgm:prSet/>
      <dgm:spPr/>
      <dgm:t>
        <a:bodyPr/>
        <a:lstStyle/>
        <a:p>
          <a:endParaRPr lang="fr-CA">
            <a:solidFill>
              <a:srgbClr val="FFB81C"/>
            </a:solidFill>
          </a:endParaRPr>
        </a:p>
      </dgm:t>
    </dgm:pt>
    <dgm:pt modelId="{404F05A4-BBDB-479E-A162-573D3E702429}">
      <dgm:prSet/>
      <dgm:spPr/>
      <dgm:t>
        <a:bodyPr/>
        <a:lstStyle/>
        <a:p>
          <a:r>
            <a:rPr lang="fr-CA"/>
            <a:t>Marielle Bonneau</a:t>
          </a:r>
        </a:p>
      </dgm:t>
    </dgm:pt>
    <dgm:pt modelId="{CD857544-B451-4A8C-B4A4-192AC0846FB3}" type="parTrans" cxnId="{8730CFC4-5C8A-46E0-A0B4-019CC284C09E}">
      <dgm:prSet/>
      <dgm:spPr/>
      <dgm:t>
        <a:bodyPr/>
        <a:lstStyle/>
        <a:p>
          <a:endParaRPr lang="fr-CA">
            <a:solidFill>
              <a:srgbClr val="FFB81C"/>
            </a:solidFill>
          </a:endParaRPr>
        </a:p>
      </dgm:t>
    </dgm:pt>
    <dgm:pt modelId="{6FE718C2-C609-47FE-83F5-31CF86807CCD}" type="sibTrans" cxnId="{8730CFC4-5C8A-46E0-A0B4-019CC284C09E}">
      <dgm:prSet/>
      <dgm:spPr/>
      <dgm:t>
        <a:bodyPr/>
        <a:lstStyle/>
        <a:p>
          <a:endParaRPr lang="fr-CA">
            <a:solidFill>
              <a:srgbClr val="FFB81C"/>
            </a:solidFill>
          </a:endParaRPr>
        </a:p>
      </dgm:t>
    </dgm:pt>
    <dgm:pt modelId="{3D11B11C-F697-48C0-BBB7-A97FF6B2E1F2}">
      <dgm:prSet/>
      <dgm:spPr/>
      <dgm:t>
        <a:bodyPr/>
        <a:lstStyle/>
        <a:p>
          <a:r>
            <a:rPr lang="fr-CA"/>
            <a:t>Vice-Présidente, Élue, Travailleuse social</a:t>
          </a:r>
        </a:p>
      </dgm:t>
    </dgm:pt>
    <dgm:pt modelId="{67323BC2-E2C4-4D32-B783-A275EE3F66DC}" type="parTrans" cxnId="{DED8EBB3-DA12-45D4-9719-1D4C6FC30F5C}">
      <dgm:prSet/>
      <dgm:spPr/>
      <dgm:t>
        <a:bodyPr/>
        <a:lstStyle/>
        <a:p>
          <a:endParaRPr lang="fr-CA">
            <a:solidFill>
              <a:srgbClr val="FFB81C"/>
            </a:solidFill>
          </a:endParaRPr>
        </a:p>
      </dgm:t>
    </dgm:pt>
    <dgm:pt modelId="{430A27BA-EF75-4540-BB28-E7FA7DF563A4}" type="sibTrans" cxnId="{DED8EBB3-DA12-45D4-9719-1D4C6FC30F5C}">
      <dgm:prSet/>
      <dgm:spPr/>
      <dgm:t>
        <a:bodyPr/>
        <a:lstStyle/>
        <a:p>
          <a:endParaRPr lang="fr-CA">
            <a:solidFill>
              <a:srgbClr val="FFB81C"/>
            </a:solidFill>
          </a:endParaRPr>
        </a:p>
      </dgm:t>
    </dgm:pt>
    <dgm:pt modelId="{B12BDA45-2EE8-4FB0-9B35-757F28D08631}">
      <dgm:prSet/>
      <dgm:spPr/>
      <dgm:t>
        <a:bodyPr/>
        <a:lstStyle/>
        <a:p>
          <a:r>
            <a:rPr lang="fr-CA"/>
            <a:t>Entré en fonction le : 22 juin 2022</a:t>
          </a:r>
        </a:p>
      </dgm:t>
    </dgm:pt>
    <dgm:pt modelId="{ECE8B80C-09EC-44F7-957C-8857CF31BF5C}" type="parTrans" cxnId="{47E2BB2D-EDE2-46D1-82E1-410F17670BF4}">
      <dgm:prSet/>
      <dgm:spPr/>
      <dgm:t>
        <a:bodyPr/>
        <a:lstStyle/>
        <a:p>
          <a:endParaRPr lang="fr-CA">
            <a:solidFill>
              <a:srgbClr val="FFB81C"/>
            </a:solidFill>
          </a:endParaRPr>
        </a:p>
      </dgm:t>
    </dgm:pt>
    <dgm:pt modelId="{0899031C-26B5-4549-B4C6-DC4A2707FD04}" type="sibTrans" cxnId="{47E2BB2D-EDE2-46D1-82E1-410F17670BF4}">
      <dgm:prSet/>
      <dgm:spPr/>
      <dgm:t>
        <a:bodyPr/>
        <a:lstStyle/>
        <a:p>
          <a:endParaRPr lang="fr-CA">
            <a:solidFill>
              <a:srgbClr val="FFB81C"/>
            </a:solidFill>
          </a:endParaRPr>
        </a:p>
      </dgm:t>
    </dgm:pt>
    <dgm:pt modelId="{1F206B4A-E0B8-484D-8E37-A26C3C7EC545}">
      <dgm:prSet/>
      <dgm:spPr/>
      <dgm:t>
        <a:bodyPr/>
        <a:lstStyle/>
        <a:p>
          <a:r>
            <a:rPr lang="fr-CA"/>
            <a:t>Administratrice, Élue, Membre des Forces Militaires</a:t>
          </a:r>
        </a:p>
      </dgm:t>
    </dgm:pt>
    <dgm:pt modelId="{73A74191-1134-4CF3-B931-D5DC12ADDD91}" type="parTrans" cxnId="{9F2230BC-0E63-45D5-BE31-2B58D9C4FA23}">
      <dgm:prSet/>
      <dgm:spPr/>
      <dgm:t>
        <a:bodyPr/>
        <a:lstStyle/>
        <a:p>
          <a:endParaRPr lang="fr-CA">
            <a:solidFill>
              <a:srgbClr val="FFB81C"/>
            </a:solidFill>
          </a:endParaRPr>
        </a:p>
      </dgm:t>
    </dgm:pt>
    <dgm:pt modelId="{A3AAA02B-A7A5-428C-AF74-FD19D7BE35DF}" type="sibTrans" cxnId="{9F2230BC-0E63-45D5-BE31-2B58D9C4FA23}">
      <dgm:prSet/>
      <dgm:spPr/>
      <dgm:t>
        <a:bodyPr/>
        <a:lstStyle/>
        <a:p>
          <a:endParaRPr lang="fr-CA">
            <a:solidFill>
              <a:srgbClr val="FFB81C"/>
            </a:solidFill>
          </a:endParaRPr>
        </a:p>
      </dgm:t>
    </dgm:pt>
    <dgm:pt modelId="{1667E2FC-7126-41C7-9176-A94036ED48F5}">
      <dgm:prSet/>
      <dgm:spPr/>
      <dgm:t>
        <a:bodyPr/>
        <a:lstStyle/>
        <a:p>
          <a:r>
            <a:rPr lang="fr-CA"/>
            <a:t>Entré en fonction le : 28 mars 2023</a:t>
          </a:r>
        </a:p>
      </dgm:t>
    </dgm:pt>
    <dgm:pt modelId="{5C838E8D-F8F8-4E47-89D0-532C1903CBEA}" type="parTrans" cxnId="{027A97EB-C9A6-4B47-A86C-7439D460F0E9}">
      <dgm:prSet/>
      <dgm:spPr/>
      <dgm:t>
        <a:bodyPr/>
        <a:lstStyle/>
        <a:p>
          <a:endParaRPr lang="fr-CA">
            <a:solidFill>
              <a:srgbClr val="FFB81C"/>
            </a:solidFill>
          </a:endParaRPr>
        </a:p>
      </dgm:t>
    </dgm:pt>
    <dgm:pt modelId="{5BD6C6FF-2742-4300-9509-944DB7FFCB0F}" type="sibTrans" cxnId="{027A97EB-C9A6-4B47-A86C-7439D460F0E9}">
      <dgm:prSet/>
      <dgm:spPr/>
      <dgm:t>
        <a:bodyPr/>
        <a:lstStyle/>
        <a:p>
          <a:endParaRPr lang="fr-CA">
            <a:solidFill>
              <a:srgbClr val="FFB81C"/>
            </a:solidFill>
          </a:endParaRPr>
        </a:p>
      </dgm:t>
    </dgm:pt>
    <dgm:pt modelId="{7412906B-3AC1-415B-937A-3D94445C4278}">
      <dgm:prSet/>
      <dgm:spPr/>
      <dgm:t>
        <a:bodyPr/>
        <a:lstStyle/>
        <a:p>
          <a:r>
            <a:rPr lang="fr-CA"/>
            <a:t>Pierre Donaldson</a:t>
          </a:r>
        </a:p>
      </dgm:t>
    </dgm:pt>
    <dgm:pt modelId="{E569EE81-85AB-4981-AC8E-42C67873BE30}" type="parTrans" cxnId="{C99A5758-4059-4CF9-BD56-97AF353E703B}">
      <dgm:prSet/>
      <dgm:spPr/>
      <dgm:t>
        <a:bodyPr/>
        <a:lstStyle/>
        <a:p>
          <a:endParaRPr lang="fr-CA">
            <a:solidFill>
              <a:srgbClr val="FFB81C"/>
            </a:solidFill>
          </a:endParaRPr>
        </a:p>
      </dgm:t>
    </dgm:pt>
    <dgm:pt modelId="{24ABFF15-3463-48DF-899E-A109AFEB66E5}" type="sibTrans" cxnId="{C99A5758-4059-4CF9-BD56-97AF353E703B}">
      <dgm:prSet/>
      <dgm:spPr/>
      <dgm:t>
        <a:bodyPr/>
        <a:lstStyle/>
        <a:p>
          <a:endParaRPr lang="fr-CA">
            <a:solidFill>
              <a:srgbClr val="FFB81C"/>
            </a:solidFill>
          </a:endParaRPr>
        </a:p>
      </dgm:t>
    </dgm:pt>
    <dgm:pt modelId="{BB0EA960-EE1C-402C-A32D-5F9DB4B59F99}">
      <dgm:prSet/>
      <dgm:spPr/>
      <dgm:t>
        <a:bodyPr/>
        <a:lstStyle/>
        <a:p>
          <a:r>
            <a:rPr lang="fr-CA"/>
            <a:t>Administrateur, Élu, Retraité</a:t>
          </a:r>
        </a:p>
      </dgm:t>
    </dgm:pt>
    <dgm:pt modelId="{0D3643B7-DA2C-450F-8AAD-06EFA318B241}" type="parTrans" cxnId="{F74B011E-A47D-41FD-8039-F7A1DB651A70}">
      <dgm:prSet/>
      <dgm:spPr/>
      <dgm:t>
        <a:bodyPr/>
        <a:lstStyle/>
        <a:p>
          <a:endParaRPr lang="fr-CA">
            <a:solidFill>
              <a:srgbClr val="FFB81C"/>
            </a:solidFill>
          </a:endParaRPr>
        </a:p>
      </dgm:t>
    </dgm:pt>
    <dgm:pt modelId="{D0A9A63F-97B1-4284-A09A-13080042F39E}" type="sibTrans" cxnId="{F74B011E-A47D-41FD-8039-F7A1DB651A70}">
      <dgm:prSet/>
      <dgm:spPr/>
      <dgm:t>
        <a:bodyPr/>
        <a:lstStyle/>
        <a:p>
          <a:endParaRPr lang="fr-CA">
            <a:solidFill>
              <a:srgbClr val="FFB81C"/>
            </a:solidFill>
          </a:endParaRPr>
        </a:p>
      </dgm:t>
    </dgm:pt>
    <dgm:pt modelId="{E81B49B5-7F85-406C-ABAE-08B9CB9234E4}">
      <dgm:prSet/>
      <dgm:spPr/>
      <dgm:t>
        <a:bodyPr/>
        <a:lstStyle/>
        <a:p>
          <a:r>
            <a:rPr lang="fr-CA"/>
            <a:t>Entré en fonction le : 11 février 2019 </a:t>
          </a:r>
        </a:p>
      </dgm:t>
    </dgm:pt>
    <dgm:pt modelId="{97A8366D-2E72-4EB6-9A28-77CA7C024839}" type="parTrans" cxnId="{2F4C13EF-BB2E-4E0E-BFCF-F52C953404F3}">
      <dgm:prSet/>
      <dgm:spPr/>
      <dgm:t>
        <a:bodyPr/>
        <a:lstStyle/>
        <a:p>
          <a:endParaRPr lang="fr-CA">
            <a:solidFill>
              <a:srgbClr val="FFB81C"/>
            </a:solidFill>
          </a:endParaRPr>
        </a:p>
      </dgm:t>
    </dgm:pt>
    <dgm:pt modelId="{60142BED-4A30-4257-AD11-4AD6FFB31165}" type="sibTrans" cxnId="{2F4C13EF-BB2E-4E0E-BFCF-F52C953404F3}">
      <dgm:prSet/>
      <dgm:spPr/>
      <dgm:t>
        <a:bodyPr/>
        <a:lstStyle/>
        <a:p>
          <a:endParaRPr lang="fr-CA">
            <a:solidFill>
              <a:srgbClr val="FFB81C"/>
            </a:solidFill>
          </a:endParaRPr>
        </a:p>
      </dgm:t>
    </dgm:pt>
    <dgm:pt modelId="{596CF05E-F7A0-49FF-9452-0CBB98407A13}">
      <dgm:prSet/>
      <dgm:spPr/>
      <dgm:t>
        <a:bodyPr/>
        <a:lstStyle/>
        <a:p>
          <a:r>
            <a:rPr lang="fr-CA"/>
            <a:t>Gabriel Beaudet</a:t>
          </a:r>
        </a:p>
      </dgm:t>
    </dgm:pt>
    <dgm:pt modelId="{4AD132F9-17F1-4315-B9AA-751217484521}" type="parTrans" cxnId="{6293B64F-FBF9-4C43-BEBC-B89518D774FD}">
      <dgm:prSet/>
      <dgm:spPr/>
      <dgm:t>
        <a:bodyPr/>
        <a:lstStyle/>
        <a:p>
          <a:endParaRPr lang="fr-CA"/>
        </a:p>
      </dgm:t>
    </dgm:pt>
    <dgm:pt modelId="{C7CFF86B-3514-437E-98E7-6983D418E36E}" type="sibTrans" cxnId="{6293B64F-FBF9-4C43-BEBC-B89518D774FD}">
      <dgm:prSet/>
      <dgm:spPr/>
      <dgm:t>
        <a:bodyPr/>
        <a:lstStyle/>
        <a:p>
          <a:endParaRPr lang="fr-CA"/>
        </a:p>
      </dgm:t>
    </dgm:pt>
    <dgm:pt modelId="{E2E8F08C-368B-447B-B20D-3A6E50A51E43}">
      <dgm:prSet/>
      <dgm:spPr/>
      <dgm:t>
        <a:bodyPr/>
        <a:lstStyle/>
        <a:p>
          <a:r>
            <a:rPr lang="fr-CA"/>
            <a:t>Administrateur, Élu, Avocat</a:t>
          </a:r>
        </a:p>
      </dgm:t>
    </dgm:pt>
    <dgm:pt modelId="{BFA791EE-2015-43BE-8477-32BDD7EEFEFD}" type="parTrans" cxnId="{9795BE00-CAA7-48ED-88B0-DEFB08CFE538}">
      <dgm:prSet/>
      <dgm:spPr/>
      <dgm:t>
        <a:bodyPr/>
        <a:lstStyle/>
        <a:p>
          <a:endParaRPr lang="fr-CA"/>
        </a:p>
      </dgm:t>
    </dgm:pt>
    <dgm:pt modelId="{0CEDDEA5-09BB-46AF-BAE4-9410B48A6168}" type="sibTrans" cxnId="{9795BE00-CAA7-48ED-88B0-DEFB08CFE538}">
      <dgm:prSet/>
      <dgm:spPr/>
      <dgm:t>
        <a:bodyPr/>
        <a:lstStyle/>
        <a:p>
          <a:endParaRPr lang="fr-CA"/>
        </a:p>
      </dgm:t>
    </dgm:pt>
    <dgm:pt modelId="{6529C4E7-44A5-443D-80E2-0A49685CFCFF}">
      <dgm:prSet/>
      <dgm:spPr/>
      <dgm:t>
        <a:bodyPr/>
        <a:lstStyle/>
        <a:p>
          <a:r>
            <a:rPr lang="fr-CA"/>
            <a:t>Entré en fonction le : 17 janvier 2023</a:t>
          </a:r>
        </a:p>
      </dgm:t>
    </dgm:pt>
    <dgm:pt modelId="{EAD4C2AE-313C-46AD-97D6-528D8687B0B7}" type="parTrans" cxnId="{F817BA48-5E68-48E4-A1E0-D13186AF3F82}">
      <dgm:prSet/>
      <dgm:spPr/>
      <dgm:t>
        <a:bodyPr/>
        <a:lstStyle/>
        <a:p>
          <a:endParaRPr lang="fr-CA"/>
        </a:p>
      </dgm:t>
    </dgm:pt>
    <dgm:pt modelId="{5A026533-BAD5-4440-80EA-0D54C1E145F4}" type="sibTrans" cxnId="{F817BA48-5E68-48E4-A1E0-D13186AF3F82}">
      <dgm:prSet/>
      <dgm:spPr/>
      <dgm:t>
        <a:bodyPr/>
        <a:lstStyle/>
        <a:p>
          <a:endParaRPr lang="fr-CA"/>
        </a:p>
      </dgm:t>
    </dgm:pt>
    <dgm:pt modelId="{150E2146-99D3-4708-917B-CDB45BF48E01}">
      <dgm:prSet/>
      <dgm:spPr/>
      <dgm:t>
        <a:bodyPr/>
        <a:lstStyle/>
        <a:p>
          <a:r>
            <a:rPr lang="fr-CA"/>
            <a:t>Cathy Girard</a:t>
          </a:r>
        </a:p>
      </dgm:t>
    </dgm:pt>
    <dgm:pt modelId="{BB239A5F-DBD5-4B48-83C0-E6C09BFDCCB0}" type="parTrans" cxnId="{36E7BCEF-7A08-438B-8B3D-86A2E7DF535D}">
      <dgm:prSet/>
      <dgm:spPr/>
      <dgm:t>
        <a:bodyPr/>
        <a:lstStyle/>
        <a:p>
          <a:endParaRPr lang="fr-CA"/>
        </a:p>
      </dgm:t>
    </dgm:pt>
    <dgm:pt modelId="{FACFDD6F-C85F-487B-B074-DE46F34C44D6}" type="sibTrans" cxnId="{36E7BCEF-7A08-438B-8B3D-86A2E7DF535D}">
      <dgm:prSet/>
      <dgm:spPr/>
      <dgm:t>
        <a:bodyPr/>
        <a:lstStyle/>
        <a:p>
          <a:endParaRPr lang="fr-CA"/>
        </a:p>
      </dgm:t>
    </dgm:pt>
    <dgm:pt modelId="{458E8AB0-4C70-43F7-8779-3F64411CE557}">
      <dgm:prSet/>
      <dgm:spPr/>
      <dgm:t>
        <a:bodyPr/>
        <a:lstStyle/>
        <a:p>
          <a:r>
            <a:rPr lang="fr-CA"/>
            <a:t>Secrétaire, Élue, Enseignante spécialisée</a:t>
          </a:r>
        </a:p>
      </dgm:t>
    </dgm:pt>
    <dgm:pt modelId="{683FA7E8-C361-4BA4-814F-51BB1BE96ECB}" type="parTrans" cxnId="{2A059227-B695-4D91-AD2A-F73AA7DBDDD1}">
      <dgm:prSet/>
      <dgm:spPr/>
      <dgm:t>
        <a:bodyPr/>
        <a:lstStyle/>
        <a:p>
          <a:endParaRPr lang="fr-CA"/>
        </a:p>
      </dgm:t>
    </dgm:pt>
    <dgm:pt modelId="{592E0EDA-C486-45D3-B231-FF1FC526DB8E}" type="sibTrans" cxnId="{2A059227-B695-4D91-AD2A-F73AA7DBDDD1}">
      <dgm:prSet/>
      <dgm:spPr/>
      <dgm:t>
        <a:bodyPr/>
        <a:lstStyle/>
        <a:p>
          <a:endParaRPr lang="fr-CA"/>
        </a:p>
      </dgm:t>
    </dgm:pt>
    <dgm:pt modelId="{9017DBFB-95EF-4161-BB0C-E54C9706A4DA}">
      <dgm:prSet/>
      <dgm:spPr/>
      <dgm:t>
        <a:bodyPr/>
        <a:lstStyle/>
        <a:p>
          <a:r>
            <a:rPr lang="fr-CA"/>
            <a:t>Entrée en fonction le : 20 janvier 2021</a:t>
          </a:r>
        </a:p>
      </dgm:t>
    </dgm:pt>
    <dgm:pt modelId="{95584327-EB98-4F16-A0C4-51369A325210}" type="parTrans" cxnId="{C9814F11-C2FC-45F9-A1A3-BD938587964B}">
      <dgm:prSet/>
      <dgm:spPr/>
      <dgm:t>
        <a:bodyPr/>
        <a:lstStyle/>
        <a:p>
          <a:endParaRPr lang="fr-CA"/>
        </a:p>
      </dgm:t>
    </dgm:pt>
    <dgm:pt modelId="{565A4F5D-8193-4114-88D9-F7BC331E9002}" type="sibTrans" cxnId="{C9814F11-C2FC-45F9-A1A3-BD938587964B}">
      <dgm:prSet/>
      <dgm:spPr/>
      <dgm:t>
        <a:bodyPr/>
        <a:lstStyle/>
        <a:p>
          <a:endParaRPr lang="fr-CA"/>
        </a:p>
      </dgm:t>
    </dgm:pt>
    <dgm:pt modelId="{E0680BC6-729C-4AB3-AFE7-B687292AB5E3}">
      <dgm:prSet phldrT="[Texte]"/>
      <dgm:spPr/>
      <dgm:t>
        <a:bodyPr/>
        <a:lstStyle/>
        <a:p>
          <a:r>
            <a:rPr lang="fr-CA"/>
            <a:t>Sylvain Blackburn</a:t>
          </a:r>
        </a:p>
      </dgm:t>
    </dgm:pt>
    <dgm:pt modelId="{AB74A3FF-7243-4C76-A61D-E294CE7D4291}" type="parTrans" cxnId="{41C7E7B3-FE2A-46A2-8B58-A7D782A63EC0}">
      <dgm:prSet/>
      <dgm:spPr/>
      <dgm:t>
        <a:bodyPr/>
        <a:lstStyle/>
        <a:p>
          <a:endParaRPr lang="fr-CA"/>
        </a:p>
      </dgm:t>
    </dgm:pt>
    <dgm:pt modelId="{633E2846-96ED-4A42-913B-A0E4884617CA}" type="sibTrans" cxnId="{41C7E7B3-FE2A-46A2-8B58-A7D782A63EC0}">
      <dgm:prSet/>
      <dgm:spPr/>
      <dgm:t>
        <a:bodyPr/>
        <a:lstStyle/>
        <a:p>
          <a:endParaRPr lang="fr-CA"/>
        </a:p>
      </dgm:t>
    </dgm:pt>
    <dgm:pt modelId="{C9177F6C-D1CA-4FAC-BEE4-A8EFCEBFDF4B}">
      <dgm:prSet/>
      <dgm:spPr>
        <a:solidFill>
          <a:srgbClr val="92D050"/>
        </a:solidFill>
      </dgm:spPr>
      <dgm:t>
        <a:bodyPr/>
        <a:lstStyle/>
        <a:p>
          <a:r>
            <a:rPr lang="fr-CA"/>
            <a:t>Siège #1</a:t>
          </a:r>
        </a:p>
      </dgm:t>
    </dgm:pt>
    <dgm:pt modelId="{2A62C0E6-73B6-418C-98F7-8C36B9F23A5B}" type="parTrans" cxnId="{F6AB6C4A-FD6E-4322-B990-500979DED19D}">
      <dgm:prSet/>
      <dgm:spPr/>
      <dgm:t>
        <a:bodyPr/>
        <a:lstStyle/>
        <a:p>
          <a:endParaRPr lang="fr-CA"/>
        </a:p>
      </dgm:t>
    </dgm:pt>
    <dgm:pt modelId="{6CB0ED50-7B0B-4CF9-97FF-92607F7F8EED}" type="sibTrans" cxnId="{F6AB6C4A-FD6E-4322-B990-500979DED19D}">
      <dgm:prSet/>
      <dgm:spPr/>
      <dgm:t>
        <a:bodyPr/>
        <a:lstStyle/>
        <a:p>
          <a:endParaRPr lang="fr-CA"/>
        </a:p>
      </dgm:t>
    </dgm:pt>
    <dgm:pt modelId="{9D02B8C2-BD01-44B4-A1E0-8C277538B782}">
      <dgm:prSet/>
      <dgm:spPr>
        <a:solidFill>
          <a:srgbClr val="92D050"/>
        </a:solidFill>
        <a:ln>
          <a:solidFill>
            <a:srgbClr val="7030A0"/>
          </a:solidFill>
        </a:ln>
      </dgm:spPr>
      <dgm:t>
        <a:bodyPr/>
        <a:lstStyle/>
        <a:p>
          <a:r>
            <a:rPr lang="fr-CA"/>
            <a:t>Siège #2</a:t>
          </a:r>
        </a:p>
      </dgm:t>
    </dgm:pt>
    <dgm:pt modelId="{EF8D1B9F-7BBC-4BA0-824A-8C2129B64D9F}" type="parTrans" cxnId="{2F06DB51-A8B0-4420-B64E-DDDB28F5C9AA}">
      <dgm:prSet/>
      <dgm:spPr/>
      <dgm:t>
        <a:bodyPr/>
        <a:lstStyle/>
        <a:p>
          <a:endParaRPr lang="fr-CA"/>
        </a:p>
      </dgm:t>
    </dgm:pt>
    <dgm:pt modelId="{D526F5F6-68EE-46A4-B2BC-20A3A2FBB099}" type="sibTrans" cxnId="{2F06DB51-A8B0-4420-B64E-DDDB28F5C9AA}">
      <dgm:prSet/>
      <dgm:spPr/>
      <dgm:t>
        <a:bodyPr/>
        <a:lstStyle/>
        <a:p>
          <a:endParaRPr lang="fr-CA"/>
        </a:p>
      </dgm:t>
    </dgm:pt>
    <dgm:pt modelId="{051E3F6C-D296-42EA-ACCA-0A7AAF4E83B5}">
      <dgm:prSet/>
      <dgm:spPr>
        <a:solidFill>
          <a:srgbClr val="92D050"/>
        </a:solidFill>
      </dgm:spPr>
      <dgm:t>
        <a:bodyPr/>
        <a:lstStyle/>
        <a:p>
          <a:r>
            <a:rPr lang="fr-CA"/>
            <a:t>Siège #7</a:t>
          </a:r>
        </a:p>
      </dgm:t>
    </dgm:pt>
    <dgm:pt modelId="{4D87C6C1-10EC-44B9-BF6F-D3114BDA3C44}" type="parTrans" cxnId="{E0E0B811-B7DA-4F59-AA62-73FC999EA4A5}">
      <dgm:prSet/>
      <dgm:spPr/>
      <dgm:t>
        <a:bodyPr/>
        <a:lstStyle/>
        <a:p>
          <a:endParaRPr lang="fr-CA"/>
        </a:p>
      </dgm:t>
    </dgm:pt>
    <dgm:pt modelId="{57F7B311-DE72-4827-A84C-3DDC0F03C552}" type="sibTrans" cxnId="{E0E0B811-B7DA-4F59-AA62-73FC999EA4A5}">
      <dgm:prSet/>
      <dgm:spPr/>
      <dgm:t>
        <a:bodyPr/>
        <a:lstStyle/>
        <a:p>
          <a:endParaRPr lang="fr-CA"/>
        </a:p>
      </dgm:t>
    </dgm:pt>
    <dgm:pt modelId="{D1BC8A01-84F9-4F19-BB2C-B746D2DB49D1}">
      <dgm:prSet/>
      <dgm:spPr>
        <a:solidFill>
          <a:srgbClr val="92D050"/>
        </a:solidFill>
      </dgm:spPr>
      <dgm:t>
        <a:bodyPr/>
        <a:lstStyle/>
        <a:p>
          <a:r>
            <a:rPr lang="fr-CA"/>
            <a:t>Siège #4</a:t>
          </a:r>
        </a:p>
      </dgm:t>
    </dgm:pt>
    <dgm:pt modelId="{03687B01-0D23-4342-A71E-05D4E659FCEE}" type="parTrans" cxnId="{25CEEF55-FA51-4F72-B24F-B53B526A391B}">
      <dgm:prSet/>
      <dgm:spPr/>
      <dgm:t>
        <a:bodyPr/>
        <a:lstStyle/>
        <a:p>
          <a:endParaRPr lang="fr-CA"/>
        </a:p>
      </dgm:t>
    </dgm:pt>
    <dgm:pt modelId="{66C0CC5F-1B75-4323-816B-C55E2FD337C8}" type="sibTrans" cxnId="{25CEEF55-FA51-4F72-B24F-B53B526A391B}">
      <dgm:prSet/>
      <dgm:spPr/>
      <dgm:t>
        <a:bodyPr/>
        <a:lstStyle/>
        <a:p>
          <a:endParaRPr lang="fr-CA"/>
        </a:p>
      </dgm:t>
    </dgm:pt>
    <dgm:pt modelId="{ED9D52C6-A2DB-472F-BAA0-0C086A42E6AD}">
      <dgm:prSet/>
      <dgm:spPr>
        <a:solidFill>
          <a:srgbClr val="92D050"/>
        </a:solidFill>
      </dgm:spPr>
      <dgm:t>
        <a:bodyPr/>
        <a:lstStyle/>
        <a:p>
          <a:r>
            <a:rPr lang="fr-CA"/>
            <a:t>Siège #5</a:t>
          </a:r>
        </a:p>
      </dgm:t>
    </dgm:pt>
    <dgm:pt modelId="{11D98515-21B0-4265-AB0F-F91449B3E591}" type="parTrans" cxnId="{BF7929FB-3398-444E-AB97-0E76228F52EC}">
      <dgm:prSet/>
      <dgm:spPr/>
      <dgm:t>
        <a:bodyPr/>
        <a:lstStyle/>
        <a:p>
          <a:endParaRPr lang="fr-CA"/>
        </a:p>
      </dgm:t>
    </dgm:pt>
    <dgm:pt modelId="{BCCE3447-645F-4349-999A-0DEE8A5E58ED}" type="sibTrans" cxnId="{BF7929FB-3398-444E-AB97-0E76228F52EC}">
      <dgm:prSet/>
      <dgm:spPr/>
      <dgm:t>
        <a:bodyPr/>
        <a:lstStyle/>
        <a:p>
          <a:endParaRPr lang="fr-CA"/>
        </a:p>
      </dgm:t>
    </dgm:pt>
    <dgm:pt modelId="{02A9112E-0DD6-46B6-9767-BA4E4111D89D}">
      <dgm:prSet/>
      <dgm:spPr>
        <a:solidFill>
          <a:srgbClr val="92D050"/>
        </a:solidFill>
      </dgm:spPr>
      <dgm:t>
        <a:bodyPr/>
        <a:lstStyle/>
        <a:p>
          <a:r>
            <a:rPr lang="fr-CA"/>
            <a:t>Siège #6</a:t>
          </a:r>
        </a:p>
      </dgm:t>
    </dgm:pt>
    <dgm:pt modelId="{1E1B17D7-8D08-4D3A-BB34-D465623ED7A5}" type="parTrans" cxnId="{A3F32132-C864-40D6-8556-2E8E3E91DCC1}">
      <dgm:prSet/>
      <dgm:spPr/>
      <dgm:t>
        <a:bodyPr/>
        <a:lstStyle/>
        <a:p>
          <a:endParaRPr lang="fr-CA"/>
        </a:p>
      </dgm:t>
    </dgm:pt>
    <dgm:pt modelId="{9870BE03-471E-4590-AFDC-2B8AFB6E7A9A}" type="sibTrans" cxnId="{A3F32132-C864-40D6-8556-2E8E3E91DCC1}">
      <dgm:prSet/>
      <dgm:spPr/>
      <dgm:t>
        <a:bodyPr/>
        <a:lstStyle/>
        <a:p>
          <a:endParaRPr lang="fr-CA"/>
        </a:p>
      </dgm:t>
    </dgm:pt>
    <dgm:pt modelId="{8660F2B5-1DA4-411C-AEFD-9388677B5691}">
      <dgm:prSet/>
      <dgm:spPr/>
      <dgm:t>
        <a:bodyPr/>
        <a:lstStyle/>
        <a:p>
          <a:r>
            <a:rPr lang="fr-CA"/>
            <a:t>Marc Coté</a:t>
          </a:r>
        </a:p>
      </dgm:t>
    </dgm:pt>
    <dgm:pt modelId="{9B3EB434-700F-4BEA-B644-6CDD4348AEA9}" type="parTrans" cxnId="{A207B48A-7537-43BA-A682-3D2A56FAD01E}">
      <dgm:prSet/>
      <dgm:spPr/>
      <dgm:t>
        <a:bodyPr/>
        <a:lstStyle/>
        <a:p>
          <a:endParaRPr lang="fr-CA"/>
        </a:p>
      </dgm:t>
    </dgm:pt>
    <dgm:pt modelId="{E0323006-55C5-4C2B-BEC0-2EB8CF3FF9E0}" type="sibTrans" cxnId="{A207B48A-7537-43BA-A682-3D2A56FAD01E}">
      <dgm:prSet/>
      <dgm:spPr/>
      <dgm:t>
        <a:bodyPr/>
        <a:lstStyle/>
        <a:p>
          <a:endParaRPr lang="fr-CA"/>
        </a:p>
      </dgm:t>
    </dgm:pt>
    <dgm:pt modelId="{96718F36-5D5E-4DF6-9CE9-5283B68B209D}">
      <dgm:prSet/>
      <dgm:spPr/>
      <dgm:t>
        <a:bodyPr/>
        <a:lstStyle/>
        <a:p>
          <a:r>
            <a:rPr lang="fr-CA"/>
            <a:t>Trésorier, Élu, Technicien en éducation spécialisé</a:t>
          </a:r>
        </a:p>
      </dgm:t>
    </dgm:pt>
    <dgm:pt modelId="{85308A4C-7481-42F5-B73A-E8328BAC5624}" type="parTrans" cxnId="{E0332565-347A-4F88-A04F-EA09B1A42CA0}">
      <dgm:prSet/>
      <dgm:spPr/>
      <dgm:t>
        <a:bodyPr/>
        <a:lstStyle/>
        <a:p>
          <a:endParaRPr lang="fr-CA"/>
        </a:p>
      </dgm:t>
    </dgm:pt>
    <dgm:pt modelId="{DF25C253-0322-422E-9A21-5354A0BFFC67}" type="sibTrans" cxnId="{E0332565-347A-4F88-A04F-EA09B1A42CA0}">
      <dgm:prSet/>
      <dgm:spPr/>
      <dgm:t>
        <a:bodyPr/>
        <a:lstStyle/>
        <a:p>
          <a:endParaRPr lang="fr-CA"/>
        </a:p>
      </dgm:t>
    </dgm:pt>
    <dgm:pt modelId="{386180E4-EAC6-4F62-AC1F-1BA98A13A20E}">
      <dgm:prSet/>
      <dgm:spPr/>
      <dgm:t>
        <a:bodyPr/>
        <a:lstStyle/>
        <a:p>
          <a:r>
            <a:rPr lang="fr-CA"/>
            <a:t>Entré en fonction le: 7 juin 2021</a:t>
          </a:r>
        </a:p>
      </dgm:t>
    </dgm:pt>
    <dgm:pt modelId="{1061F967-BBC0-4E8F-9CE0-765EB8951505}" type="parTrans" cxnId="{51FD2F24-9C4B-4284-A54F-4B361B4D14F1}">
      <dgm:prSet/>
      <dgm:spPr/>
      <dgm:t>
        <a:bodyPr/>
        <a:lstStyle/>
        <a:p>
          <a:endParaRPr lang="fr-CA"/>
        </a:p>
      </dgm:t>
    </dgm:pt>
    <dgm:pt modelId="{7473AA1C-126C-4161-99D5-53D32D3D2E1A}" type="sibTrans" cxnId="{51FD2F24-9C4B-4284-A54F-4B361B4D14F1}">
      <dgm:prSet/>
      <dgm:spPr/>
      <dgm:t>
        <a:bodyPr/>
        <a:lstStyle/>
        <a:p>
          <a:endParaRPr lang="fr-CA"/>
        </a:p>
      </dgm:t>
    </dgm:pt>
    <dgm:pt modelId="{6FD30D62-499F-4A12-B956-306C8536D42F}">
      <dgm:prSet/>
      <dgm:spPr/>
      <dgm:t>
        <a:bodyPr/>
        <a:lstStyle/>
        <a:p>
          <a:r>
            <a:rPr lang="fr-CA"/>
            <a:t>Marylin Brassard</a:t>
          </a:r>
        </a:p>
      </dgm:t>
    </dgm:pt>
    <dgm:pt modelId="{8FC2C2F0-70AB-4204-8AB0-57B237BC83F8}" type="parTrans" cxnId="{6213628E-8CD6-4A3A-AF0D-0AC87587150C}">
      <dgm:prSet/>
      <dgm:spPr/>
      <dgm:t>
        <a:bodyPr/>
        <a:lstStyle/>
        <a:p>
          <a:endParaRPr lang="fr-CA"/>
        </a:p>
      </dgm:t>
    </dgm:pt>
    <dgm:pt modelId="{93DF1852-0A5B-4C0F-BD86-437F3B6FF0CD}" type="sibTrans" cxnId="{6213628E-8CD6-4A3A-AF0D-0AC87587150C}">
      <dgm:prSet/>
      <dgm:spPr/>
      <dgm:t>
        <a:bodyPr/>
        <a:lstStyle/>
        <a:p>
          <a:endParaRPr lang="fr-CA"/>
        </a:p>
      </dgm:t>
    </dgm:pt>
    <dgm:pt modelId="{4E9F9C36-D721-4ABA-BB64-8E4569ED5C86}">
      <dgm:prSet/>
      <dgm:spPr/>
      <dgm:t>
        <a:bodyPr/>
        <a:lstStyle/>
        <a:p>
          <a:r>
            <a:rPr lang="fr-CA"/>
            <a:t>Administratrice, Élue, Enseignante en réinsertion à l'emploi</a:t>
          </a:r>
        </a:p>
      </dgm:t>
    </dgm:pt>
    <dgm:pt modelId="{FE86AB54-2C20-456E-AC4F-160878B59D60}" type="parTrans" cxnId="{7EE17BCD-D7D0-4EC7-A778-6A390C2B6A44}">
      <dgm:prSet/>
      <dgm:spPr/>
      <dgm:t>
        <a:bodyPr/>
        <a:lstStyle/>
        <a:p>
          <a:endParaRPr lang="fr-CA"/>
        </a:p>
      </dgm:t>
    </dgm:pt>
    <dgm:pt modelId="{42ED954B-8621-49F3-87DB-1F4FBA403141}" type="sibTrans" cxnId="{7EE17BCD-D7D0-4EC7-A778-6A390C2B6A44}">
      <dgm:prSet/>
      <dgm:spPr/>
      <dgm:t>
        <a:bodyPr/>
        <a:lstStyle/>
        <a:p>
          <a:endParaRPr lang="fr-CA"/>
        </a:p>
      </dgm:t>
    </dgm:pt>
    <dgm:pt modelId="{B3275A55-20F0-4AB4-9EF7-2D87D29B7E3A}">
      <dgm:prSet/>
      <dgm:spPr/>
      <dgm:t>
        <a:bodyPr/>
        <a:lstStyle/>
        <a:p>
          <a:r>
            <a:rPr lang="fr-CA"/>
            <a:t>Entrée en fonction le : 30 avril 2022</a:t>
          </a:r>
        </a:p>
      </dgm:t>
    </dgm:pt>
    <dgm:pt modelId="{8E322D6C-207A-4723-9087-F016A5E37DEF}" type="parTrans" cxnId="{C3C0588B-D0BD-4FB7-B1E3-D56D05EBB31A}">
      <dgm:prSet/>
      <dgm:spPr/>
      <dgm:t>
        <a:bodyPr/>
        <a:lstStyle/>
        <a:p>
          <a:endParaRPr lang="fr-CA"/>
        </a:p>
      </dgm:t>
    </dgm:pt>
    <dgm:pt modelId="{88C645FA-B3EE-42E0-9DDC-EEB2114797F4}" type="sibTrans" cxnId="{C3C0588B-D0BD-4FB7-B1E3-D56D05EBB31A}">
      <dgm:prSet/>
      <dgm:spPr/>
      <dgm:t>
        <a:bodyPr/>
        <a:lstStyle/>
        <a:p>
          <a:endParaRPr lang="fr-CA"/>
        </a:p>
      </dgm:t>
    </dgm:pt>
    <dgm:pt modelId="{838E6774-4CC5-4142-8225-1EECFA0F6851}">
      <dgm:prSet/>
      <dgm:spPr/>
      <dgm:t>
        <a:bodyPr/>
        <a:lstStyle/>
        <a:p>
          <a:r>
            <a:rPr lang="fr-CA"/>
            <a:t>Départ le : 13 octobre 2022</a:t>
          </a:r>
        </a:p>
      </dgm:t>
    </dgm:pt>
    <dgm:pt modelId="{A8BE522C-A48F-456F-B76F-8A29014831F1}" type="parTrans" cxnId="{06569204-373C-4537-ACB7-871A75820E35}">
      <dgm:prSet/>
      <dgm:spPr/>
      <dgm:t>
        <a:bodyPr/>
        <a:lstStyle/>
        <a:p>
          <a:endParaRPr lang="fr-CA"/>
        </a:p>
      </dgm:t>
    </dgm:pt>
    <dgm:pt modelId="{627CDAEF-B859-4460-BDA6-D58DDFE94808}" type="sibTrans" cxnId="{06569204-373C-4537-ACB7-871A75820E35}">
      <dgm:prSet/>
      <dgm:spPr/>
      <dgm:t>
        <a:bodyPr/>
        <a:lstStyle/>
        <a:p>
          <a:endParaRPr lang="fr-CA"/>
        </a:p>
      </dgm:t>
    </dgm:pt>
    <dgm:pt modelId="{2BBED805-EA81-46FC-8865-2104D384015E}" type="pres">
      <dgm:prSet presAssocID="{04724D4F-1E73-4CAC-8B46-A896043932BD}" presName="vert0" presStyleCnt="0">
        <dgm:presLayoutVars>
          <dgm:dir/>
          <dgm:animOne val="branch"/>
          <dgm:animLvl val="lvl"/>
        </dgm:presLayoutVars>
      </dgm:prSet>
      <dgm:spPr/>
    </dgm:pt>
    <dgm:pt modelId="{974EDF64-7A17-48F2-8280-6F0BF0B3AEAF}" type="pres">
      <dgm:prSet presAssocID="{C9177F6C-D1CA-4FAC-BEE4-A8EFCEBFDF4B}" presName="thickLine" presStyleLbl="alignNode1" presStyleIdx="0" presStyleCnt="15"/>
      <dgm:spPr/>
    </dgm:pt>
    <dgm:pt modelId="{E64B90FA-4E19-47FE-A1D9-DACF6BD568F0}" type="pres">
      <dgm:prSet presAssocID="{C9177F6C-D1CA-4FAC-BEE4-A8EFCEBFDF4B}" presName="horz1" presStyleCnt="0"/>
      <dgm:spPr/>
    </dgm:pt>
    <dgm:pt modelId="{57A57772-55E7-47CD-8389-36A650D5C2F8}" type="pres">
      <dgm:prSet presAssocID="{C9177F6C-D1CA-4FAC-BEE4-A8EFCEBFDF4B}" presName="tx1" presStyleLbl="revTx" presStyleIdx="0" presStyleCnt="32"/>
      <dgm:spPr/>
    </dgm:pt>
    <dgm:pt modelId="{0FDB34E3-D297-46B5-A266-B753FA0ABA4F}" type="pres">
      <dgm:prSet presAssocID="{C9177F6C-D1CA-4FAC-BEE4-A8EFCEBFDF4B}" presName="vert1" presStyleCnt="0"/>
      <dgm:spPr/>
    </dgm:pt>
    <dgm:pt modelId="{9C2DD512-B762-41D3-8DE8-7F62BFA4A1CD}" type="pres">
      <dgm:prSet presAssocID="{8660F2B5-1DA4-411C-AEFD-9388677B5691}" presName="thickLine" presStyleLbl="alignNode1" presStyleIdx="1" presStyleCnt="15"/>
      <dgm:spPr/>
    </dgm:pt>
    <dgm:pt modelId="{FCAD35DF-29E5-4DE2-963A-F2AC1AF9BA82}" type="pres">
      <dgm:prSet presAssocID="{8660F2B5-1DA4-411C-AEFD-9388677B5691}" presName="horz1" presStyleCnt="0"/>
      <dgm:spPr/>
    </dgm:pt>
    <dgm:pt modelId="{027F2CC2-4D7B-4D16-8C94-24CDE43187D8}" type="pres">
      <dgm:prSet presAssocID="{8660F2B5-1DA4-411C-AEFD-9388677B5691}" presName="tx1" presStyleLbl="revTx" presStyleIdx="1" presStyleCnt="32"/>
      <dgm:spPr/>
    </dgm:pt>
    <dgm:pt modelId="{711BA628-BEB8-4456-9E72-91FF548587C2}" type="pres">
      <dgm:prSet presAssocID="{8660F2B5-1DA4-411C-AEFD-9388677B5691}" presName="vert1" presStyleCnt="0"/>
      <dgm:spPr/>
    </dgm:pt>
    <dgm:pt modelId="{388CCB20-129E-45FF-A9B2-E716639516AB}" type="pres">
      <dgm:prSet presAssocID="{96718F36-5D5E-4DF6-9CE9-5283B68B209D}" presName="vertSpace2a" presStyleCnt="0"/>
      <dgm:spPr/>
    </dgm:pt>
    <dgm:pt modelId="{2D99B89C-5E9B-4B0E-B78F-8C6B51BFEA9F}" type="pres">
      <dgm:prSet presAssocID="{96718F36-5D5E-4DF6-9CE9-5283B68B209D}" presName="horz2" presStyleCnt="0"/>
      <dgm:spPr/>
    </dgm:pt>
    <dgm:pt modelId="{8F3871C5-4389-468F-A299-400C567CFA46}" type="pres">
      <dgm:prSet presAssocID="{96718F36-5D5E-4DF6-9CE9-5283B68B209D}" presName="horzSpace2" presStyleCnt="0"/>
      <dgm:spPr/>
    </dgm:pt>
    <dgm:pt modelId="{32C08558-F8FE-4BDE-BF17-F83A624B7171}" type="pres">
      <dgm:prSet presAssocID="{96718F36-5D5E-4DF6-9CE9-5283B68B209D}" presName="tx2" presStyleLbl="revTx" presStyleIdx="2" presStyleCnt="32"/>
      <dgm:spPr/>
    </dgm:pt>
    <dgm:pt modelId="{51E71F69-461B-4FF3-8B4C-C03F24CD147B}" type="pres">
      <dgm:prSet presAssocID="{96718F36-5D5E-4DF6-9CE9-5283B68B209D}" presName="vert2" presStyleCnt="0"/>
      <dgm:spPr/>
    </dgm:pt>
    <dgm:pt modelId="{EE545ECE-337D-4F43-8CC2-F850976F12D5}" type="pres">
      <dgm:prSet presAssocID="{96718F36-5D5E-4DF6-9CE9-5283B68B209D}" presName="thinLine2b" presStyleLbl="callout" presStyleIdx="0" presStyleCnt="17"/>
      <dgm:spPr/>
    </dgm:pt>
    <dgm:pt modelId="{6AFE74F4-F3BF-49F5-B2EE-74AEFCDCDECC}" type="pres">
      <dgm:prSet presAssocID="{96718F36-5D5E-4DF6-9CE9-5283B68B209D}" presName="vertSpace2b" presStyleCnt="0"/>
      <dgm:spPr/>
    </dgm:pt>
    <dgm:pt modelId="{24765A85-E879-4F14-8CCD-C53384199680}" type="pres">
      <dgm:prSet presAssocID="{386180E4-EAC6-4F62-AC1F-1BA98A13A20E}" presName="horz2" presStyleCnt="0"/>
      <dgm:spPr/>
    </dgm:pt>
    <dgm:pt modelId="{7FA80AA2-58A8-4721-AF12-A97E7343F143}" type="pres">
      <dgm:prSet presAssocID="{386180E4-EAC6-4F62-AC1F-1BA98A13A20E}" presName="horzSpace2" presStyleCnt="0"/>
      <dgm:spPr/>
    </dgm:pt>
    <dgm:pt modelId="{8BF47529-DECB-4A44-ACDE-886E321CCDE4}" type="pres">
      <dgm:prSet presAssocID="{386180E4-EAC6-4F62-AC1F-1BA98A13A20E}" presName="tx2" presStyleLbl="revTx" presStyleIdx="3" presStyleCnt="32"/>
      <dgm:spPr/>
    </dgm:pt>
    <dgm:pt modelId="{69EBEFE1-BE4B-4A31-8900-106B079DE2E1}" type="pres">
      <dgm:prSet presAssocID="{386180E4-EAC6-4F62-AC1F-1BA98A13A20E}" presName="vert2" presStyleCnt="0"/>
      <dgm:spPr/>
    </dgm:pt>
    <dgm:pt modelId="{29D1D258-4BF3-4D57-8776-6258DB88EC5A}" type="pres">
      <dgm:prSet presAssocID="{386180E4-EAC6-4F62-AC1F-1BA98A13A20E}" presName="thinLine2b" presStyleLbl="callout" presStyleIdx="1" presStyleCnt="17"/>
      <dgm:spPr/>
    </dgm:pt>
    <dgm:pt modelId="{E4B57DAF-D837-47C9-A690-49694F1F9D53}" type="pres">
      <dgm:prSet presAssocID="{386180E4-EAC6-4F62-AC1F-1BA98A13A20E}" presName="vertSpace2b" presStyleCnt="0"/>
      <dgm:spPr/>
    </dgm:pt>
    <dgm:pt modelId="{00A323F7-22BB-4874-907E-71A3FCC06EE1}" type="pres">
      <dgm:prSet presAssocID="{9D02B8C2-BD01-44B4-A1E0-8C277538B782}" presName="thickLine" presStyleLbl="alignNode1" presStyleIdx="2" presStyleCnt="15"/>
      <dgm:spPr/>
    </dgm:pt>
    <dgm:pt modelId="{07EA5912-3009-4CF5-A0EA-DFCEF64BBE77}" type="pres">
      <dgm:prSet presAssocID="{9D02B8C2-BD01-44B4-A1E0-8C277538B782}" presName="horz1" presStyleCnt="0"/>
      <dgm:spPr/>
    </dgm:pt>
    <dgm:pt modelId="{C306478E-CE48-4E46-8D88-AED1F3B135FB}" type="pres">
      <dgm:prSet presAssocID="{9D02B8C2-BD01-44B4-A1E0-8C277538B782}" presName="tx1" presStyleLbl="revTx" presStyleIdx="4" presStyleCnt="32"/>
      <dgm:spPr/>
    </dgm:pt>
    <dgm:pt modelId="{CA422FA2-BDC4-4969-958D-2B1D7C71B16B}" type="pres">
      <dgm:prSet presAssocID="{9D02B8C2-BD01-44B4-A1E0-8C277538B782}" presName="vert1" presStyleCnt="0"/>
      <dgm:spPr/>
    </dgm:pt>
    <dgm:pt modelId="{20CD5304-6BD2-4843-8A85-D4AD47AD86DC}" type="pres">
      <dgm:prSet presAssocID="{596CF05E-F7A0-49FF-9452-0CBB98407A13}" presName="thickLine" presStyleLbl="alignNode1" presStyleIdx="3" presStyleCnt="15"/>
      <dgm:spPr/>
    </dgm:pt>
    <dgm:pt modelId="{492209B5-15F2-47A8-931E-AD11274BE1FC}" type="pres">
      <dgm:prSet presAssocID="{596CF05E-F7A0-49FF-9452-0CBB98407A13}" presName="horz1" presStyleCnt="0"/>
      <dgm:spPr/>
    </dgm:pt>
    <dgm:pt modelId="{C33A1743-0078-4884-A7FC-60B87BABA88C}" type="pres">
      <dgm:prSet presAssocID="{596CF05E-F7A0-49FF-9452-0CBB98407A13}" presName="tx1" presStyleLbl="revTx" presStyleIdx="5" presStyleCnt="32"/>
      <dgm:spPr/>
    </dgm:pt>
    <dgm:pt modelId="{BC3B55C1-A977-4011-B1F6-D68F91EEE98F}" type="pres">
      <dgm:prSet presAssocID="{596CF05E-F7A0-49FF-9452-0CBB98407A13}" presName="vert1" presStyleCnt="0"/>
      <dgm:spPr/>
    </dgm:pt>
    <dgm:pt modelId="{485CBDDD-DD40-4AD9-959D-1E94A70CC306}" type="pres">
      <dgm:prSet presAssocID="{E2E8F08C-368B-447B-B20D-3A6E50A51E43}" presName="vertSpace2a" presStyleCnt="0"/>
      <dgm:spPr/>
    </dgm:pt>
    <dgm:pt modelId="{CFCE7972-FACD-4C5A-9699-A34483676AED}" type="pres">
      <dgm:prSet presAssocID="{E2E8F08C-368B-447B-B20D-3A6E50A51E43}" presName="horz2" presStyleCnt="0"/>
      <dgm:spPr/>
    </dgm:pt>
    <dgm:pt modelId="{2063D03F-9F9A-4B1D-8A49-D3C9A9925619}" type="pres">
      <dgm:prSet presAssocID="{E2E8F08C-368B-447B-B20D-3A6E50A51E43}" presName="horzSpace2" presStyleCnt="0"/>
      <dgm:spPr/>
    </dgm:pt>
    <dgm:pt modelId="{BD762637-C60B-406E-A5AF-E30BFF289721}" type="pres">
      <dgm:prSet presAssocID="{E2E8F08C-368B-447B-B20D-3A6E50A51E43}" presName="tx2" presStyleLbl="revTx" presStyleIdx="6" presStyleCnt="32"/>
      <dgm:spPr/>
    </dgm:pt>
    <dgm:pt modelId="{E73E1EC5-4C75-47AE-AFDF-F0C23FFC3768}" type="pres">
      <dgm:prSet presAssocID="{E2E8F08C-368B-447B-B20D-3A6E50A51E43}" presName="vert2" presStyleCnt="0"/>
      <dgm:spPr/>
    </dgm:pt>
    <dgm:pt modelId="{C71684B4-2710-4CC3-8C84-F680221B7767}" type="pres">
      <dgm:prSet presAssocID="{E2E8F08C-368B-447B-B20D-3A6E50A51E43}" presName="thinLine2b" presStyleLbl="callout" presStyleIdx="2" presStyleCnt="17"/>
      <dgm:spPr/>
    </dgm:pt>
    <dgm:pt modelId="{9F4CBCD8-3A12-47CE-841D-2151E13877E5}" type="pres">
      <dgm:prSet presAssocID="{E2E8F08C-368B-447B-B20D-3A6E50A51E43}" presName="vertSpace2b" presStyleCnt="0"/>
      <dgm:spPr/>
    </dgm:pt>
    <dgm:pt modelId="{1B349252-2E3F-4480-BA88-98EB4901980C}" type="pres">
      <dgm:prSet presAssocID="{6529C4E7-44A5-443D-80E2-0A49685CFCFF}" presName="horz2" presStyleCnt="0"/>
      <dgm:spPr/>
    </dgm:pt>
    <dgm:pt modelId="{837574F2-2548-4C46-AE84-9FE6D151748A}" type="pres">
      <dgm:prSet presAssocID="{6529C4E7-44A5-443D-80E2-0A49685CFCFF}" presName="horzSpace2" presStyleCnt="0"/>
      <dgm:spPr/>
    </dgm:pt>
    <dgm:pt modelId="{E1DF3FC4-F6C4-4C4D-ADCB-9E6565C5B7F8}" type="pres">
      <dgm:prSet presAssocID="{6529C4E7-44A5-443D-80E2-0A49685CFCFF}" presName="tx2" presStyleLbl="revTx" presStyleIdx="7" presStyleCnt="32"/>
      <dgm:spPr/>
    </dgm:pt>
    <dgm:pt modelId="{3810E4D4-CECC-4935-BFB0-A9978AA73B51}" type="pres">
      <dgm:prSet presAssocID="{6529C4E7-44A5-443D-80E2-0A49685CFCFF}" presName="vert2" presStyleCnt="0"/>
      <dgm:spPr/>
    </dgm:pt>
    <dgm:pt modelId="{7F0FF4A5-7B0E-4C6D-AB38-084F72F9232C}" type="pres">
      <dgm:prSet presAssocID="{6529C4E7-44A5-443D-80E2-0A49685CFCFF}" presName="thinLine2b" presStyleLbl="callout" presStyleIdx="3" presStyleCnt="17"/>
      <dgm:spPr/>
    </dgm:pt>
    <dgm:pt modelId="{20B56DC9-DDC5-4603-97EE-BC6E3399F718}" type="pres">
      <dgm:prSet presAssocID="{6529C4E7-44A5-443D-80E2-0A49685CFCFF}" presName="vertSpace2b" presStyleCnt="0"/>
      <dgm:spPr/>
    </dgm:pt>
    <dgm:pt modelId="{2B01FE1C-E766-4092-99A5-38992EC54EF9}" type="pres">
      <dgm:prSet presAssocID="{8DCBACB2-5B77-43C0-8AA4-9D4C66A25184}" presName="thickLine" presStyleLbl="alignNode1" presStyleIdx="4" presStyleCnt="15"/>
      <dgm:spPr/>
    </dgm:pt>
    <dgm:pt modelId="{10D5D720-8AA1-4ACE-9FC3-0E9AF8FF598F}" type="pres">
      <dgm:prSet presAssocID="{8DCBACB2-5B77-43C0-8AA4-9D4C66A25184}" presName="horz1" presStyleCnt="0"/>
      <dgm:spPr/>
    </dgm:pt>
    <dgm:pt modelId="{5B779F78-C914-469F-A99E-5F5B2662D0AF}" type="pres">
      <dgm:prSet presAssocID="{8DCBACB2-5B77-43C0-8AA4-9D4C66A25184}" presName="tx1" presStyleLbl="revTx" presStyleIdx="8" presStyleCnt="32"/>
      <dgm:spPr/>
    </dgm:pt>
    <dgm:pt modelId="{9A50CDC1-939D-4164-BB2E-709E0CFE96B0}" type="pres">
      <dgm:prSet presAssocID="{8DCBACB2-5B77-43C0-8AA4-9D4C66A25184}" presName="vert1" presStyleCnt="0"/>
      <dgm:spPr/>
    </dgm:pt>
    <dgm:pt modelId="{CBF114EE-8928-4632-B623-1F27668F9115}" type="pres">
      <dgm:prSet presAssocID="{E0680BC6-729C-4AB3-AFE7-B687292AB5E3}" presName="thickLine" presStyleLbl="alignNode1" presStyleIdx="5" presStyleCnt="15"/>
      <dgm:spPr/>
    </dgm:pt>
    <dgm:pt modelId="{CDE8D03B-4748-46D9-8245-302FFB76A162}" type="pres">
      <dgm:prSet presAssocID="{E0680BC6-729C-4AB3-AFE7-B687292AB5E3}" presName="horz1" presStyleCnt="0"/>
      <dgm:spPr/>
    </dgm:pt>
    <dgm:pt modelId="{D70A8CC8-C2E9-4910-9EE8-1ED839241D49}" type="pres">
      <dgm:prSet presAssocID="{E0680BC6-729C-4AB3-AFE7-B687292AB5E3}" presName="tx1" presStyleLbl="revTx" presStyleIdx="9" presStyleCnt="32"/>
      <dgm:spPr/>
    </dgm:pt>
    <dgm:pt modelId="{E93384D4-D7EC-426F-9C54-71C647CD0ABB}" type="pres">
      <dgm:prSet presAssocID="{E0680BC6-729C-4AB3-AFE7-B687292AB5E3}" presName="vert1" presStyleCnt="0"/>
      <dgm:spPr/>
    </dgm:pt>
    <dgm:pt modelId="{CE81FC06-8CCD-4C9C-A787-DED408499284}" type="pres">
      <dgm:prSet presAssocID="{31B77959-965F-4D71-B951-F919C63ADB05}" presName="vertSpace2a" presStyleCnt="0"/>
      <dgm:spPr/>
    </dgm:pt>
    <dgm:pt modelId="{C5A28306-DB77-43D5-9284-2324F754DABE}" type="pres">
      <dgm:prSet presAssocID="{31B77959-965F-4D71-B951-F919C63ADB05}" presName="horz2" presStyleCnt="0"/>
      <dgm:spPr/>
    </dgm:pt>
    <dgm:pt modelId="{6893A0BE-A6C6-45D3-A6D0-B8903A368902}" type="pres">
      <dgm:prSet presAssocID="{31B77959-965F-4D71-B951-F919C63ADB05}" presName="horzSpace2" presStyleCnt="0"/>
      <dgm:spPr/>
    </dgm:pt>
    <dgm:pt modelId="{361CFDEE-E173-452E-8821-0E1381D5E4B4}" type="pres">
      <dgm:prSet presAssocID="{31B77959-965F-4D71-B951-F919C63ADB05}" presName="tx2" presStyleLbl="revTx" presStyleIdx="10" presStyleCnt="32"/>
      <dgm:spPr/>
    </dgm:pt>
    <dgm:pt modelId="{C2A465AB-D28E-4CAF-9AC8-613498DC9A45}" type="pres">
      <dgm:prSet presAssocID="{31B77959-965F-4D71-B951-F919C63ADB05}" presName="vert2" presStyleCnt="0"/>
      <dgm:spPr/>
    </dgm:pt>
    <dgm:pt modelId="{4CDAB43F-9D7E-4E8B-95FA-CC78C91A113B}" type="pres">
      <dgm:prSet presAssocID="{31B77959-965F-4D71-B951-F919C63ADB05}" presName="thinLine2b" presStyleLbl="callout" presStyleIdx="4" presStyleCnt="17"/>
      <dgm:spPr/>
    </dgm:pt>
    <dgm:pt modelId="{9D8F405F-E792-4AE4-A156-D9095984A6A1}" type="pres">
      <dgm:prSet presAssocID="{31B77959-965F-4D71-B951-F919C63ADB05}" presName="vertSpace2b" presStyleCnt="0"/>
      <dgm:spPr/>
    </dgm:pt>
    <dgm:pt modelId="{9AE4CE66-CEC8-4C76-87E5-07BA7054E893}" type="pres">
      <dgm:prSet presAssocID="{4BF80E91-7DFE-4982-A0B1-D7FA6F781656}" presName="horz2" presStyleCnt="0"/>
      <dgm:spPr/>
    </dgm:pt>
    <dgm:pt modelId="{29398AE0-6094-45E1-A89D-C3FCE57562AD}" type="pres">
      <dgm:prSet presAssocID="{4BF80E91-7DFE-4982-A0B1-D7FA6F781656}" presName="horzSpace2" presStyleCnt="0"/>
      <dgm:spPr/>
    </dgm:pt>
    <dgm:pt modelId="{DE4CE7A5-B01A-4AF1-9809-533AEDB7AFC3}" type="pres">
      <dgm:prSet presAssocID="{4BF80E91-7DFE-4982-A0B1-D7FA6F781656}" presName="tx2" presStyleLbl="revTx" presStyleIdx="11" presStyleCnt="32"/>
      <dgm:spPr/>
    </dgm:pt>
    <dgm:pt modelId="{7CFAF1D1-84AD-4CC4-A0B7-CD8F51ECAAF8}" type="pres">
      <dgm:prSet presAssocID="{4BF80E91-7DFE-4982-A0B1-D7FA6F781656}" presName="vert2" presStyleCnt="0"/>
      <dgm:spPr/>
    </dgm:pt>
    <dgm:pt modelId="{047808A9-958A-4515-85A4-58049EA3588A}" type="pres">
      <dgm:prSet presAssocID="{4BF80E91-7DFE-4982-A0B1-D7FA6F781656}" presName="thinLine2b" presStyleLbl="callout" presStyleIdx="5" presStyleCnt="17"/>
      <dgm:spPr/>
    </dgm:pt>
    <dgm:pt modelId="{EBA8E414-902A-4BB2-86C8-B3DAB403A13A}" type="pres">
      <dgm:prSet presAssocID="{4BF80E91-7DFE-4982-A0B1-D7FA6F781656}" presName="vertSpace2b" presStyleCnt="0"/>
      <dgm:spPr/>
    </dgm:pt>
    <dgm:pt modelId="{2A999A23-6BE6-48FC-8261-AF12EEE504FC}" type="pres">
      <dgm:prSet presAssocID="{D1BC8A01-84F9-4F19-BB2C-B746D2DB49D1}" presName="thickLine" presStyleLbl="alignNode1" presStyleIdx="6" presStyleCnt="15"/>
      <dgm:spPr/>
    </dgm:pt>
    <dgm:pt modelId="{ACB0433C-5DAB-408C-A5B1-F77A73421418}" type="pres">
      <dgm:prSet presAssocID="{D1BC8A01-84F9-4F19-BB2C-B746D2DB49D1}" presName="horz1" presStyleCnt="0"/>
      <dgm:spPr/>
    </dgm:pt>
    <dgm:pt modelId="{DBADCC23-1EEE-4D4F-8419-448669B8DFA7}" type="pres">
      <dgm:prSet presAssocID="{D1BC8A01-84F9-4F19-BB2C-B746D2DB49D1}" presName="tx1" presStyleLbl="revTx" presStyleIdx="12" presStyleCnt="32"/>
      <dgm:spPr/>
    </dgm:pt>
    <dgm:pt modelId="{5F9F2AA1-4F1F-485B-A36F-163E102F6C22}" type="pres">
      <dgm:prSet presAssocID="{D1BC8A01-84F9-4F19-BB2C-B746D2DB49D1}" presName="vert1" presStyleCnt="0"/>
      <dgm:spPr/>
    </dgm:pt>
    <dgm:pt modelId="{D1978A61-180F-4FB1-9BD3-F9E9A9AFFBC5}" type="pres">
      <dgm:prSet presAssocID="{150E2146-99D3-4708-917B-CDB45BF48E01}" presName="thickLine" presStyleLbl="alignNode1" presStyleIdx="7" presStyleCnt="15"/>
      <dgm:spPr/>
    </dgm:pt>
    <dgm:pt modelId="{ACBE03F3-05BC-4FF8-9B27-95B6B51A6BB9}" type="pres">
      <dgm:prSet presAssocID="{150E2146-99D3-4708-917B-CDB45BF48E01}" presName="horz1" presStyleCnt="0"/>
      <dgm:spPr/>
    </dgm:pt>
    <dgm:pt modelId="{327BE6E9-61D2-43DB-B88E-A5E298E443D4}" type="pres">
      <dgm:prSet presAssocID="{150E2146-99D3-4708-917B-CDB45BF48E01}" presName="tx1" presStyleLbl="revTx" presStyleIdx="13" presStyleCnt="32"/>
      <dgm:spPr/>
    </dgm:pt>
    <dgm:pt modelId="{957B4604-3886-4FD1-8C90-A54B88ED71C5}" type="pres">
      <dgm:prSet presAssocID="{150E2146-99D3-4708-917B-CDB45BF48E01}" presName="vert1" presStyleCnt="0"/>
      <dgm:spPr/>
    </dgm:pt>
    <dgm:pt modelId="{166788A6-EE27-4DE9-986F-7A8A5993A633}" type="pres">
      <dgm:prSet presAssocID="{458E8AB0-4C70-43F7-8779-3F64411CE557}" presName="vertSpace2a" presStyleCnt="0"/>
      <dgm:spPr/>
    </dgm:pt>
    <dgm:pt modelId="{08846B9B-24AA-44A3-8621-228D70804790}" type="pres">
      <dgm:prSet presAssocID="{458E8AB0-4C70-43F7-8779-3F64411CE557}" presName="horz2" presStyleCnt="0"/>
      <dgm:spPr/>
    </dgm:pt>
    <dgm:pt modelId="{3A3D0A60-9809-4C18-83AB-494F87BA1521}" type="pres">
      <dgm:prSet presAssocID="{458E8AB0-4C70-43F7-8779-3F64411CE557}" presName="horzSpace2" presStyleCnt="0"/>
      <dgm:spPr/>
    </dgm:pt>
    <dgm:pt modelId="{6031C1E7-9BC4-4FD0-A289-B7185DD266EE}" type="pres">
      <dgm:prSet presAssocID="{458E8AB0-4C70-43F7-8779-3F64411CE557}" presName="tx2" presStyleLbl="revTx" presStyleIdx="14" presStyleCnt="32"/>
      <dgm:spPr/>
    </dgm:pt>
    <dgm:pt modelId="{50489EBA-B002-4653-A42E-ABDCACABD456}" type="pres">
      <dgm:prSet presAssocID="{458E8AB0-4C70-43F7-8779-3F64411CE557}" presName="vert2" presStyleCnt="0"/>
      <dgm:spPr/>
    </dgm:pt>
    <dgm:pt modelId="{8D573A3C-D840-411B-B097-BCFB9FA2812A}" type="pres">
      <dgm:prSet presAssocID="{458E8AB0-4C70-43F7-8779-3F64411CE557}" presName="thinLine2b" presStyleLbl="callout" presStyleIdx="6" presStyleCnt="17"/>
      <dgm:spPr/>
    </dgm:pt>
    <dgm:pt modelId="{1963E44D-228B-4BAC-BFA5-ED7002852B76}" type="pres">
      <dgm:prSet presAssocID="{458E8AB0-4C70-43F7-8779-3F64411CE557}" presName="vertSpace2b" presStyleCnt="0"/>
      <dgm:spPr/>
    </dgm:pt>
    <dgm:pt modelId="{A15DA886-59FC-4D88-9F14-D2BA8646ED08}" type="pres">
      <dgm:prSet presAssocID="{9017DBFB-95EF-4161-BB0C-E54C9706A4DA}" presName="horz2" presStyleCnt="0"/>
      <dgm:spPr/>
    </dgm:pt>
    <dgm:pt modelId="{2DA51FCB-8146-468C-A828-51B39FAFFE8E}" type="pres">
      <dgm:prSet presAssocID="{9017DBFB-95EF-4161-BB0C-E54C9706A4DA}" presName="horzSpace2" presStyleCnt="0"/>
      <dgm:spPr/>
    </dgm:pt>
    <dgm:pt modelId="{F7CDECF7-51E5-4BD5-958F-D4683974BE49}" type="pres">
      <dgm:prSet presAssocID="{9017DBFB-95EF-4161-BB0C-E54C9706A4DA}" presName="tx2" presStyleLbl="revTx" presStyleIdx="15" presStyleCnt="32"/>
      <dgm:spPr/>
    </dgm:pt>
    <dgm:pt modelId="{DC46A21A-52C6-4E35-8B43-1DCBAA4189EA}" type="pres">
      <dgm:prSet presAssocID="{9017DBFB-95EF-4161-BB0C-E54C9706A4DA}" presName="vert2" presStyleCnt="0"/>
      <dgm:spPr/>
    </dgm:pt>
    <dgm:pt modelId="{8A05C3C6-1F9D-40CC-94D3-E10D9728564B}" type="pres">
      <dgm:prSet presAssocID="{9017DBFB-95EF-4161-BB0C-E54C9706A4DA}" presName="thinLine2b" presStyleLbl="callout" presStyleIdx="7" presStyleCnt="17"/>
      <dgm:spPr/>
    </dgm:pt>
    <dgm:pt modelId="{6C7B3E2A-518F-4AF8-AC1D-56412DF038C0}" type="pres">
      <dgm:prSet presAssocID="{9017DBFB-95EF-4161-BB0C-E54C9706A4DA}" presName="vertSpace2b" presStyleCnt="0"/>
      <dgm:spPr/>
    </dgm:pt>
    <dgm:pt modelId="{AAA46F5B-BFFA-4C2D-A3C2-1B2C2B9839A3}" type="pres">
      <dgm:prSet presAssocID="{ED9D52C6-A2DB-472F-BAA0-0C086A42E6AD}" presName="thickLine" presStyleLbl="alignNode1" presStyleIdx="8" presStyleCnt="15"/>
      <dgm:spPr/>
    </dgm:pt>
    <dgm:pt modelId="{33A2296F-5369-4510-BC6E-0D68A5D637C8}" type="pres">
      <dgm:prSet presAssocID="{ED9D52C6-A2DB-472F-BAA0-0C086A42E6AD}" presName="horz1" presStyleCnt="0"/>
      <dgm:spPr/>
    </dgm:pt>
    <dgm:pt modelId="{96D120A0-FA6F-489D-984A-80691E6C3127}" type="pres">
      <dgm:prSet presAssocID="{ED9D52C6-A2DB-472F-BAA0-0C086A42E6AD}" presName="tx1" presStyleLbl="revTx" presStyleIdx="16" presStyleCnt="32"/>
      <dgm:spPr/>
    </dgm:pt>
    <dgm:pt modelId="{6BC030E8-8F3A-4396-A611-60BB4BAD2227}" type="pres">
      <dgm:prSet presAssocID="{ED9D52C6-A2DB-472F-BAA0-0C086A42E6AD}" presName="vert1" presStyleCnt="0"/>
      <dgm:spPr/>
    </dgm:pt>
    <dgm:pt modelId="{6789E1D5-98B0-4B3A-8937-F325809D26EA}" type="pres">
      <dgm:prSet presAssocID="{404F05A4-BBDB-479E-A162-573D3E702429}" presName="thickLine" presStyleLbl="alignNode1" presStyleIdx="9" presStyleCnt="15"/>
      <dgm:spPr/>
    </dgm:pt>
    <dgm:pt modelId="{4F8420F6-90FF-4C32-94A1-6F1B26007A36}" type="pres">
      <dgm:prSet presAssocID="{404F05A4-BBDB-479E-A162-573D3E702429}" presName="horz1" presStyleCnt="0"/>
      <dgm:spPr/>
    </dgm:pt>
    <dgm:pt modelId="{58327DCC-7B4D-4DA9-A143-D9046DB2C6B2}" type="pres">
      <dgm:prSet presAssocID="{404F05A4-BBDB-479E-A162-573D3E702429}" presName="tx1" presStyleLbl="revTx" presStyleIdx="17" presStyleCnt="32"/>
      <dgm:spPr/>
    </dgm:pt>
    <dgm:pt modelId="{3AFE580E-CBE7-4E49-9744-547954D162C9}" type="pres">
      <dgm:prSet presAssocID="{404F05A4-BBDB-479E-A162-573D3E702429}" presName="vert1" presStyleCnt="0"/>
      <dgm:spPr/>
    </dgm:pt>
    <dgm:pt modelId="{9215E7FE-9070-4912-BC42-1B69EC6F32C6}" type="pres">
      <dgm:prSet presAssocID="{1F206B4A-E0B8-484D-8E37-A26C3C7EC545}" presName="vertSpace2a" presStyleCnt="0"/>
      <dgm:spPr/>
    </dgm:pt>
    <dgm:pt modelId="{C5CA9912-B1C0-4182-B625-74C26D25C4C5}" type="pres">
      <dgm:prSet presAssocID="{1F206B4A-E0B8-484D-8E37-A26C3C7EC545}" presName="horz2" presStyleCnt="0"/>
      <dgm:spPr/>
    </dgm:pt>
    <dgm:pt modelId="{E17625A5-B58B-4B3A-A3DF-4DD7E4CFB98F}" type="pres">
      <dgm:prSet presAssocID="{1F206B4A-E0B8-484D-8E37-A26C3C7EC545}" presName="horzSpace2" presStyleCnt="0"/>
      <dgm:spPr/>
    </dgm:pt>
    <dgm:pt modelId="{27F0E3C2-3952-4FBD-B469-EB25D189DD08}" type="pres">
      <dgm:prSet presAssocID="{1F206B4A-E0B8-484D-8E37-A26C3C7EC545}" presName="tx2" presStyleLbl="revTx" presStyleIdx="18" presStyleCnt="32"/>
      <dgm:spPr/>
    </dgm:pt>
    <dgm:pt modelId="{FCCC8034-56B0-447D-9E71-EC0FB00C9ECB}" type="pres">
      <dgm:prSet presAssocID="{1F206B4A-E0B8-484D-8E37-A26C3C7EC545}" presName="vert2" presStyleCnt="0"/>
      <dgm:spPr/>
    </dgm:pt>
    <dgm:pt modelId="{A525C439-535B-4444-AE8B-A96F7D9177F9}" type="pres">
      <dgm:prSet presAssocID="{1F206B4A-E0B8-484D-8E37-A26C3C7EC545}" presName="thinLine2b" presStyleLbl="callout" presStyleIdx="8" presStyleCnt="17"/>
      <dgm:spPr/>
    </dgm:pt>
    <dgm:pt modelId="{32945B0B-D963-45B1-A4F6-A91016A0C83E}" type="pres">
      <dgm:prSet presAssocID="{1F206B4A-E0B8-484D-8E37-A26C3C7EC545}" presName="vertSpace2b" presStyleCnt="0"/>
      <dgm:spPr/>
    </dgm:pt>
    <dgm:pt modelId="{05851B76-321C-42E8-A711-65066EB4677F}" type="pres">
      <dgm:prSet presAssocID="{1667E2FC-7126-41C7-9176-A94036ED48F5}" presName="horz2" presStyleCnt="0"/>
      <dgm:spPr/>
    </dgm:pt>
    <dgm:pt modelId="{F298C44B-F31F-40FA-8B29-62B6EF827868}" type="pres">
      <dgm:prSet presAssocID="{1667E2FC-7126-41C7-9176-A94036ED48F5}" presName="horzSpace2" presStyleCnt="0"/>
      <dgm:spPr/>
    </dgm:pt>
    <dgm:pt modelId="{D1944A3D-B366-4404-8197-57999878D504}" type="pres">
      <dgm:prSet presAssocID="{1667E2FC-7126-41C7-9176-A94036ED48F5}" presName="tx2" presStyleLbl="revTx" presStyleIdx="19" presStyleCnt="32"/>
      <dgm:spPr/>
    </dgm:pt>
    <dgm:pt modelId="{E5945025-23AB-4EA4-B545-E8CDDD93525B}" type="pres">
      <dgm:prSet presAssocID="{1667E2FC-7126-41C7-9176-A94036ED48F5}" presName="vert2" presStyleCnt="0"/>
      <dgm:spPr/>
    </dgm:pt>
    <dgm:pt modelId="{D407B2A2-59FB-418F-AC5A-8DCBF79B9D2A}" type="pres">
      <dgm:prSet presAssocID="{1667E2FC-7126-41C7-9176-A94036ED48F5}" presName="thinLine2b" presStyleLbl="callout" presStyleIdx="9" presStyleCnt="17"/>
      <dgm:spPr/>
    </dgm:pt>
    <dgm:pt modelId="{A089128E-2DA5-426C-8723-1DEEC840A41F}" type="pres">
      <dgm:prSet presAssocID="{1667E2FC-7126-41C7-9176-A94036ED48F5}" presName="vertSpace2b" presStyleCnt="0"/>
      <dgm:spPr/>
    </dgm:pt>
    <dgm:pt modelId="{8F88DAA1-F90F-4D07-BEFC-0C20C020F776}" type="pres">
      <dgm:prSet presAssocID="{6FD30D62-499F-4A12-B956-306C8536D42F}" presName="thickLine" presStyleLbl="alignNode1" presStyleIdx="10" presStyleCnt="15"/>
      <dgm:spPr/>
    </dgm:pt>
    <dgm:pt modelId="{11072A9B-0697-4021-9A8D-AF63C69C7DCC}" type="pres">
      <dgm:prSet presAssocID="{6FD30D62-499F-4A12-B956-306C8536D42F}" presName="horz1" presStyleCnt="0"/>
      <dgm:spPr/>
    </dgm:pt>
    <dgm:pt modelId="{48188A5C-6E2A-4112-99A0-5ACE680477EB}" type="pres">
      <dgm:prSet presAssocID="{6FD30D62-499F-4A12-B956-306C8536D42F}" presName="tx1" presStyleLbl="revTx" presStyleIdx="20" presStyleCnt="32"/>
      <dgm:spPr/>
    </dgm:pt>
    <dgm:pt modelId="{E2574337-7651-4D75-AD18-0FC6A88E34F1}" type="pres">
      <dgm:prSet presAssocID="{6FD30D62-499F-4A12-B956-306C8536D42F}" presName="vert1" presStyleCnt="0"/>
      <dgm:spPr/>
    </dgm:pt>
    <dgm:pt modelId="{2D6879C0-E2A1-45B8-AF98-31987357ACD8}" type="pres">
      <dgm:prSet presAssocID="{4E9F9C36-D721-4ABA-BB64-8E4569ED5C86}" presName="vertSpace2a" presStyleCnt="0"/>
      <dgm:spPr/>
    </dgm:pt>
    <dgm:pt modelId="{D67595E9-A10C-4549-8500-123D58F7BD67}" type="pres">
      <dgm:prSet presAssocID="{4E9F9C36-D721-4ABA-BB64-8E4569ED5C86}" presName="horz2" presStyleCnt="0"/>
      <dgm:spPr/>
    </dgm:pt>
    <dgm:pt modelId="{6B5EEAD2-6DC7-414F-B555-1E8CE406B3A4}" type="pres">
      <dgm:prSet presAssocID="{4E9F9C36-D721-4ABA-BB64-8E4569ED5C86}" presName="horzSpace2" presStyleCnt="0"/>
      <dgm:spPr/>
    </dgm:pt>
    <dgm:pt modelId="{8848AE79-67A5-49F7-9F27-C98BD838F1F7}" type="pres">
      <dgm:prSet presAssocID="{4E9F9C36-D721-4ABA-BB64-8E4569ED5C86}" presName="tx2" presStyleLbl="revTx" presStyleIdx="21" presStyleCnt="32"/>
      <dgm:spPr/>
    </dgm:pt>
    <dgm:pt modelId="{03AD3C7C-3045-4324-A309-82B4DEC86B5A}" type="pres">
      <dgm:prSet presAssocID="{4E9F9C36-D721-4ABA-BB64-8E4569ED5C86}" presName="vert2" presStyleCnt="0"/>
      <dgm:spPr/>
    </dgm:pt>
    <dgm:pt modelId="{2E95E72F-5417-4D72-9A2C-EBF79F35FD2C}" type="pres">
      <dgm:prSet presAssocID="{4E9F9C36-D721-4ABA-BB64-8E4569ED5C86}" presName="thinLine2b" presStyleLbl="callout" presStyleIdx="10" presStyleCnt="17"/>
      <dgm:spPr/>
    </dgm:pt>
    <dgm:pt modelId="{46532FF7-3740-42DA-9B59-A9054AED28AF}" type="pres">
      <dgm:prSet presAssocID="{4E9F9C36-D721-4ABA-BB64-8E4569ED5C86}" presName="vertSpace2b" presStyleCnt="0"/>
      <dgm:spPr/>
    </dgm:pt>
    <dgm:pt modelId="{81FED50A-F234-41C7-953D-953C4BE67527}" type="pres">
      <dgm:prSet presAssocID="{B3275A55-20F0-4AB4-9EF7-2D87D29B7E3A}" presName="horz2" presStyleCnt="0"/>
      <dgm:spPr/>
    </dgm:pt>
    <dgm:pt modelId="{CCB26DFB-957A-4375-ACCD-72B0B6ABF7AB}" type="pres">
      <dgm:prSet presAssocID="{B3275A55-20F0-4AB4-9EF7-2D87D29B7E3A}" presName="horzSpace2" presStyleCnt="0"/>
      <dgm:spPr/>
    </dgm:pt>
    <dgm:pt modelId="{0838D577-4702-4934-8061-24EDEBE0954F}" type="pres">
      <dgm:prSet presAssocID="{B3275A55-20F0-4AB4-9EF7-2D87D29B7E3A}" presName="tx2" presStyleLbl="revTx" presStyleIdx="22" presStyleCnt="32"/>
      <dgm:spPr/>
    </dgm:pt>
    <dgm:pt modelId="{4336AF60-3E7C-4C52-AB42-206E31C00A02}" type="pres">
      <dgm:prSet presAssocID="{B3275A55-20F0-4AB4-9EF7-2D87D29B7E3A}" presName="vert2" presStyleCnt="0"/>
      <dgm:spPr/>
    </dgm:pt>
    <dgm:pt modelId="{3C2CCF70-F17A-4FFB-9B7C-69E9B922F56A}" type="pres">
      <dgm:prSet presAssocID="{B3275A55-20F0-4AB4-9EF7-2D87D29B7E3A}" presName="thinLine2b" presStyleLbl="callout" presStyleIdx="11" presStyleCnt="17"/>
      <dgm:spPr/>
    </dgm:pt>
    <dgm:pt modelId="{2E5E0DC6-4B1B-47CF-9D85-A22B521476E8}" type="pres">
      <dgm:prSet presAssocID="{B3275A55-20F0-4AB4-9EF7-2D87D29B7E3A}" presName="vertSpace2b" presStyleCnt="0"/>
      <dgm:spPr/>
    </dgm:pt>
    <dgm:pt modelId="{84168DB4-D213-4100-BE88-BF18BAEFC42A}" type="pres">
      <dgm:prSet presAssocID="{838E6774-4CC5-4142-8225-1EECFA0F6851}" presName="horz2" presStyleCnt="0"/>
      <dgm:spPr/>
    </dgm:pt>
    <dgm:pt modelId="{3A4067BC-3457-4548-AA89-49EC07C1E38B}" type="pres">
      <dgm:prSet presAssocID="{838E6774-4CC5-4142-8225-1EECFA0F6851}" presName="horzSpace2" presStyleCnt="0"/>
      <dgm:spPr/>
    </dgm:pt>
    <dgm:pt modelId="{1DE2E950-7678-43B3-91FF-DFFD9421DF78}" type="pres">
      <dgm:prSet presAssocID="{838E6774-4CC5-4142-8225-1EECFA0F6851}" presName="tx2" presStyleLbl="revTx" presStyleIdx="23" presStyleCnt="32"/>
      <dgm:spPr/>
    </dgm:pt>
    <dgm:pt modelId="{B704DD59-DB64-4AAA-8BC5-EBE636D0A306}" type="pres">
      <dgm:prSet presAssocID="{838E6774-4CC5-4142-8225-1EECFA0F6851}" presName="vert2" presStyleCnt="0"/>
      <dgm:spPr/>
    </dgm:pt>
    <dgm:pt modelId="{4C561E5A-03CF-45A5-94FA-346D7C3782DA}" type="pres">
      <dgm:prSet presAssocID="{838E6774-4CC5-4142-8225-1EECFA0F6851}" presName="thinLine2b" presStyleLbl="callout" presStyleIdx="12" presStyleCnt="17"/>
      <dgm:spPr/>
    </dgm:pt>
    <dgm:pt modelId="{305D824A-51CD-4601-AD55-33148FFC281A}" type="pres">
      <dgm:prSet presAssocID="{838E6774-4CC5-4142-8225-1EECFA0F6851}" presName="vertSpace2b" presStyleCnt="0"/>
      <dgm:spPr/>
    </dgm:pt>
    <dgm:pt modelId="{D95BD148-4CAF-4952-91C7-B4F64E770055}" type="pres">
      <dgm:prSet presAssocID="{02A9112E-0DD6-46B6-9767-BA4E4111D89D}" presName="thickLine" presStyleLbl="alignNode1" presStyleIdx="11" presStyleCnt="15"/>
      <dgm:spPr/>
    </dgm:pt>
    <dgm:pt modelId="{8EE0B550-534E-4800-8E26-A025C986CBAB}" type="pres">
      <dgm:prSet presAssocID="{02A9112E-0DD6-46B6-9767-BA4E4111D89D}" presName="horz1" presStyleCnt="0"/>
      <dgm:spPr/>
    </dgm:pt>
    <dgm:pt modelId="{E5FC6215-CA5F-4892-B1E3-E6F8036C349C}" type="pres">
      <dgm:prSet presAssocID="{02A9112E-0DD6-46B6-9767-BA4E4111D89D}" presName="tx1" presStyleLbl="revTx" presStyleIdx="24" presStyleCnt="32"/>
      <dgm:spPr/>
    </dgm:pt>
    <dgm:pt modelId="{13176F7C-37DC-480A-87E0-A188AA1B71FB}" type="pres">
      <dgm:prSet presAssocID="{02A9112E-0DD6-46B6-9767-BA4E4111D89D}" presName="vert1" presStyleCnt="0"/>
      <dgm:spPr/>
    </dgm:pt>
    <dgm:pt modelId="{570A15A9-C72F-4FD3-967D-0B0F565A640E}" type="pres">
      <dgm:prSet presAssocID="{7412906B-3AC1-415B-937A-3D94445C4278}" presName="thickLine" presStyleLbl="alignNode1" presStyleIdx="12" presStyleCnt="15"/>
      <dgm:spPr/>
    </dgm:pt>
    <dgm:pt modelId="{FAE643B5-7674-4746-A953-F427DF8D554D}" type="pres">
      <dgm:prSet presAssocID="{7412906B-3AC1-415B-937A-3D94445C4278}" presName="horz1" presStyleCnt="0"/>
      <dgm:spPr/>
    </dgm:pt>
    <dgm:pt modelId="{E97625F6-D055-4514-BA80-74F3C7ED940C}" type="pres">
      <dgm:prSet presAssocID="{7412906B-3AC1-415B-937A-3D94445C4278}" presName="tx1" presStyleLbl="revTx" presStyleIdx="25" presStyleCnt="32"/>
      <dgm:spPr/>
    </dgm:pt>
    <dgm:pt modelId="{2842D7B6-3CEA-4B21-BADB-6376DCD59AB7}" type="pres">
      <dgm:prSet presAssocID="{7412906B-3AC1-415B-937A-3D94445C4278}" presName="vert1" presStyleCnt="0"/>
      <dgm:spPr/>
    </dgm:pt>
    <dgm:pt modelId="{73CF300A-1C72-4936-A2F1-7C2748653A25}" type="pres">
      <dgm:prSet presAssocID="{BB0EA960-EE1C-402C-A32D-5F9DB4B59F99}" presName="vertSpace2a" presStyleCnt="0"/>
      <dgm:spPr/>
    </dgm:pt>
    <dgm:pt modelId="{CACF986D-12D8-4643-A577-80E61BB81503}" type="pres">
      <dgm:prSet presAssocID="{BB0EA960-EE1C-402C-A32D-5F9DB4B59F99}" presName="horz2" presStyleCnt="0"/>
      <dgm:spPr/>
    </dgm:pt>
    <dgm:pt modelId="{F41D08C4-93AF-440B-8CD8-4899C7EC069A}" type="pres">
      <dgm:prSet presAssocID="{BB0EA960-EE1C-402C-A32D-5F9DB4B59F99}" presName="horzSpace2" presStyleCnt="0"/>
      <dgm:spPr/>
    </dgm:pt>
    <dgm:pt modelId="{C66995CA-947C-4D04-AD25-E7B46F8724A1}" type="pres">
      <dgm:prSet presAssocID="{BB0EA960-EE1C-402C-A32D-5F9DB4B59F99}" presName="tx2" presStyleLbl="revTx" presStyleIdx="26" presStyleCnt="32"/>
      <dgm:spPr/>
    </dgm:pt>
    <dgm:pt modelId="{AB9DE163-5AFF-40BD-A338-4C63D253461D}" type="pres">
      <dgm:prSet presAssocID="{BB0EA960-EE1C-402C-A32D-5F9DB4B59F99}" presName="vert2" presStyleCnt="0"/>
      <dgm:spPr/>
    </dgm:pt>
    <dgm:pt modelId="{9D596E06-DAC4-488C-AF4C-36FCD14F9098}" type="pres">
      <dgm:prSet presAssocID="{BB0EA960-EE1C-402C-A32D-5F9DB4B59F99}" presName="thinLine2b" presStyleLbl="callout" presStyleIdx="13" presStyleCnt="17"/>
      <dgm:spPr/>
    </dgm:pt>
    <dgm:pt modelId="{6E5F01F0-7E48-4DBC-9688-CD23A11D261B}" type="pres">
      <dgm:prSet presAssocID="{BB0EA960-EE1C-402C-A32D-5F9DB4B59F99}" presName="vertSpace2b" presStyleCnt="0"/>
      <dgm:spPr/>
    </dgm:pt>
    <dgm:pt modelId="{90D081E2-6B1F-4E1F-8AD7-A0DE636F6963}" type="pres">
      <dgm:prSet presAssocID="{E81B49B5-7F85-406C-ABAE-08B9CB9234E4}" presName="horz2" presStyleCnt="0"/>
      <dgm:spPr/>
    </dgm:pt>
    <dgm:pt modelId="{3B977CA9-27BF-4F69-84EC-F665CBF0959A}" type="pres">
      <dgm:prSet presAssocID="{E81B49B5-7F85-406C-ABAE-08B9CB9234E4}" presName="horzSpace2" presStyleCnt="0"/>
      <dgm:spPr/>
    </dgm:pt>
    <dgm:pt modelId="{F8F8A1CE-D98E-4CED-9360-1D571A510261}" type="pres">
      <dgm:prSet presAssocID="{E81B49B5-7F85-406C-ABAE-08B9CB9234E4}" presName="tx2" presStyleLbl="revTx" presStyleIdx="27" presStyleCnt="32"/>
      <dgm:spPr/>
    </dgm:pt>
    <dgm:pt modelId="{81049213-0C9C-4E0E-8284-38C05630EEF4}" type="pres">
      <dgm:prSet presAssocID="{E81B49B5-7F85-406C-ABAE-08B9CB9234E4}" presName="vert2" presStyleCnt="0"/>
      <dgm:spPr/>
    </dgm:pt>
    <dgm:pt modelId="{22646C92-8193-49EF-832F-1B18E261CCE3}" type="pres">
      <dgm:prSet presAssocID="{E81B49B5-7F85-406C-ABAE-08B9CB9234E4}" presName="thinLine2b" presStyleLbl="callout" presStyleIdx="14" presStyleCnt="17"/>
      <dgm:spPr/>
    </dgm:pt>
    <dgm:pt modelId="{7C76C7FC-3D1F-419E-B134-BDF1E2145B9F}" type="pres">
      <dgm:prSet presAssocID="{E81B49B5-7F85-406C-ABAE-08B9CB9234E4}" presName="vertSpace2b" presStyleCnt="0"/>
      <dgm:spPr/>
    </dgm:pt>
    <dgm:pt modelId="{61041BB5-6367-4CC7-9281-D3D88E3D5EF4}" type="pres">
      <dgm:prSet presAssocID="{051E3F6C-D296-42EA-ACCA-0A7AAF4E83B5}" presName="thickLine" presStyleLbl="alignNode1" presStyleIdx="13" presStyleCnt="15"/>
      <dgm:spPr/>
    </dgm:pt>
    <dgm:pt modelId="{24D88FE0-484D-45EA-B682-A34866AA834B}" type="pres">
      <dgm:prSet presAssocID="{051E3F6C-D296-42EA-ACCA-0A7AAF4E83B5}" presName="horz1" presStyleCnt="0"/>
      <dgm:spPr/>
    </dgm:pt>
    <dgm:pt modelId="{08300930-F1EA-4DA6-8979-3D4E6E119E05}" type="pres">
      <dgm:prSet presAssocID="{051E3F6C-D296-42EA-ACCA-0A7AAF4E83B5}" presName="tx1" presStyleLbl="revTx" presStyleIdx="28" presStyleCnt="32"/>
      <dgm:spPr/>
    </dgm:pt>
    <dgm:pt modelId="{F2366E58-26F7-4EA3-8D53-63422DD9A5D1}" type="pres">
      <dgm:prSet presAssocID="{051E3F6C-D296-42EA-ACCA-0A7AAF4E83B5}" presName="vert1" presStyleCnt="0"/>
      <dgm:spPr/>
    </dgm:pt>
    <dgm:pt modelId="{00F01A08-764C-4902-B0EF-BB77945E704E}" type="pres">
      <dgm:prSet presAssocID="{0DCB8600-CEE7-4AB1-B0ED-9CBFC815DA5C}" presName="thickLine" presStyleLbl="alignNode1" presStyleIdx="14" presStyleCnt="15"/>
      <dgm:spPr/>
    </dgm:pt>
    <dgm:pt modelId="{0B374042-A56D-4F6B-B33A-3C20213724C4}" type="pres">
      <dgm:prSet presAssocID="{0DCB8600-CEE7-4AB1-B0ED-9CBFC815DA5C}" presName="horz1" presStyleCnt="0"/>
      <dgm:spPr/>
    </dgm:pt>
    <dgm:pt modelId="{1F2FC4DB-8410-48C0-8CCC-C19EE0B2E39A}" type="pres">
      <dgm:prSet presAssocID="{0DCB8600-CEE7-4AB1-B0ED-9CBFC815DA5C}" presName="tx1" presStyleLbl="revTx" presStyleIdx="29" presStyleCnt="32"/>
      <dgm:spPr/>
    </dgm:pt>
    <dgm:pt modelId="{C004E3A3-8C6D-44CF-BBE8-E104097485FF}" type="pres">
      <dgm:prSet presAssocID="{0DCB8600-CEE7-4AB1-B0ED-9CBFC815DA5C}" presName="vert1" presStyleCnt="0"/>
      <dgm:spPr/>
    </dgm:pt>
    <dgm:pt modelId="{BB38D41B-A679-4440-9632-E82F2520A685}" type="pres">
      <dgm:prSet presAssocID="{3D11B11C-F697-48C0-BBB7-A97FF6B2E1F2}" presName="vertSpace2a" presStyleCnt="0"/>
      <dgm:spPr/>
    </dgm:pt>
    <dgm:pt modelId="{E0FFA97E-5220-4095-9445-6377CD4D93F0}" type="pres">
      <dgm:prSet presAssocID="{3D11B11C-F697-48C0-BBB7-A97FF6B2E1F2}" presName="horz2" presStyleCnt="0"/>
      <dgm:spPr/>
    </dgm:pt>
    <dgm:pt modelId="{33A201F1-06EE-4ACB-8EB1-0014B42D3653}" type="pres">
      <dgm:prSet presAssocID="{3D11B11C-F697-48C0-BBB7-A97FF6B2E1F2}" presName="horzSpace2" presStyleCnt="0"/>
      <dgm:spPr/>
    </dgm:pt>
    <dgm:pt modelId="{7B2DD219-3BF1-4E47-8469-BB9A16872FEC}" type="pres">
      <dgm:prSet presAssocID="{3D11B11C-F697-48C0-BBB7-A97FF6B2E1F2}" presName="tx2" presStyleLbl="revTx" presStyleIdx="30" presStyleCnt="32"/>
      <dgm:spPr/>
    </dgm:pt>
    <dgm:pt modelId="{30F895C1-7A08-4855-BD92-33BD1AA33B1E}" type="pres">
      <dgm:prSet presAssocID="{3D11B11C-F697-48C0-BBB7-A97FF6B2E1F2}" presName="vert2" presStyleCnt="0"/>
      <dgm:spPr/>
    </dgm:pt>
    <dgm:pt modelId="{E9A5420A-58FC-42F8-8B01-C40D7B504313}" type="pres">
      <dgm:prSet presAssocID="{3D11B11C-F697-48C0-BBB7-A97FF6B2E1F2}" presName="thinLine2b" presStyleLbl="callout" presStyleIdx="15" presStyleCnt="17"/>
      <dgm:spPr/>
    </dgm:pt>
    <dgm:pt modelId="{461DDDAD-0D17-493B-8F60-4851F5B81515}" type="pres">
      <dgm:prSet presAssocID="{3D11B11C-F697-48C0-BBB7-A97FF6B2E1F2}" presName="vertSpace2b" presStyleCnt="0"/>
      <dgm:spPr/>
    </dgm:pt>
    <dgm:pt modelId="{0F671C38-BE5B-4832-9D3E-ABB52B29D1A8}" type="pres">
      <dgm:prSet presAssocID="{B12BDA45-2EE8-4FB0-9B35-757F28D08631}" presName="horz2" presStyleCnt="0"/>
      <dgm:spPr/>
    </dgm:pt>
    <dgm:pt modelId="{5EA11141-C796-46F2-B7A6-D0BF9DF1A0DE}" type="pres">
      <dgm:prSet presAssocID="{B12BDA45-2EE8-4FB0-9B35-757F28D08631}" presName="horzSpace2" presStyleCnt="0"/>
      <dgm:spPr/>
    </dgm:pt>
    <dgm:pt modelId="{1424DD2F-746E-4F12-A191-097C5E6E1C10}" type="pres">
      <dgm:prSet presAssocID="{B12BDA45-2EE8-4FB0-9B35-757F28D08631}" presName="tx2" presStyleLbl="revTx" presStyleIdx="31" presStyleCnt="32"/>
      <dgm:spPr/>
    </dgm:pt>
    <dgm:pt modelId="{FB5695A2-DF72-4648-ADBD-33396224DC94}" type="pres">
      <dgm:prSet presAssocID="{B12BDA45-2EE8-4FB0-9B35-757F28D08631}" presName="vert2" presStyleCnt="0"/>
      <dgm:spPr/>
    </dgm:pt>
    <dgm:pt modelId="{7621C91E-6D25-4626-8F52-591404362332}" type="pres">
      <dgm:prSet presAssocID="{B12BDA45-2EE8-4FB0-9B35-757F28D08631}" presName="thinLine2b" presStyleLbl="callout" presStyleIdx="16" presStyleCnt="17"/>
      <dgm:spPr/>
    </dgm:pt>
    <dgm:pt modelId="{A8110893-9FBF-4578-882F-972990915598}" type="pres">
      <dgm:prSet presAssocID="{B12BDA45-2EE8-4FB0-9B35-757F28D08631}" presName="vertSpace2b" presStyleCnt="0"/>
      <dgm:spPr/>
    </dgm:pt>
  </dgm:ptLst>
  <dgm:cxnLst>
    <dgm:cxn modelId="{00B17600-AF7C-41BC-8212-C78D262D42CB}" type="presOf" srcId="{96718F36-5D5E-4DF6-9CE9-5283B68B209D}" destId="{32C08558-F8FE-4BDE-BF17-F83A624B7171}" srcOrd="0" destOrd="0" presId="urn:microsoft.com/office/officeart/2008/layout/LinedList"/>
    <dgm:cxn modelId="{9795BE00-CAA7-48ED-88B0-DEFB08CFE538}" srcId="{596CF05E-F7A0-49FF-9452-0CBB98407A13}" destId="{E2E8F08C-368B-447B-B20D-3A6E50A51E43}" srcOrd="0" destOrd="0" parTransId="{BFA791EE-2015-43BE-8477-32BDD7EEFEFD}" sibTransId="{0CEDDEA5-09BB-46AF-BAE4-9410B48A6168}"/>
    <dgm:cxn modelId="{06569204-373C-4537-ACB7-871A75820E35}" srcId="{6FD30D62-499F-4A12-B956-306C8536D42F}" destId="{838E6774-4CC5-4142-8225-1EECFA0F6851}" srcOrd="2" destOrd="0" parTransId="{A8BE522C-A48F-456F-B76F-8A29014831F1}" sibTransId="{627CDAEF-B859-4460-BDA6-D58DDFE94808}"/>
    <dgm:cxn modelId="{C9814F11-C2FC-45F9-A1A3-BD938587964B}" srcId="{150E2146-99D3-4708-917B-CDB45BF48E01}" destId="{9017DBFB-95EF-4161-BB0C-E54C9706A4DA}" srcOrd="1" destOrd="0" parTransId="{95584327-EB98-4F16-A0C4-51369A325210}" sibTransId="{565A4F5D-8193-4114-88D9-F7BC331E9002}"/>
    <dgm:cxn modelId="{E0E0B811-B7DA-4F59-AA62-73FC999EA4A5}" srcId="{04724D4F-1E73-4CAC-8B46-A896043932BD}" destId="{051E3F6C-D296-42EA-ACCA-0A7AAF4E83B5}" srcOrd="13" destOrd="0" parTransId="{4D87C6C1-10EC-44B9-BF6F-D3114BDA3C44}" sibTransId="{57F7B311-DE72-4827-A84C-3DDC0F03C552}"/>
    <dgm:cxn modelId="{0A4AC813-DF9F-4E34-AA5A-159D94E9B07B}" type="presOf" srcId="{150E2146-99D3-4708-917B-CDB45BF48E01}" destId="{327BE6E9-61D2-43DB-B88E-A5E298E443D4}" srcOrd="0" destOrd="0" presId="urn:microsoft.com/office/officeart/2008/layout/LinedList"/>
    <dgm:cxn modelId="{2416B517-EF8A-48D9-8015-199723338EAF}" type="presOf" srcId="{051E3F6C-D296-42EA-ACCA-0A7AAF4E83B5}" destId="{08300930-F1EA-4DA6-8979-3D4E6E119E05}" srcOrd="0" destOrd="0" presId="urn:microsoft.com/office/officeart/2008/layout/LinedList"/>
    <dgm:cxn modelId="{60F8251D-EC66-41B9-8AA9-20A8C348C01C}" srcId="{E0680BC6-729C-4AB3-AFE7-B687292AB5E3}" destId="{31B77959-965F-4D71-B951-F919C63ADB05}" srcOrd="0" destOrd="0" parTransId="{F795ABEC-5A3E-4FCB-9C37-71BCB0C68426}" sibTransId="{BEB9264B-4AD0-49E2-B684-D443A1B8A907}"/>
    <dgm:cxn modelId="{F74B011E-A47D-41FD-8039-F7A1DB651A70}" srcId="{7412906B-3AC1-415B-937A-3D94445C4278}" destId="{BB0EA960-EE1C-402C-A32D-5F9DB4B59F99}" srcOrd="0" destOrd="0" parTransId="{0D3643B7-DA2C-450F-8AAD-06EFA318B241}" sibTransId="{D0A9A63F-97B1-4284-A09A-13080042F39E}"/>
    <dgm:cxn modelId="{7DFF2A21-91AC-4818-B63F-A78A0B72E5B1}" srcId="{04724D4F-1E73-4CAC-8B46-A896043932BD}" destId="{0DCB8600-CEE7-4AB1-B0ED-9CBFC815DA5C}" srcOrd="14" destOrd="0" parTransId="{5D3A4B2C-1292-4361-BEF4-85D9129934D0}" sibTransId="{7609D60B-CF68-4459-984E-2E1696016D8A}"/>
    <dgm:cxn modelId="{51FD2F24-9C4B-4284-A54F-4B361B4D14F1}" srcId="{8660F2B5-1DA4-411C-AEFD-9388677B5691}" destId="{386180E4-EAC6-4F62-AC1F-1BA98A13A20E}" srcOrd="1" destOrd="0" parTransId="{1061F967-BBC0-4E8F-9CE0-765EB8951505}" sibTransId="{7473AA1C-126C-4161-99D5-53D32D3D2E1A}"/>
    <dgm:cxn modelId="{2A059227-B695-4D91-AD2A-F73AA7DBDDD1}" srcId="{150E2146-99D3-4708-917B-CDB45BF48E01}" destId="{458E8AB0-4C70-43F7-8779-3F64411CE557}" srcOrd="0" destOrd="0" parTransId="{683FA7E8-C361-4BA4-814F-51BB1BE96ECB}" sibTransId="{592E0EDA-C486-45D3-B231-FF1FC526DB8E}"/>
    <dgm:cxn modelId="{8DAE0928-6910-4405-871F-7CC59F2EC0FC}" type="presOf" srcId="{ED9D52C6-A2DB-472F-BAA0-0C086A42E6AD}" destId="{96D120A0-FA6F-489D-984A-80691E6C3127}" srcOrd="0" destOrd="0" presId="urn:microsoft.com/office/officeart/2008/layout/LinedList"/>
    <dgm:cxn modelId="{DEF97029-5E8F-428C-BE19-BA5B389EE378}" type="presOf" srcId="{8660F2B5-1DA4-411C-AEFD-9388677B5691}" destId="{027F2CC2-4D7B-4D16-8C94-24CDE43187D8}" srcOrd="0" destOrd="0" presId="urn:microsoft.com/office/officeart/2008/layout/LinedList"/>
    <dgm:cxn modelId="{47E2BB2D-EDE2-46D1-82E1-410F17670BF4}" srcId="{0DCB8600-CEE7-4AB1-B0ED-9CBFC815DA5C}" destId="{B12BDA45-2EE8-4FB0-9B35-757F28D08631}" srcOrd="1" destOrd="0" parTransId="{ECE8B80C-09EC-44F7-957C-8857CF31BF5C}" sibTransId="{0899031C-26B5-4549-B4C6-DC4A2707FD04}"/>
    <dgm:cxn modelId="{56B2022F-A656-4B7E-AAF7-6487E891616A}" type="presOf" srcId="{1667E2FC-7126-41C7-9176-A94036ED48F5}" destId="{D1944A3D-B366-4404-8197-57999878D504}" srcOrd="0" destOrd="0" presId="urn:microsoft.com/office/officeart/2008/layout/LinedList"/>
    <dgm:cxn modelId="{A3F32132-C864-40D6-8556-2E8E3E91DCC1}" srcId="{04724D4F-1E73-4CAC-8B46-A896043932BD}" destId="{02A9112E-0DD6-46B6-9767-BA4E4111D89D}" srcOrd="11" destOrd="0" parTransId="{1E1B17D7-8D08-4D3A-BB34-D465623ED7A5}" sibTransId="{9870BE03-471E-4590-AFDC-2B8AFB6E7A9A}"/>
    <dgm:cxn modelId="{46589839-4BF5-40E5-A76A-942642C14338}" type="presOf" srcId="{9D02B8C2-BD01-44B4-A1E0-8C277538B782}" destId="{C306478E-CE48-4E46-8D88-AED1F3B135FB}" srcOrd="0" destOrd="0" presId="urn:microsoft.com/office/officeart/2008/layout/LinedList"/>
    <dgm:cxn modelId="{70F27A3B-4586-4C37-9274-F7D3A1057DF8}" type="presOf" srcId="{02A9112E-0DD6-46B6-9767-BA4E4111D89D}" destId="{E5FC6215-CA5F-4892-B1E3-E6F8036C349C}" srcOrd="0" destOrd="0" presId="urn:microsoft.com/office/officeart/2008/layout/LinedList"/>
    <dgm:cxn modelId="{A3838D62-60E9-4204-BBFB-C2F8ABBF1AE3}" type="presOf" srcId="{7412906B-3AC1-415B-937A-3D94445C4278}" destId="{E97625F6-D055-4514-BA80-74F3C7ED940C}" srcOrd="0" destOrd="0" presId="urn:microsoft.com/office/officeart/2008/layout/LinedList"/>
    <dgm:cxn modelId="{7B54B042-98C7-44B8-84EB-4D999A081B4E}" type="presOf" srcId="{1F206B4A-E0B8-484D-8E37-A26C3C7EC545}" destId="{27F0E3C2-3952-4FBD-B469-EB25D189DD08}" srcOrd="0" destOrd="0" presId="urn:microsoft.com/office/officeart/2008/layout/LinedList"/>
    <dgm:cxn modelId="{6B48C362-F5DF-439B-9E83-8B6966A0941C}" type="presOf" srcId="{04724D4F-1E73-4CAC-8B46-A896043932BD}" destId="{2BBED805-EA81-46FC-8865-2104D384015E}" srcOrd="0" destOrd="0" presId="urn:microsoft.com/office/officeart/2008/layout/LinedList"/>
    <dgm:cxn modelId="{C8DACD62-432E-496A-A7AD-26D82CE6B122}" type="presOf" srcId="{3D11B11C-F697-48C0-BBB7-A97FF6B2E1F2}" destId="{7B2DD219-3BF1-4E47-8469-BB9A16872FEC}" srcOrd="0" destOrd="0" presId="urn:microsoft.com/office/officeart/2008/layout/LinedList"/>
    <dgm:cxn modelId="{C2327A63-4354-436B-A19B-56029C6224DA}" type="presOf" srcId="{B3275A55-20F0-4AB4-9EF7-2D87D29B7E3A}" destId="{0838D577-4702-4934-8061-24EDEBE0954F}" srcOrd="0" destOrd="0" presId="urn:microsoft.com/office/officeart/2008/layout/LinedList"/>
    <dgm:cxn modelId="{F9B2C844-BD65-4C9D-9BB3-206E52529285}" type="presOf" srcId="{D1BC8A01-84F9-4F19-BB2C-B746D2DB49D1}" destId="{DBADCC23-1EEE-4D4F-8419-448669B8DFA7}" srcOrd="0" destOrd="0" presId="urn:microsoft.com/office/officeart/2008/layout/LinedList"/>
    <dgm:cxn modelId="{E0332565-347A-4F88-A04F-EA09B1A42CA0}" srcId="{8660F2B5-1DA4-411C-AEFD-9388677B5691}" destId="{96718F36-5D5E-4DF6-9CE9-5283B68B209D}" srcOrd="0" destOrd="0" parTransId="{85308A4C-7481-42F5-B73A-E8328BAC5624}" sibTransId="{DF25C253-0322-422E-9A21-5354A0BFFC67}"/>
    <dgm:cxn modelId="{64BCCF65-465B-4938-BCAA-8884907140C1}" type="presOf" srcId="{31B77959-965F-4D71-B951-F919C63ADB05}" destId="{361CFDEE-E173-452E-8821-0E1381D5E4B4}" srcOrd="0" destOrd="0" presId="urn:microsoft.com/office/officeart/2008/layout/LinedList"/>
    <dgm:cxn modelId="{F817BA48-5E68-48E4-A1E0-D13186AF3F82}" srcId="{596CF05E-F7A0-49FF-9452-0CBB98407A13}" destId="{6529C4E7-44A5-443D-80E2-0A49685CFCFF}" srcOrd="1" destOrd="0" parTransId="{EAD4C2AE-313C-46AD-97D6-528D8687B0B7}" sibTransId="{5A026533-BAD5-4440-80EA-0D54C1E145F4}"/>
    <dgm:cxn modelId="{F6AB6C4A-FD6E-4322-B990-500979DED19D}" srcId="{04724D4F-1E73-4CAC-8B46-A896043932BD}" destId="{C9177F6C-D1CA-4FAC-BEE4-A8EFCEBFDF4B}" srcOrd="0" destOrd="0" parTransId="{2A62C0E6-73B6-418C-98F7-8C36B9F23A5B}" sibTransId="{6CB0ED50-7B0B-4CF9-97FF-92607F7F8EED}"/>
    <dgm:cxn modelId="{4514AE6B-C4B7-4632-86FB-ADAACB7D3843}" type="presOf" srcId="{C9177F6C-D1CA-4FAC-BEE4-A8EFCEBFDF4B}" destId="{57A57772-55E7-47CD-8389-36A650D5C2F8}" srcOrd="0" destOrd="0" presId="urn:microsoft.com/office/officeart/2008/layout/LinedList"/>
    <dgm:cxn modelId="{15498D4C-8A1A-4108-B842-CDEDA494C229}" type="presOf" srcId="{BB0EA960-EE1C-402C-A32D-5F9DB4B59F99}" destId="{C66995CA-947C-4D04-AD25-E7B46F8724A1}" srcOrd="0" destOrd="0" presId="urn:microsoft.com/office/officeart/2008/layout/LinedList"/>
    <dgm:cxn modelId="{171D204D-D7E0-46E5-8007-832342D3B4EE}" type="presOf" srcId="{8DCBACB2-5B77-43C0-8AA4-9D4C66A25184}" destId="{5B779F78-C914-469F-A99E-5F5B2662D0AF}" srcOrd="0" destOrd="0" presId="urn:microsoft.com/office/officeart/2008/layout/LinedList"/>
    <dgm:cxn modelId="{6293B64F-FBF9-4C43-BEBC-B89518D774FD}" srcId="{04724D4F-1E73-4CAC-8B46-A896043932BD}" destId="{596CF05E-F7A0-49FF-9452-0CBB98407A13}" srcOrd="3" destOrd="0" parTransId="{4AD132F9-17F1-4315-B9AA-751217484521}" sibTransId="{C7CFF86B-3514-437E-98E7-6983D418E36E}"/>
    <dgm:cxn modelId="{2F06DB51-A8B0-4420-B64E-DDDB28F5C9AA}" srcId="{04724D4F-1E73-4CAC-8B46-A896043932BD}" destId="{9D02B8C2-BD01-44B4-A1E0-8C277538B782}" srcOrd="2" destOrd="0" parTransId="{EF8D1B9F-7BBC-4BA0-824A-8C2129B64D9F}" sibTransId="{D526F5F6-68EE-46A4-B2BC-20A3A2FBB099}"/>
    <dgm:cxn modelId="{25CEEF55-FA51-4F72-B24F-B53B526A391B}" srcId="{04724D4F-1E73-4CAC-8B46-A896043932BD}" destId="{D1BC8A01-84F9-4F19-BB2C-B746D2DB49D1}" srcOrd="6" destOrd="0" parTransId="{03687B01-0D23-4342-A71E-05D4E659FCEE}" sibTransId="{66C0CC5F-1B75-4323-816B-C55E2FD337C8}"/>
    <dgm:cxn modelId="{C99A5758-4059-4CF9-BD56-97AF353E703B}" srcId="{04724D4F-1E73-4CAC-8B46-A896043932BD}" destId="{7412906B-3AC1-415B-937A-3D94445C4278}" srcOrd="12" destOrd="0" parTransId="{E569EE81-85AB-4981-AC8E-42C67873BE30}" sibTransId="{24ABFF15-3463-48DF-899E-A109AFEB66E5}"/>
    <dgm:cxn modelId="{E7C66859-B9CD-496E-A8E3-3F76CDF552DF}" type="presOf" srcId="{E2E8F08C-368B-447B-B20D-3A6E50A51E43}" destId="{BD762637-C60B-406E-A5AF-E30BFF289721}" srcOrd="0" destOrd="0" presId="urn:microsoft.com/office/officeart/2008/layout/LinedList"/>
    <dgm:cxn modelId="{A5B2917E-98F6-41BA-98E8-500BF9B67CB5}" type="presOf" srcId="{458E8AB0-4C70-43F7-8779-3F64411CE557}" destId="{6031C1E7-9BC4-4FD0-A289-B7185DD266EE}" srcOrd="0" destOrd="0" presId="urn:microsoft.com/office/officeart/2008/layout/LinedList"/>
    <dgm:cxn modelId="{E2617281-EA72-4176-A8F2-EF1A993733B7}" type="presOf" srcId="{386180E4-EAC6-4F62-AC1F-1BA98A13A20E}" destId="{8BF47529-DECB-4A44-ACDE-886E321CCDE4}" srcOrd="0" destOrd="0" presId="urn:microsoft.com/office/officeart/2008/layout/LinedList"/>
    <dgm:cxn modelId="{226A9A85-8005-4E9A-8520-E3F929FEA75B}" type="presOf" srcId="{6529C4E7-44A5-443D-80E2-0A49685CFCFF}" destId="{E1DF3FC4-F6C4-4C4D-ADCB-9E6565C5B7F8}" srcOrd="0" destOrd="0" presId="urn:microsoft.com/office/officeart/2008/layout/LinedList"/>
    <dgm:cxn modelId="{F91D2387-3478-494E-86E8-4602736FCE06}" type="presOf" srcId="{4BF80E91-7DFE-4982-A0B1-D7FA6F781656}" destId="{DE4CE7A5-B01A-4AF1-9809-533AEDB7AFC3}" srcOrd="0" destOrd="0" presId="urn:microsoft.com/office/officeart/2008/layout/LinedList"/>
    <dgm:cxn modelId="{A207B48A-7537-43BA-A682-3D2A56FAD01E}" srcId="{04724D4F-1E73-4CAC-8B46-A896043932BD}" destId="{8660F2B5-1DA4-411C-AEFD-9388677B5691}" srcOrd="1" destOrd="0" parTransId="{9B3EB434-700F-4BEA-B644-6CDD4348AEA9}" sibTransId="{E0323006-55C5-4C2B-BEC0-2EB8CF3FF9E0}"/>
    <dgm:cxn modelId="{C3C0588B-D0BD-4FB7-B1E3-D56D05EBB31A}" srcId="{6FD30D62-499F-4A12-B956-306C8536D42F}" destId="{B3275A55-20F0-4AB4-9EF7-2D87D29B7E3A}" srcOrd="1" destOrd="0" parTransId="{8E322D6C-207A-4723-9087-F016A5E37DEF}" sibTransId="{88C645FA-B3EE-42E0-9DDC-EEB2114797F4}"/>
    <dgm:cxn modelId="{8DB95A8C-08BA-4D55-BFB5-64752DF4B9ED}" type="presOf" srcId="{B12BDA45-2EE8-4FB0-9B35-757F28D08631}" destId="{1424DD2F-746E-4F12-A191-097C5E6E1C10}" srcOrd="0" destOrd="0" presId="urn:microsoft.com/office/officeart/2008/layout/LinedList"/>
    <dgm:cxn modelId="{6213628E-8CD6-4A3A-AF0D-0AC87587150C}" srcId="{04724D4F-1E73-4CAC-8B46-A896043932BD}" destId="{6FD30D62-499F-4A12-B956-306C8536D42F}" srcOrd="10" destOrd="0" parTransId="{8FC2C2F0-70AB-4204-8AB0-57B237BC83F8}" sibTransId="{93DF1852-0A5B-4C0F-BD86-437F3B6FF0CD}"/>
    <dgm:cxn modelId="{0068BE97-C5AE-4D11-A396-83E59466C6C2}" type="presOf" srcId="{0DCB8600-CEE7-4AB1-B0ED-9CBFC815DA5C}" destId="{1F2FC4DB-8410-48C0-8CCC-C19EE0B2E39A}" srcOrd="0" destOrd="0" presId="urn:microsoft.com/office/officeart/2008/layout/LinedList"/>
    <dgm:cxn modelId="{517CC89D-6DD0-4B43-934E-645959449D61}" type="presOf" srcId="{4E9F9C36-D721-4ABA-BB64-8E4569ED5C86}" destId="{8848AE79-67A5-49F7-9F27-C98BD838F1F7}" srcOrd="0" destOrd="0" presId="urn:microsoft.com/office/officeart/2008/layout/LinedList"/>
    <dgm:cxn modelId="{41C7E7B3-FE2A-46A2-8B58-A7D782A63EC0}" srcId="{04724D4F-1E73-4CAC-8B46-A896043932BD}" destId="{E0680BC6-729C-4AB3-AFE7-B687292AB5E3}" srcOrd="5" destOrd="0" parTransId="{AB74A3FF-7243-4C76-A61D-E294CE7D4291}" sibTransId="{633E2846-96ED-4A42-913B-A0E4884617CA}"/>
    <dgm:cxn modelId="{DED8EBB3-DA12-45D4-9719-1D4C6FC30F5C}" srcId="{0DCB8600-CEE7-4AB1-B0ED-9CBFC815DA5C}" destId="{3D11B11C-F697-48C0-BBB7-A97FF6B2E1F2}" srcOrd="0" destOrd="0" parTransId="{67323BC2-E2C4-4D32-B783-A275EE3F66DC}" sibTransId="{430A27BA-EF75-4540-BB28-E7FA7DF563A4}"/>
    <dgm:cxn modelId="{8DD4E2B5-412D-4EE4-B4E9-A01A7A5142C1}" type="presOf" srcId="{E0680BC6-729C-4AB3-AFE7-B687292AB5E3}" destId="{D70A8CC8-C2E9-4910-9EE8-1ED839241D49}" srcOrd="0" destOrd="0" presId="urn:microsoft.com/office/officeart/2008/layout/LinedList"/>
    <dgm:cxn modelId="{C64C2EB7-EAEF-4D71-9BC7-0F9233D207CC}" type="presOf" srcId="{9017DBFB-95EF-4161-BB0C-E54C9706A4DA}" destId="{F7CDECF7-51E5-4BD5-958F-D4683974BE49}" srcOrd="0" destOrd="0" presId="urn:microsoft.com/office/officeart/2008/layout/LinedList"/>
    <dgm:cxn modelId="{9F2230BC-0E63-45D5-BE31-2B58D9C4FA23}" srcId="{404F05A4-BBDB-479E-A162-573D3E702429}" destId="{1F206B4A-E0B8-484D-8E37-A26C3C7EC545}" srcOrd="0" destOrd="0" parTransId="{73A74191-1134-4CF3-B931-D5DC12ADDD91}" sibTransId="{A3AAA02B-A7A5-428C-AF74-FD19D7BE35DF}"/>
    <dgm:cxn modelId="{8730CFC4-5C8A-46E0-A0B4-019CC284C09E}" srcId="{04724D4F-1E73-4CAC-8B46-A896043932BD}" destId="{404F05A4-BBDB-479E-A162-573D3E702429}" srcOrd="9" destOrd="0" parTransId="{CD857544-B451-4A8C-B4A4-192AC0846FB3}" sibTransId="{6FE718C2-C609-47FE-83F5-31CF86807CCD}"/>
    <dgm:cxn modelId="{D1C757C7-7BD5-4A43-B654-66267C7C07C1}" srcId="{04724D4F-1E73-4CAC-8B46-A896043932BD}" destId="{8DCBACB2-5B77-43C0-8AA4-9D4C66A25184}" srcOrd="4" destOrd="0" parTransId="{2739276F-5B86-449F-A330-978B68CC0E26}" sibTransId="{3B18D112-8671-48AB-819E-20E67D970742}"/>
    <dgm:cxn modelId="{96CBCACB-15A7-40BA-A8DA-86D0F392BCF8}" type="presOf" srcId="{6FD30D62-499F-4A12-B956-306C8536D42F}" destId="{48188A5C-6E2A-4112-99A0-5ACE680477EB}" srcOrd="0" destOrd="0" presId="urn:microsoft.com/office/officeart/2008/layout/LinedList"/>
    <dgm:cxn modelId="{7EE17BCD-D7D0-4EC7-A778-6A390C2B6A44}" srcId="{6FD30D62-499F-4A12-B956-306C8536D42F}" destId="{4E9F9C36-D721-4ABA-BB64-8E4569ED5C86}" srcOrd="0" destOrd="0" parTransId="{FE86AB54-2C20-456E-AC4F-160878B59D60}" sibTransId="{42ED954B-8621-49F3-87DB-1F4FBA403141}"/>
    <dgm:cxn modelId="{C05D04E6-0D1A-43F6-94BD-433807AE704F}" type="presOf" srcId="{E81B49B5-7F85-406C-ABAE-08B9CB9234E4}" destId="{F8F8A1CE-D98E-4CED-9360-1D571A510261}" srcOrd="0" destOrd="0" presId="urn:microsoft.com/office/officeart/2008/layout/LinedList"/>
    <dgm:cxn modelId="{027A97EB-C9A6-4B47-A86C-7439D460F0E9}" srcId="{404F05A4-BBDB-479E-A162-573D3E702429}" destId="{1667E2FC-7126-41C7-9176-A94036ED48F5}" srcOrd="1" destOrd="0" parTransId="{5C838E8D-F8F8-4E47-89D0-532C1903CBEA}" sibTransId="{5BD6C6FF-2742-4300-9509-944DB7FFCB0F}"/>
    <dgm:cxn modelId="{2F4C13EF-BB2E-4E0E-BFCF-F52C953404F3}" srcId="{7412906B-3AC1-415B-937A-3D94445C4278}" destId="{E81B49B5-7F85-406C-ABAE-08B9CB9234E4}" srcOrd="1" destOrd="0" parTransId="{97A8366D-2E72-4EB6-9A28-77CA7C024839}" sibTransId="{60142BED-4A30-4257-AD11-4AD6FFB31165}"/>
    <dgm:cxn modelId="{36E7BCEF-7A08-438B-8B3D-86A2E7DF535D}" srcId="{04724D4F-1E73-4CAC-8B46-A896043932BD}" destId="{150E2146-99D3-4708-917B-CDB45BF48E01}" srcOrd="7" destOrd="0" parTransId="{BB239A5F-DBD5-4B48-83C0-E6C09BFDCCB0}" sibTransId="{FACFDD6F-C85F-487B-B074-DE46F34C44D6}"/>
    <dgm:cxn modelId="{38993CF1-4B3C-4ABA-B81B-7C2A8C3123C5}" srcId="{E0680BC6-729C-4AB3-AFE7-B687292AB5E3}" destId="{4BF80E91-7DFE-4982-A0B1-D7FA6F781656}" srcOrd="1" destOrd="0" parTransId="{B80FFDC7-EEE0-4173-B483-9ACD0875D842}" sibTransId="{1E73A2DC-82F5-4B14-ABFA-72247C22BAF6}"/>
    <dgm:cxn modelId="{277FCCF1-5279-4CD6-A2B8-F97C9EF58F56}" type="presOf" srcId="{838E6774-4CC5-4142-8225-1EECFA0F6851}" destId="{1DE2E950-7678-43B3-91FF-DFFD9421DF78}" srcOrd="0" destOrd="0" presId="urn:microsoft.com/office/officeart/2008/layout/LinedList"/>
    <dgm:cxn modelId="{661ABEF2-7CE0-4AD5-A2DE-5768412C964E}" type="presOf" srcId="{404F05A4-BBDB-479E-A162-573D3E702429}" destId="{58327DCC-7B4D-4DA9-A143-D9046DB2C6B2}" srcOrd="0" destOrd="0" presId="urn:microsoft.com/office/officeart/2008/layout/LinedList"/>
    <dgm:cxn modelId="{8303CEF4-644D-44A8-A839-CC3D939A4480}" type="presOf" srcId="{596CF05E-F7A0-49FF-9452-0CBB98407A13}" destId="{C33A1743-0078-4884-A7FC-60B87BABA88C}" srcOrd="0" destOrd="0" presId="urn:microsoft.com/office/officeart/2008/layout/LinedList"/>
    <dgm:cxn modelId="{BF7929FB-3398-444E-AB97-0E76228F52EC}" srcId="{04724D4F-1E73-4CAC-8B46-A896043932BD}" destId="{ED9D52C6-A2DB-472F-BAA0-0C086A42E6AD}" srcOrd="8" destOrd="0" parTransId="{11D98515-21B0-4265-AB0F-F91449B3E591}" sibTransId="{BCCE3447-645F-4349-999A-0DEE8A5E58ED}"/>
    <dgm:cxn modelId="{CAAACAFF-0F37-41FB-A5EF-88632F9C1A52}" type="presParOf" srcId="{2BBED805-EA81-46FC-8865-2104D384015E}" destId="{974EDF64-7A17-48F2-8280-6F0BF0B3AEAF}" srcOrd="0" destOrd="0" presId="urn:microsoft.com/office/officeart/2008/layout/LinedList"/>
    <dgm:cxn modelId="{EBA5F27A-7080-4E07-B1B1-81DE5E3356B7}" type="presParOf" srcId="{2BBED805-EA81-46FC-8865-2104D384015E}" destId="{E64B90FA-4E19-47FE-A1D9-DACF6BD568F0}" srcOrd="1" destOrd="0" presId="urn:microsoft.com/office/officeart/2008/layout/LinedList"/>
    <dgm:cxn modelId="{21DBF9B2-64E2-4623-B095-0C3EEE712EF4}" type="presParOf" srcId="{E64B90FA-4E19-47FE-A1D9-DACF6BD568F0}" destId="{57A57772-55E7-47CD-8389-36A650D5C2F8}" srcOrd="0" destOrd="0" presId="urn:microsoft.com/office/officeart/2008/layout/LinedList"/>
    <dgm:cxn modelId="{F78A354E-E1E2-4CAF-8645-E084DBF1ADC7}" type="presParOf" srcId="{E64B90FA-4E19-47FE-A1D9-DACF6BD568F0}" destId="{0FDB34E3-D297-46B5-A266-B753FA0ABA4F}" srcOrd="1" destOrd="0" presId="urn:microsoft.com/office/officeart/2008/layout/LinedList"/>
    <dgm:cxn modelId="{27AB106F-0AD5-4147-85E0-CD155CE03D52}" type="presParOf" srcId="{2BBED805-EA81-46FC-8865-2104D384015E}" destId="{9C2DD512-B762-41D3-8DE8-7F62BFA4A1CD}" srcOrd="2" destOrd="0" presId="urn:microsoft.com/office/officeart/2008/layout/LinedList"/>
    <dgm:cxn modelId="{A128EB09-D78B-4999-942B-881E3120F6A7}" type="presParOf" srcId="{2BBED805-EA81-46FC-8865-2104D384015E}" destId="{FCAD35DF-29E5-4DE2-963A-F2AC1AF9BA82}" srcOrd="3" destOrd="0" presId="urn:microsoft.com/office/officeart/2008/layout/LinedList"/>
    <dgm:cxn modelId="{FC61D3DF-4682-4883-976E-820E85BAA617}" type="presParOf" srcId="{FCAD35DF-29E5-4DE2-963A-F2AC1AF9BA82}" destId="{027F2CC2-4D7B-4D16-8C94-24CDE43187D8}" srcOrd="0" destOrd="0" presId="urn:microsoft.com/office/officeart/2008/layout/LinedList"/>
    <dgm:cxn modelId="{0DB76A68-BC4F-4C69-9B67-55F75D95099A}" type="presParOf" srcId="{FCAD35DF-29E5-4DE2-963A-F2AC1AF9BA82}" destId="{711BA628-BEB8-4456-9E72-91FF548587C2}" srcOrd="1" destOrd="0" presId="urn:microsoft.com/office/officeart/2008/layout/LinedList"/>
    <dgm:cxn modelId="{6E8EB3A7-A6C6-4ADF-9895-788C890BB8D4}" type="presParOf" srcId="{711BA628-BEB8-4456-9E72-91FF548587C2}" destId="{388CCB20-129E-45FF-A9B2-E716639516AB}" srcOrd="0" destOrd="0" presId="urn:microsoft.com/office/officeart/2008/layout/LinedList"/>
    <dgm:cxn modelId="{1E4557E3-BB33-4035-83E3-7E8ABF65A9E6}" type="presParOf" srcId="{711BA628-BEB8-4456-9E72-91FF548587C2}" destId="{2D99B89C-5E9B-4B0E-B78F-8C6B51BFEA9F}" srcOrd="1" destOrd="0" presId="urn:microsoft.com/office/officeart/2008/layout/LinedList"/>
    <dgm:cxn modelId="{0CB77501-FA4E-4D2B-A7A5-674908D46249}" type="presParOf" srcId="{2D99B89C-5E9B-4B0E-B78F-8C6B51BFEA9F}" destId="{8F3871C5-4389-468F-A299-400C567CFA46}" srcOrd="0" destOrd="0" presId="urn:microsoft.com/office/officeart/2008/layout/LinedList"/>
    <dgm:cxn modelId="{0DC98703-BA8B-42A0-8941-BF81E576F138}" type="presParOf" srcId="{2D99B89C-5E9B-4B0E-B78F-8C6B51BFEA9F}" destId="{32C08558-F8FE-4BDE-BF17-F83A624B7171}" srcOrd="1" destOrd="0" presId="urn:microsoft.com/office/officeart/2008/layout/LinedList"/>
    <dgm:cxn modelId="{93EF9ABB-24E9-4B62-B7D3-3C1EBFE5CBBF}" type="presParOf" srcId="{2D99B89C-5E9B-4B0E-B78F-8C6B51BFEA9F}" destId="{51E71F69-461B-4FF3-8B4C-C03F24CD147B}" srcOrd="2" destOrd="0" presId="urn:microsoft.com/office/officeart/2008/layout/LinedList"/>
    <dgm:cxn modelId="{6C3B8A8C-B695-4908-A93A-5B291C062362}" type="presParOf" srcId="{711BA628-BEB8-4456-9E72-91FF548587C2}" destId="{EE545ECE-337D-4F43-8CC2-F850976F12D5}" srcOrd="2" destOrd="0" presId="urn:microsoft.com/office/officeart/2008/layout/LinedList"/>
    <dgm:cxn modelId="{D60F02B7-160A-47E8-A5E4-49AFCAC98C9C}" type="presParOf" srcId="{711BA628-BEB8-4456-9E72-91FF548587C2}" destId="{6AFE74F4-F3BF-49F5-B2EE-74AEFCDCDECC}" srcOrd="3" destOrd="0" presId="urn:microsoft.com/office/officeart/2008/layout/LinedList"/>
    <dgm:cxn modelId="{8E0DC264-614E-40F6-A281-BEFFA0FEA432}" type="presParOf" srcId="{711BA628-BEB8-4456-9E72-91FF548587C2}" destId="{24765A85-E879-4F14-8CCD-C53384199680}" srcOrd="4" destOrd="0" presId="urn:microsoft.com/office/officeart/2008/layout/LinedList"/>
    <dgm:cxn modelId="{31BF7854-E7A2-4E59-B95A-E603819F06A3}" type="presParOf" srcId="{24765A85-E879-4F14-8CCD-C53384199680}" destId="{7FA80AA2-58A8-4721-AF12-A97E7343F143}" srcOrd="0" destOrd="0" presId="urn:microsoft.com/office/officeart/2008/layout/LinedList"/>
    <dgm:cxn modelId="{658F3511-00CF-4D97-8F66-C489BB5F4C1A}" type="presParOf" srcId="{24765A85-E879-4F14-8CCD-C53384199680}" destId="{8BF47529-DECB-4A44-ACDE-886E321CCDE4}" srcOrd="1" destOrd="0" presId="urn:microsoft.com/office/officeart/2008/layout/LinedList"/>
    <dgm:cxn modelId="{EA47D864-38F4-42BF-BC20-0FECD0A57AE0}" type="presParOf" srcId="{24765A85-E879-4F14-8CCD-C53384199680}" destId="{69EBEFE1-BE4B-4A31-8900-106B079DE2E1}" srcOrd="2" destOrd="0" presId="urn:microsoft.com/office/officeart/2008/layout/LinedList"/>
    <dgm:cxn modelId="{E6C6CFE4-09BC-468F-A0E7-D84A4F1261D0}" type="presParOf" srcId="{711BA628-BEB8-4456-9E72-91FF548587C2}" destId="{29D1D258-4BF3-4D57-8776-6258DB88EC5A}" srcOrd="5" destOrd="0" presId="urn:microsoft.com/office/officeart/2008/layout/LinedList"/>
    <dgm:cxn modelId="{D434559F-4863-4E6D-AB4A-68E214A84E5D}" type="presParOf" srcId="{711BA628-BEB8-4456-9E72-91FF548587C2}" destId="{E4B57DAF-D837-47C9-A690-49694F1F9D53}" srcOrd="6" destOrd="0" presId="urn:microsoft.com/office/officeart/2008/layout/LinedList"/>
    <dgm:cxn modelId="{FC51DF06-AAD3-4758-9046-7255221746A9}" type="presParOf" srcId="{2BBED805-EA81-46FC-8865-2104D384015E}" destId="{00A323F7-22BB-4874-907E-71A3FCC06EE1}" srcOrd="4" destOrd="0" presId="urn:microsoft.com/office/officeart/2008/layout/LinedList"/>
    <dgm:cxn modelId="{382C9E35-C42B-404E-8736-6D1069F10044}" type="presParOf" srcId="{2BBED805-EA81-46FC-8865-2104D384015E}" destId="{07EA5912-3009-4CF5-A0EA-DFCEF64BBE77}" srcOrd="5" destOrd="0" presId="urn:microsoft.com/office/officeart/2008/layout/LinedList"/>
    <dgm:cxn modelId="{EB3177C2-AEEF-49CF-AEBF-53DA4004AEF7}" type="presParOf" srcId="{07EA5912-3009-4CF5-A0EA-DFCEF64BBE77}" destId="{C306478E-CE48-4E46-8D88-AED1F3B135FB}" srcOrd="0" destOrd="0" presId="urn:microsoft.com/office/officeart/2008/layout/LinedList"/>
    <dgm:cxn modelId="{AF8E7CC3-ACD7-43FC-96AE-CA94C09C51C0}" type="presParOf" srcId="{07EA5912-3009-4CF5-A0EA-DFCEF64BBE77}" destId="{CA422FA2-BDC4-4969-958D-2B1D7C71B16B}" srcOrd="1" destOrd="0" presId="urn:microsoft.com/office/officeart/2008/layout/LinedList"/>
    <dgm:cxn modelId="{00FA7800-A415-45CD-86AE-2A7331B1ECD5}" type="presParOf" srcId="{2BBED805-EA81-46FC-8865-2104D384015E}" destId="{20CD5304-6BD2-4843-8A85-D4AD47AD86DC}" srcOrd="6" destOrd="0" presId="urn:microsoft.com/office/officeart/2008/layout/LinedList"/>
    <dgm:cxn modelId="{74A6ACC4-86FF-428A-9E52-F10694043D1B}" type="presParOf" srcId="{2BBED805-EA81-46FC-8865-2104D384015E}" destId="{492209B5-15F2-47A8-931E-AD11274BE1FC}" srcOrd="7" destOrd="0" presId="urn:microsoft.com/office/officeart/2008/layout/LinedList"/>
    <dgm:cxn modelId="{CF9DFC16-0571-46E5-9EC2-7D1B5BCB0840}" type="presParOf" srcId="{492209B5-15F2-47A8-931E-AD11274BE1FC}" destId="{C33A1743-0078-4884-A7FC-60B87BABA88C}" srcOrd="0" destOrd="0" presId="urn:microsoft.com/office/officeart/2008/layout/LinedList"/>
    <dgm:cxn modelId="{BFC24BCA-2B08-4AE2-B757-B3187D43825A}" type="presParOf" srcId="{492209B5-15F2-47A8-931E-AD11274BE1FC}" destId="{BC3B55C1-A977-4011-B1F6-D68F91EEE98F}" srcOrd="1" destOrd="0" presId="urn:microsoft.com/office/officeart/2008/layout/LinedList"/>
    <dgm:cxn modelId="{7C281082-64BE-4A80-86F1-677BCEA0E16D}" type="presParOf" srcId="{BC3B55C1-A977-4011-B1F6-D68F91EEE98F}" destId="{485CBDDD-DD40-4AD9-959D-1E94A70CC306}" srcOrd="0" destOrd="0" presId="urn:microsoft.com/office/officeart/2008/layout/LinedList"/>
    <dgm:cxn modelId="{D9314F69-DF15-436C-B013-15FCCD7DF51D}" type="presParOf" srcId="{BC3B55C1-A977-4011-B1F6-D68F91EEE98F}" destId="{CFCE7972-FACD-4C5A-9699-A34483676AED}" srcOrd="1" destOrd="0" presId="urn:microsoft.com/office/officeart/2008/layout/LinedList"/>
    <dgm:cxn modelId="{0555A178-D16B-49E7-928C-7EABACDB3791}" type="presParOf" srcId="{CFCE7972-FACD-4C5A-9699-A34483676AED}" destId="{2063D03F-9F9A-4B1D-8A49-D3C9A9925619}" srcOrd="0" destOrd="0" presId="urn:microsoft.com/office/officeart/2008/layout/LinedList"/>
    <dgm:cxn modelId="{9629E17F-44B1-4DF2-A99F-C37C6CB5F414}" type="presParOf" srcId="{CFCE7972-FACD-4C5A-9699-A34483676AED}" destId="{BD762637-C60B-406E-A5AF-E30BFF289721}" srcOrd="1" destOrd="0" presId="urn:microsoft.com/office/officeart/2008/layout/LinedList"/>
    <dgm:cxn modelId="{85F80DC3-9390-480E-AD89-4C0737D2391E}" type="presParOf" srcId="{CFCE7972-FACD-4C5A-9699-A34483676AED}" destId="{E73E1EC5-4C75-47AE-AFDF-F0C23FFC3768}" srcOrd="2" destOrd="0" presId="urn:microsoft.com/office/officeart/2008/layout/LinedList"/>
    <dgm:cxn modelId="{2D6A7D55-2489-4587-A783-2906A8B43FD9}" type="presParOf" srcId="{BC3B55C1-A977-4011-B1F6-D68F91EEE98F}" destId="{C71684B4-2710-4CC3-8C84-F680221B7767}" srcOrd="2" destOrd="0" presId="urn:microsoft.com/office/officeart/2008/layout/LinedList"/>
    <dgm:cxn modelId="{F6932DFB-C8FE-400C-8C7A-5F6E0866F44F}" type="presParOf" srcId="{BC3B55C1-A977-4011-B1F6-D68F91EEE98F}" destId="{9F4CBCD8-3A12-47CE-841D-2151E13877E5}" srcOrd="3" destOrd="0" presId="urn:microsoft.com/office/officeart/2008/layout/LinedList"/>
    <dgm:cxn modelId="{B8BC1F71-6098-4566-AF57-BCC95E609367}" type="presParOf" srcId="{BC3B55C1-A977-4011-B1F6-D68F91EEE98F}" destId="{1B349252-2E3F-4480-BA88-98EB4901980C}" srcOrd="4" destOrd="0" presId="urn:microsoft.com/office/officeart/2008/layout/LinedList"/>
    <dgm:cxn modelId="{DECC807E-5903-4149-89B8-157DC1A7EF67}" type="presParOf" srcId="{1B349252-2E3F-4480-BA88-98EB4901980C}" destId="{837574F2-2548-4C46-AE84-9FE6D151748A}" srcOrd="0" destOrd="0" presId="urn:microsoft.com/office/officeart/2008/layout/LinedList"/>
    <dgm:cxn modelId="{14FDB48A-FC98-4C93-B758-0ECC11BCDA8C}" type="presParOf" srcId="{1B349252-2E3F-4480-BA88-98EB4901980C}" destId="{E1DF3FC4-F6C4-4C4D-ADCB-9E6565C5B7F8}" srcOrd="1" destOrd="0" presId="urn:microsoft.com/office/officeart/2008/layout/LinedList"/>
    <dgm:cxn modelId="{8591C774-60E4-4682-85A6-478CEA599124}" type="presParOf" srcId="{1B349252-2E3F-4480-BA88-98EB4901980C}" destId="{3810E4D4-CECC-4935-BFB0-A9978AA73B51}" srcOrd="2" destOrd="0" presId="urn:microsoft.com/office/officeart/2008/layout/LinedList"/>
    <dgm:cxn modelId="{C2DB62C9-2E0E-4281-B9C0-C2B198756046}" type="presParOf" srcId="{BC3B55C1-A977-4011-B1F6-D68F91EEE98F}" destId="{7F0FF4A5-7B0E-4C6D-AB38-084F72F9232C}" srcOrd="5" destOrd="0" presId="urn:microsoft.com/office/officeart/2008/layout/LinedList"/>
    <dgm:cxn modelId="{CF6EF9E2-8EC3-4FEE-8C97-23B23111EC5E}" type="presParOf" srcId="{BC3B55C1-A977-4011-B1F6-D68F91EEE98F}" destId="{20B56DC9-DDC5-4603-97EE-BC6E3399F718}" srcOrd="6" destOrd="0" presId="urn:microsoft.com/office/officeart/2008/layout/LinedList"/>
    <dgm:cxn modelId="{4DF22F7B-C218-4C0A-814B-BDA58E3838F9}" type="presParOf" srcId="{2BBED805-EA81-46FC-8865-2104D384015E}" destId="{2B01FE1C-E766-4092-99A5-38992EC54EF9}" srcOrd="8" destOrd="0" presId="urn:microsoft.com/office/officeart/2008/layout/LinedList"/>
    <dgm:cxn modelId="{0A8E5239-06D0-4733-9F08-04379F38D158}" type="presParOf" srcId="{2BBED805-EA81-46FC-8865-2104D384015E}" destId="{10D5D720-8AA1-4ACE-9FC3-0E9AF8FF598F}" srcOrd="9" destOrd="0" presId="urn:microsoft.com/office/officeart/2008/layout/LinedList"/>
    <dgm:cxn modelId="{B74F760C-A1CA-4769-A118-6FB6DCFE6AE8}" type="presParOf" srcId="{10D5D720-8AA1-4ACE-9FC3-0E9AF8FF598F}" destId="{5B779F78-C914-469F-A99E-5F5B2662D0AF}" srcOrd="0" destOrd="0" presId="urn:microsoft.com/office/officeart/2008/layout/LinedList"/>
    <dgm:cxn modelId="{5ACDD3A4-F2C0-42FF-B14A-0673C68A645F}" type="presParOf" srcId="{10D5D720-8AA1-4ACE-9FC3-0E9AF8FF598F}" destId="{9A50CDC1-939D-4164-BB2E-709E0CFE96B0}" srcOrd="1" destOrd="0" presId="urn:microsoft.com/office/officeart/2008/layout/LinedList"/>
    <dgm:cxn modelId="{21B6F280-F8D5-4855-909B-07526BF6B172}" type="presParOf" srcId="{2BBED805-EA81-46FC-8865-2104D384015E}" destId="{CBF114EE-8928-4632-B623-1F27668F9115}" srcOrd="10" destOrd="0" presId="urn:microsoft.com/office/officeart/2008/layout/LinedList"/>
    <dgm:cxn modelId="{7E730AEC-3EAA-49E3-9306-87F8AFBDD0A1}" type="presParOf" srcId="{2BBED805-EA81-46FC-8865-2104D384015E}" destId="{CDE8D03B-4748-46D9-8245-302FFB76A162}" srcOrd="11" destOrd="0" presId="urn:microsoft.com/office/officeart/2008/layout/LinedList"/>
    <dgm:cxn modelId="{BBCF9B5E-B44E-485E-A59F-6DED468C13DB}" type="presParOf" srcId="{CDE8D03B-4748-46D9-8245-302FFB76A162}" destId="{D70A8CC8-C2E9-4910-9EE8-1ED839241D49}" srcOrd="0" destOrd="0" presId="urn:microsoft.com/office/officeart/2008/layout/LinedList"/>
    <dgm:cxn modelId="{11892797-4875-4BDB-A55A-636B038C341B}" type="presParOf" srcId="{CDE8D03B-4748-46D9-8245-302FFB76A162}" destId="{E93384D4-D7EC-426F-9C54-71C647CD0ABB}" srcOrd="1" destOrd="0" presId="urn:microsoft.com/office/officeart/2008/layout/LinedList"/>
    <dgm:cxn modelId="{711D42FF-5D01-434C-AA93-1CAACEC49ECD}" type="presParOf" srcId="{E93384D4-D7EC-426F-9C54-71C647CD0ABB}" destId="{CE81FC06-8CCD-4C9C-A787-DED408499284}" srcOrd="0" destOrd="0" presId="urn:microsoft.com/office/officeart/2008/layout/LinedList"/>
    <dgm:cxn modelId="{2019486C-7650-407A-87B9-040B5CD56484}" type="presParOf" srcId="{E93384D4-D7EC-426F-9C54-71C647CD0ABB}" destId="{C5A28306-DB77-43D5-9284-2324F754DABE}" srcOrd="1" destOrd="0" presId="urn:microsoft.com/office/officeart/2008/layout/LinedList"/>
    <dgm:cxn modelId="{0BDCD5E0-E6FB-436F-B0B8-2C7D1E683076}" type="presParOf" srcId="{C5A28306-DB77-43D5-9284-2324F754DABE}" destId="{6893A0BE-A6C6-45D3-A6D0-B8903A368902}" srcOrd="0" destOrd="0" presId="urn:microsoft.com/office/officeart/2008/layout/LinedList"/>
    <dgm:cxn modelId="{198D49FB-FC01-4AB0-81A6-499A0FE18AA8}" type="presParOf" srcId="{C5A28306-DB77-43D5-9284-2324F754DABE}" destId="{361CFDEE-E173-452E-8821-0E1381D5E4B4}" srcOrd="1" destOrd="0" presId="urn:microsoft.com/office/officeart/2008/layout/LinedList"/>
    <dgm:cxn modelId="{F189FB8D-4616-41D1-BCAB-0422E895B794}" type="presParOf" srcId="{C5A28306-DB77-43D5-9284-2324F754DABE}" destId="{C2A465AB-D28E-4CAF-9AC8-613498DC9A45}" srcOrd="2" destOrd="0" presId="urn:microsoft.com/office/officeart/2008/layout/LinedList"/>
    <dgm:cxn modelId="{832782B3-D7EC-4789-8654-B6C42CB86600}" type="presParOf" srcId="{E93384D4-D7EC-426F-9C54-71C647CD0ABB}" destId="{4CDAB43F-9D7E-4E8B-95FA-CC78C91A113B}" srcOrd="2" destOrd="0" presId="urn:microsoft.com/office/officeart/2008/layout/LinedList"/>
    <dgm:cxn modelId="{CB598C19-DF7D-44B5-8854-B8A098A301F7}" type="presParOf" srcId="{E93384D4-D7EC-426F-9C54-71C647CD0ABB}" destId="{9D8F405F-E792-4AE4-A156-D9095984A6A1}" srcOrd="3" destOrd="0" presId="urn:microsoft.com/office/officeart/2008/layout/LinedList"/>
    <dgm:cxn modelId="{3E91B829-6885-4CE7-91D9-2D094CE1A4BC}" type="presParOf" srcId="{E93384D4-D7EC-426F-9C54-71C647CD0ABB}" destId="{9AE4CE66-CEC8-4C76-87E5-07BA7054E893}" srcOrd="4" destOrd="0" presId="urn:microsoft.com/office/officeart/2008/layout/LinedList"/>
    <dgm:cxn modelId="{B7372BA9-361D-4B58-841F-D9310D36A917}" type="presParOf" srcId="{9AE4CE66-CEC8-4C76-87E5-07BA7054E893}" destId="{29398AE0-6094-45E1-A89D-C3FCE57562AD}" srcOrd="0" destOrd="0" presId="urn:microsoft.com/office/officeart/2008/layout/LinedList"/>
    <dgm:cxn modelId="{EEA6998F-E429-4644-8611-7ED571FEA686}" type="presParOf" srcId="{9AE4CE66-CEC8-4C76-87E5-07BA7054E893}" destId="{DE4CE7A5-B01A-4AF1-9809-533AEDB7AFC3}" srcOrd="1" destOrd="0" presId="urn:microsoft.com/office/officeart/2008/layout/LinedList"/>
    <dgm:cxn modelId="{7CAB0FFC-E99E-4D2D-9685-A353487CAE62}" type="presParOf" srcId="{9AE4CE66-CEC8-4C76-87E5-07BA7054E893}" destId="{7CFAF1D1-84AD-4CC4-A0B7-CD8F51ECAAF8}" srcOrd="2" destOrd="0" presId="urn:microsoft.com/office/officeart/2008/layout/LinedList"/>
    <dgm:cxn modelId="{E6BD1C39-E5CC-40AD-B37C-06CD6E53E554}" type="presParOf" srcId="{E93384D4-D7EC-426F-9C54-71C647CD0ABB}" destId="{047808A9-958A-4515-85A4-58049EA3588A}" srcOrd="5" destOrd="0" presId="urn:microsoft.com/office/officeart/2008/layout/LinedList"/>
    <dgm:cxn modelId="{BF31DA73-36E6-4CA0-BBBB-0C87CF411985}" type="presParOf" srcId="{E93384D4-D7EC-426F-9C54-71C647CD0ABB}" destId="{EBA8E414-902A-4BB2-86C8-B3DAB403A13A}" srcOrd="6" destOrd="0" presId="urn:microsoft.com/office/officeart/2008/layout/LinedList"/>
    <dgm:cxn modelId="{B01B8A84-7888-41F1-872C-11A8557E58F6}" type="presParOf" srcId="{2BBED805-EA81-46FC-8865-2104D384015E}" destId="{2A999A23-6BE6-48FC-8261-AF12EEE504FC}" srcOrd="12" destOrd="0" presId="urn:microsoft.com/office/officeart/2008/layout/LinedList"/>
    <dgm:cxn modelId="{58557006-7E8F-4CF1-BDED-A1CCF2091F6C}" type="presParOf" srcId="{2BBED805-EA81-46FC-8865-2104D384015E}" destId="{ACB0433C-5DAB-408C-A5B1-F77A73421418}" srcOrd="13" destOrd="0" presId="urn:microsoft.com/office/officeart/2008/layout/LinedList"/>
    <dgm:cxn modelId="{649B33A6-3D3E-408E-84A9-326A029BD260}" type="presParOf" srcId="{ACB0433C-5DAB-408C-A5B1-F77A73421418}" destId="{DBADCC23-1EEE-4D4F-8419-448669B8DFA7}" srcOrd="0" destOrd="0" presId="urn:microsoft.com/office/officeart/2008/layout/LinedList"/>
    <dgm:cxn modelId="{C9AA8D70-3BBC-47F9-842A-AA5702411A35}" type="presParOf" srcId="{ACB0433C-5DAB-408C-A5B1-F77A73421418}" destId="{5F9F2AA1-4F1F-485B-A36F-163E102F6C22}" srcOrd="1" destOrd="0" presId="urn:microsoft.com/office/officeart/2008/layout/LinedList"/>
    <dgm:cxn modelId="{02507BB2-A36E-43E5-8A0C-8A5E3710F8E5}" type="presParOf" srcId="{2BBED805-EA81-46FC-8865-2104D384015E}" destId="{D1978A61-180F-4FB1-9BD3-F9E9A9AFFBC5}" srcOrd="14" destOrd="0" presId="urn:microsoft.com/office/officeart/2008/layout/LinedList"/>
    <dgm:cxn modelId="{C8A35AC6-7501-43E0-A5BB-B4F2EC7A9F1C}" type="presParOf" srcId="{2BBED805-EA81-46FC-8865-2104D384015E}" destId="{ACBE03F3-05BC-4FF8-9B27-95B6B51A6BB9}" srcOrd="15" destOrd="0" presId="urn:microsoft.com/office/officeart/2008/layout/LinedList"/>
    <dgm:cxn modelId="{229F66B0-3D6A-4BB0-AC67-F7D159E08CF4}" type="presParOf" srcId="{ACBE03F3-05BC-4FF8-9B27-95B6B51A6BB9}" destId="{327BE6E9-61D2-43DB-B88E-A5E298E443D4}" srcOrd="0" destOrd="0" presId="urn:microsoft.com/office/officeart/2008/layout/LinedList"/>
    <dgm:cxn modelId="{B0C734F8-2798-45B9-8B55-B92B58E35230}" type="presParOf" srcId="{ACBE03F3-05BC-4FF8-9B27-95B6B51A6BB9}" destId="{957B4604-3886-4FD1-8C90-A54B88ED71C5}" srcOrd="1" destOrd="0" presId="urn:microsoft.com/office/officeart/2008/layout/LinedList"/>
    <dgm:cxn modelId="{8C9FEDED-4B11-4605-97E5-C54E64596127}" type="presParOf" srcId="{957B4604-3886-4FD1-8C90-A54B88ED71C5}" destId="{166788A6-EE27-4DE9-986F-7A8A5993A633}" srcOrd="0" destOrd="0" presId="urn:microsoft.com/office/officeart/2008/layout/LinedList"/>
    <dgm:cxn modelId="{42DD3AB8-DDDD-45D4-802B-41656691ED9E}" type="presParOf" srcId="{957B4604-3886-4FD1-8C90-A54B88ED71C5}" destId="{08846B9B-24AA-44A3-8621-228D70804790}" srcOrd="1" destOrd="0" presId="urn:microsoft.com/office/officeart/2008/layout/LinedList"/>
    <dgm:cxn modelId="{85E57752-19D3-4183-9289-429ED6D33248}" type="presParOf" srcId="{08846B9B-24AA-44A3-8621-228D70804790}" destId="{3A3D0A60-9809-4C18-83AB-494F87BA1521}" srcOrd="0" destOrd="0" presId="urn:microsoft.com/office/officeart/2008/layout/LinedList"/>
    <dgm:cxn modelId="{447942AA-2284-4A47-AB41-C932CDFC3507}" type="presParOf" srcId="{08846B9B-24AA-44A3-8621-228D70804790}" destId="{6031C1E7-9BC4-4FD0-A289-B7185DD266EE}" srcOrd="1" destOrd="0" presId="urn:microsoft.com/office/officeart/2008/layout/LinedList"/>
    <dgm:cxn modelId="{3F439356-83BB-4B96-90C4-785EBE5FC5AA}" type="presParOf" srcId="{08846B9B-24AA-44A3-8621-228D70804790}" destId="{50489EBA-B002-4653-A42E-ABDCACABD456}" srcOrd="2" destOrd="0" presId="urn:microsoft.com/office/officeart/2008/layout/LinedList"/>
    <dgm:cxn modelId="{7DA59EC3-8E16-4C07-AC80-33DAFDD29FB2}" type="presParOf" srcId="{957B4604-3886-4FD1-8C90-A54B88ED71C5}" destId="{8D573A3C-D840-411B-B097-BCFB9FA2812A}" srcOrd="2" destOrd="0" presId="urn:microsoft.com/office/officeart/2008/layout/LinedList"/>
    <dgm:cxn modelId="{7CCFC81D-5859-4E19-997A-4FB75DF03C08}" type="presParOf" srcId="{957B4604-3886-4FD1-8C90-A54B88ED71C5}" destId="{1963E44D-228B-4BAC-BFA5-ED7002852B76}" srcOrd="3" destOrd="0" presId="urn:microsoft.com/office/officeart/2008/layout/LinedList"/>
    <dgm:cxn modelId="{7651EB8D-B506-476F-AFBC-6C867EB2FD8B}" type="presParOf" srcId="{957B4604-3886-4FD1-8C90-A54B88ED71C5}" destId="{A15DA886-59FC-4D88-9F14-D2BA8646ED08}" srcOrd="4" destOrd="0" presId="urn:microsoft.com/office/officeart/2008/layout/LinedList"/>
    <dgm:cxn modelId="{49A72A19-6717-4451-8D8D-169280CA410E}" type="presParOf" srcId="{A15DA886-59FC-4D88-9F14-D2BA8646ED08}" destId="{2DA51FCB-8146-468C-A828-51B39FAFFE8E}" srcOrd="0" destOrd="0" presId="urn:microsoft.com/office/officeart/2008/layout/LinedList"/>
    <dgm:cxn modelId="{CD87AF50-ABEC-41D3-99EF-A005B4BD53F4}" type="presParOf" srcId="{A15DA886-59FC-4D88-9F14-D2BA8646ED08}" destId="{F7CDECF7-51E5-4BD5-958F-D4683974BE49}" srcOrd="1" destOrd="0" presId="urn:microsoft.com/office/officeart/2008/layout/LinedList"/>
    <dgm:cxn modelId="{5391CB9D-E455-4055-9316-60ED2855F13B}" type="presParOf" srcId="{A15DA886-59FC-4D88-9F14-D2BA8646ED08}" destId="{DC46A21A-52C6-4E35-8B43-1DCBAA4189EA}" srcOrd="2" destOrd="0" presId="urn:microsoft.com/office/officeart/2008/layout/LinedList"/>
    <dgm:cxn modelId="{0ADF4212-C079-4C8B-98ED-19DE3CB9CFE6}" type="presParOf" srcId="{957B4604-3886-4FD1-8C90-A54B88ED71C5}" destId="{8A05C3C6-1F9D-40CC-94D3-E10D9728564B}" srcOrd="5" destOrd="0" presId="urn:microsoft.com/office/officeart/2008/layout/LinedList"/>
    <dgm:cxn modelId="{98ACE76B-D9E0-4AE7-B228-5C533955F31B}" type="presParOf" srcId="{957B4604-3886-4FD1-8C90-A54B88ED71C5}" destId="{6C7B3E2A-518F-4AF8-AC1D-56412DF038C0}" srcOrd="6" destOrd="0" presId="urn:microsoft.com/office/officeart/2008/layout/LinedList"/>
    <dgm:cxn modelId="{2140C1D3-1AFB-4175-A391-7ED83DE2AFE3}" type="presParOf" srcId="{2BBED805-EA81-46FC-8865-2104D384015E}" destId="{AAA46F5B-BFFA-4C2D-A3C2-1B2C2B9839A3}" srcOrd="16" destOrd="0" presId="urn:microsoft.com/office/officeart/2008/layout/LinedList"/>
    <dgm:cxn modelId="{3F182EDB-30F9-4510-81E0-D9038672CE9F}" type="presParOf" srcId="{2BBED805-EA81-46FC-8865-2104D384015E}" destId="{33A2296F-5369-4510-BC6E-0D68A5D637C8}" srcOrd="17" destOrd="0" presId="urn:microsoft.com/office/officeart/2008/layout/LinedList"/>
    <dgm:cxn modelId="{D8A5D5BB-96E5-4194-903F-7E7EE8783297}" type="presParOf" srcId="{33A2296F-5369-4510-BC6E-0D68A5D637C8}" destId="{96D120A0-FA6F-489D-984A-80691E6C3127}" srcOrd="0" destOrd="0" presId="urn:microsoft.com/office/officeart/2008/layout/LinedList"/>
    <dgm:cxn modelId="{06D523A0-5ABA-49BB-BC81-80FC0A8637D5}" type="presParOf" srcId="{33A2296F-5369-4510-BC6E-0D68A5D637C8}" destId="{6BC030E8-8F3A-4396-A611-60BB4BAD2227}" srcOrd="1" destOrd="0" presId="urn:microsoft.com/office/officeart/2008/layout/LinedList"/>
    <dgm:cxn modelId="{11F04562-0074-4883-9AC1-B8C77CB84B23}" type="presParOf" srcId="{2BBED805-EA81-46FC-8865-2104D384015E}" destId="{6789E1D5-98B0-4B3A-8937-F325809D26EA}" srcOrd="18" destOrd="0" presId="urn:microsoft.com/office/officeart/2008/layout/LinedList"/>
    <dgm:cxn modelId="{C58ED21E-6E8B-474D-8E0B-14524035B39C}" type="presParOf" srcId="{2BBED805-EA81-46FC-8865-2104D384015E}" destId="{4F8420F6-90FF-4C32-94A1-6F1B26007A36}" srcOrd="19" destOrd="0" presId="urn:microsoft.com/office/officeart/2008/layout/LinedList"/>
    <dgm:cxn modelId="{7A30197D-7715-41AB-A780-663B6888CD9D}" type="presParOf" srcId="{4F8420F6-90FF-4C32-94A1-6F1B26007A36}" destId="{58327DCC-7B4D-4DA9-A143-D9046DB2C6B2}" srcOrd="0" destOrd="0" presId="urn:microsoft.com/office/officeart/2008/layout/LinedList"/>
    <dgm:cxn modelId="{3F503C26-D937-445C-AC74-71DE07BDC292}" type="presParOf" srcId="{4F8420F6-90FF-4C32-94A1-6F1B26007A36}" destId="{3AFE580E-CBE7-4E49-9744-547954D162C9}" srcOrd="1" destOrd="0" presId="urn:microsoft.com/office/officeart/2008/layout/LinedList"/>
    <dgm:cxn modelId="{16E996C1-FD78-4729-A639-C01E3A4C48E1}" type="presParOf" srcId="{3AFE580E-CBE7-4E49-9744-547954D162C9}" destId="{9215E7FE-9070-4912-BC42-1B69EC6F32C6}" srcOrd="0" destOrd="0" presId="urn:microsoft.com/office/officeart/2008/layout/LinedList"/>
    <dgm:cxn modelId="{D2E74945-BD51-4265-AA5A-D3DAA9826843}" type="presParOf" srcId="{3AFE580E-CBE7-4E49-9744-547954D162C9}" destId="{C5CA9912-B1C0-4182-B625-74C26D25C4C5}" srcOrd="1" destOrd="0" presId="urn:microsoft.com/office/officeart/2008/layout/LinedList"/>
    <dgm:cxn modelId="{ADFE7A40-FB50-4BCC-A990-C435F24ACEA7}" type="presParOf" srcId="{C5CA9912-B1C0-4182-B625-74C26D25C4C5}" destId="{E17625A5-B58B-4B3A-A3DF-4DD7E4CFB98F}" srcOrd="0" destOrd="0" presId="urn:microsoft.com/office/officeart/2008/layout/LinedList"/>
    <dgm:cxn modelId="{727760E2-4240-4A94-8332-A9AB0A3FDD31}" type="presParOf" srcId="{C5CA9912-B1C0-4182-B625-74C26D25C4C5}" destId="{27F0E3C2-3952-4FBD-B469-EB25D189DD08}" srcOrd="1" destOrd="0" presId="urn:microsoft.com/office/officeart/2008/layout/LinedList"/>
    <dgm:cxn modelId="{A36BDA89-DABF-469B-955A-EC6D52B66223}" type="presParOf" srcId="{C5CA9912-B1C0-4182-B625-74C26D25C4C5}" destId="{FCCC8034-56B0-447D-9E71-EC0FB00C9ECB}" srcOrd="2" destOrd="0" presId="urn:microsoft.com/office/officeart/2008/layout/LinedList"/>
    <dgm:cxn modelId="{379673E2-E44A-4AAF-9846-9E39DD7B57DD}" type="presParOf" srcId="{3AFE580E-CBE7-4E49-9744-547954D162C9}" destId="{A525C439-535B-4444-AE8B-A96F7D9177F9}" srcOrd="2" destOrd="0" presId="urn:microsoft.com/office/officeart/2008/layout/LinedList"/>
    <dgm:cxn modelId="{32BCBA13-DA86-4D9C-9B3E-353B5DDB17B3}" type="presParOf" srcId="{3AFE580E-CBE7-4E49-9744-547954D162C9}" destId="{32945B0B-D963-45B1-A4F6-A91016A0C83E}" srcOrd="3" destOrd="0" presId="urn:microsoft.com/office/officeart/2008/layout/LinedList"/>
    <dgm:cxn modelId="{86EF66B4-A116-4D58-B8F4-2F35B304AE75}" type="presParOf" srcId="{3AFE580E-CBE7-4E49-9744-547954D162C9}" destId="{05851B76-321C-42E8-A711-65066EB4677F}" srcOrd="4" destOrd="0" presId="urn:microsoft.com/office/officeart/2008/layout/LinedList"/>
    <dgm:cxn modelId="{FE52EBAC-C7FE-4F2E-9C93-2D765B46B415}" type="presParOf" srcId="{05851B76-321C-42E8-A711-65066EB4677F}" destId="{F298C44B-F31F-40FA-8B29-62B6EF827868}" srcOrd="0" destOrd="0" presId="urn:microsoft.com/office/officeart/2008/layout/LinedList"/>
    <dgm:cxn modelId="{DFA5C68B-9A68-429B-AE23-4879E1D3680F}" type="presParOf" srcId="{05851B76-321C-42E8-A711-65066EB4677F}" destId="{D1944A3D-B366-4404-8197-57999878D504}" srcOrd="1" destOrd="0" presId="urn:microsoft.com/office/officeart/2008/layout/LinedList"/>
    <dgm:cxn modelId="{A754159B-92D4-4609-A90D-DFDF6751B819}" type="presParOf" srcId="{05851B76-321C-42E8-A711-65066EB4677F}" destId="{E5945025-23AB-4EA4-B545-E8CDDD93525B}" srcOrd="2" destOrd="0" presId="urn:microsoft.com/office/officeart/2008/layout/LinedList"/>
    <dgm:cxn modelId="{8B8EA932-3B8B-42F0-BE5D-C2B8A5B55FA5}" type="presParOf" srcId="{3AFE580E-CBE7-4E49-9744-547954D162C9}" destId="{D407B2A2-59FB-418F-AC5A-8DCBF79B9D2A}" srcOrd="5" destOrd="0" presId="urn:microsoft.com/office/officeart/2008/layout/LinedList"/>
    <dgm:cxn modelId="{145E59DA-0235-40BD-AB85-C436271595B7}" type="presParOf" srcId="{3AFE580E-CBE7-4E49-9744-547954D162C9}" destId="{A089128E-2DA5-426C-8723-1DEEC840A41F}" srcOrd="6" destOrd="0" presId="urn:microsoft.com/office/officeart/2008/layout/LinedList"/>
    <dgm:cxn modelId="{96E9139F-33AB-4E93-BDA4-0168DEF53433}" type="presParOf" srcId="{2BBED805-EA81-46FC-8865-2104D384015E}" destId="{8F88DAA1-F90F-4D07-BEFC-0C20C020F776}" srcOrd="20" destOrd="0" presId="urn:microsoft.com/office/officeart/2008/layout/LinedList"/>
    <dgm:cxn modelId="{C9829C49-AD38-4642-9A71-BE1C1228AC30}" type="presParOf" srcId="{2BBED805-EA81-46FC-8865-2104D384015E}" destId="{11072A9B-0697-4021-9A8D-AF63C69C7DCC}" srcOrd="21" destOrd="0" presId="urn:microsoft.com/office/officeart/2008/layout/LinedList"/>
    <dgm:cxn modelId="{7736234F-A07A-4C5A-91E4-258B47DD0364}" type="presParOf" srcId="{11072A9B-0697-4021-9A8D-AF63C69C7DCC}" destId="{48188A5C-6E2A-4112-99A0-5ACE680477EB}" srcOrd="0" destOrd="0" presId="urn:microsoft.com/office/officeart/2008/layout/LinedList"/>
    <dgm:cxn modelId="{3411554A-7C08-4293-82AB-A60F94C847FD}" type="presParOf" srcId="{11072A9B-0697-4021-9A8D-AF63C69C7DCC}" destId="{E2574337-7651-4D75-AD18-0FC6A88E34F1}" srcOrd="1" destOrd="0" presId="urn:microsoft.com/office/officeart/2008/layout/LinedList"/>
    <dgm:cxn modelId="{148C4A9F-CDDC-4BC8-ACD2-F2E03A466D3F}" type="presParOf" srcId="{E2574337-7651-4D75-AD18-0FC6A88E34F1}" destId="{2D6879C0-E2A1-45B8-AF98-31987357ACD8}" srcOrd="0" destOrd="0" presId="urn:microsoft.com/office/officeart/2008/layout/LinedList"/>
    <dgm:cxn modelId="{08FF2057-65C6-43FD-A1B6-C5D75CF57811}" type="presParOf" srcId="{E2574337-7651-4D75-AD18-0FC6A88E34F1}" destId="{D67595E9-A10C-4549-8500-123D58F7BD67}" srcOrd="1" destOrd="0" presId="urn:microsoft.com/office/officeart/2008/layout/LinedList"/>
    <dgm:cxn modelId="{A6F31AA0-CB88-4ADA-BCFA-68FE336AD245}" type="presParOf" srcId="{D67595E9-A10C-4549-8500-123D58F7BD67}" destId="{6B5EEAD2-6DC7-414F-B555-1E8CE406B3A4}" srcOrd="0" destOrd="0" presId="urn:microsoft.com/office/officeart/2008/layout/LinedList"/>
    <dgm:cxn modelId="{C7631340-736C-432F-A61D-7E46E530AA74}" type="presParOf" srcId="{D67595E9-A10C-4549-8500-123D58F7BD67}" destId="{8848AE79-67A5-49F7-9F27-C98BD838F1F7}" srcOrd="1" destOrd="0" presId="urn:microsoft.com/office/officeart/2008/layout/LinedList"/>
    <dgm:cxn modelId="{CEA70876-B115-4062-A17B-2AFDA67DF762}" type="presParOf" srcId="{D67595E9-A10C-4549-8500-123D58F7BD67}" destId="{03AD3C7C-3045-4324-A309-82B4DEC86B5A}" srcOrd="2" destOrd="0" presId="urn:microsoft.com/office/officeart/2008/layout/LinedList"/>
    <dgm:cxn modelId="{022F611A-146C-40E4-82DF-DE4A05B0F45A}" type="presParOf" srcId="{E2574337-7651-4D75-AD18-0FC6A88E34F1}" destId="{2E95E72F-5417-4D72-9A2C-EBF79F35FD2C}" srcOrd="2" destOrd="0" presId="urn:microsoft.com/office/officeart/2008/layout/LinedList"/>
    <dgm:cxn modelId="{EDC16344-3B2D-4307-B964-9B138240E618}" type="presParOf" srcId="{E2574337-7651-4D75-AD18-0FC6A88E34F1}" destId="{46532FF7-3740-42DA-9B59-A9054AED28AF}" srcOrd="3" destOrd="0" presId="urn:microsoft.com/office/officeart/2008/layout/LinedList"/>
    <dgm:cxn modelId="{3E6E7FD9-2111-450F-BBA3-FBE10661D09F}" type="presParOf" srcId="{E2574337-7651-4D75-AD18-0FC6A88E34F1}" destId="{81FED50A-F234-41C7-953D-953C4BE67527}" srcOrd="4" destOrd="0" presId="urn:microsoft.com/office/officeart/2008/layout/LinedList"/>
    <dgm:cxn modelId="{824F9D7E-9300-4E06-B8C2-AEB76B6D9240}" type="presParOf" srcId="{81FED50A-F234-41C7-953D-953C4BE67527}" destId="{CCB26DFB-957A-4375-ACCD-72B0B6ABF7AB}" srcOrd="0" destOrd="0" presId="urn:microsoft.com/office/officeart/2008/layout/LinedList"/>
    <dgm:cxn modelId="{C543CED1-2487-430C-AB97-D3A229CF1634}" type="presParOf" srcId="{81FED50A-F234-41C7-953D-953C4BE67527}" destId="{0838D577-4702-4934-8061-24EDEBE0954F}" srcOrd="1" destOrd="0" presId="urn:microsoft.com/office/officeart/2008/layout/LinedList"/>
    <dgm:cxn modelId="{15455F11-6CB1-4260-B09F-CC6811791040}" type="presParOf" srcId="{81FED50A-F234-41C7-953D-953C4BE67527}" destId="{4336AF60-3E7C-4C52-AB42-206E31C00A02}" srcOrd="2" destOrd="0" presId="urn:microsoft.com/office/officeart/2008/layout/LinedList"/>
    <dgm:cxn modelId="{36FA4BFC-859D-4966-9D5A-F55E4CF21DBF}" type="presParOf" srcId="{E2574337-7651-4D75-AD18-0FC6A88E34F1}" destId="{3C2CCF70-F17A-4FFB-9B7C-69E9B922F56A}" srcOrd="5" destOrd="0" presId="urn:microsoft.com/office/officeart/2008/layout/LinedList"/>
    <dgm:cxn modelId="{12AEBEE4-E064-486A-96C3-EB9060538220}" type="presParOf" srcId="{E2574337-7651-4D75-AD18-0FC6A88E34F1}" destId="{2E5E0DC6-4B1B-47CF-9D85-A22B521476E8}" srcOrd="6" destOrd="0" presId="urn:microsoft.com/office/officeart/2008/layout/LinedList"/>
    <dgm:cxn modelId="{8441BDEC-7BD9-4A71-8C2C-F3A37C15F87B}" type="presParOf" srcId="{E2574337-7651-4D75-AD18-0FC6A88E34F1}" destId="{84168DB4-D213-4100-BE88-BF18BAEFC42A}" srcOrd="7" destOrd="0" presId="urn:microsoft.com/office/officeart/2008/layout/LinedList"/>
    <dgm:cxn modelId="{4C84076D-4D8D-489D-AAC0-9B1156905625}" type="presParOf" srcId="{84168DB4-D213-4100-BE88-BF18BAEFC42A}" destId="{3A4067BC-3457-4548-AA89-49EC07C1E38B}" srcOrd="0" destOrd="0" presId="urn:microsoft.com/office/officeart/2008/layout/LinedList"/>
    <dgm:cxn modelId="{FB42E3BD-75CA-46AC-8CB8-93C1B027828F}" type="presParOf" srcId="{84168DB4-D213-4100-BE88-BF18BAEFC42A}" destId="{1DE2E950-7678-43B3-91FF-DFFD9421DF78}" srcOrd="1" destOrd="0" presId="urn:microsoft.com/office/officeart/2008/layout/LinedList"/>
    <dgm:cxn modelId="{83DDAF52-25DC-4257-8789-5A5642F6CAF4}" type="presParOf" srcId="{84168DB4-D213-4100-BE88-BF18BAEFC42A}" destId="{B704DD59-DB64-4AAA-8BC5-EBE636D0A306}" srcOrd="2" destOrd="0" presId="urn:microsoft.com/office/officeart/2008/layout/LinedList"/>
    <dgm:cxn modelId="{2DFBC1D8-5EB3-408F-B658-CA58BFD52684}" type="presParOf" srcId="{E2574337-7651-4D75-AD18-0FC6A88E34F1}" destId="{4C561E5A-03CF-45A5-94FA-346D7C3782DA}" srcOrd="8" destOrd="0" presId="urn:microsoft.com/office/officeart/2008/layout/LinedList"/>
    <dgm:cxn modelId="{D43A6430-E261-4AC6-BB0B-973192C247B9}" type="presParOf" srcId="{E2574337-7651-4D75-AD18-0FC6A88E34F1}" destId="{305D824A-51CD-4601-AD55-33148FFC281A}" srcOrd="9" destOrd="0" presId="urn:microsoft.com/office/officeart/2008/layout/LinedList"/>
    <dgm:cxn modelId="{4C0FD678-8C59-41AA-A330-8A412F8E90A6}" type="presParOf" srcId="{2BBED805-EA81-46FC-8865-2104D384015E}" destId="{D95BD148-4CAF-4952-91C7-B4F64E770055}" srcOrd="22" destOrd="0" presId="urn:microsoft.com/office/officeart/2008/layout/LinedList"/>
    <dgm:cxn modelId="{539067D4-CB09-48FB-B99A-C57B05802975}" type="presParOf" srcId="{2BBED805-EA81-46FC-8865-2104D384015E}" destId="{8EE0B550-534E-4800-8E26-A025C986CBAB}" srcOrd="23" destOrd="0" presId="urn:microsoft.com/office/officeart/2008/layout/LinedList"/>
    <dgm:cxn modelId="{397993C0-8A4A-4DD2-AD9D-5558609ED7EF}" type="presParOf" srcId="{8EE0B550-534E-4800-8E26-A025C986CBAB}" destId="{E5FC6215-CA5F-4892-B1E3-E6F8036C349C}" srcOrd="0" destOrd="0" presId="urn:microsoft.com/office/officeart/2008/layout/LinedList"/>
    <dgm:cxn modelId="{0CA1EC6B-2E90-44CC-8F40-D070E8EF2C3A}" type="presParOf" srcId="{8EE0B550-534E-4800-8E26-A025C986CBAB}" destId="{13176F7C-37DC-480A-87E0-A188AA1B71FB}" srcOrd="1" destOrd="0" presId="urn:microsoft.com/office/officeart/2008/layout/LinedList"/>
    <dgm:cxn modelId="{6EB230FF-6BF7-4869-8F55-AA2EBA0540E9}" type="presParOf" srcId="{2BBED805-EA81-46FC-8865-2104D384015E}" destId="{570A15A9-C72F-4FD3-967D-0B0F565A640E}" srcOrd="24" destOrd="0" presId="urn:microsoft.com/office/officeart/2008/layout/LinedList"/>
    <dgm:cxn modelId="{3A977BB5-01B1-40AE-91CF-51FE037A4681}" type="presParOf" srcId="{2BBED805-EA81-46FC-8865-2104D384015E}" destId="{FAE643B5-7674-4746-A953-F427DF8D554D}" srcOrd="25" destOrd="0" presId="urn:microsoft.com/office/officeart/2008/layout/LinedList"/>
    <dgm:cxn modelId="{ED99F9E7-3247-4B8A-83FA-B24CCD7FC50D}" type="presParOf" srcId="{FAE643B5-7674-4746-A953-F427DF8D554D}" destId="{E97625F6-D055-4514-BA80-74F3C7ED940C}" srcOrd="0" destOrd="0" presId="urn:microsoft.com/office/officeart/2008/layout/LinedList"/>
    <dgm:cxn modelId="{8586F0E7-F9C3-4B85-8C9F-37AC777F776B}" type="presParOf" srcId="{FAE643B5-7674-4746-A953-F427DF8D554D}" destId="{2842D7B6-3CEA-4B21-BADB-6376DCD59AB7}" srcOrd="1" destOrd="0" presId="urn:microsoft.com/office/officeart/2008/layout/LinedList"/>
    <dgm:cxn modelId="{37539727-CCDE-4BF3-A461-19E260BF4F12}" type="presParOf" srcId="{2842D7B6-3CEA-4B21-BADB-6376DCD59AB7}" destId="{73CF300A-1C72-4936-A2F1-7C2748653A25}" srcOrd="0" destOrd="0" presId="urn:microsoft.com/office/officeart/2008/layout/LinedList"/>
    <dgm:cxn modelId="{48601F5E-A534-446A-A06A-E08FDA88D0C6}" type="presParOf" srcId="{2842D7B6-3CEA-4B21-BADB-6376DCD59AB7}" destId="{CACF986D-12D8-4643-A577-80E61BB81503}" srcOrd="1" destOrd="0" presId="urn:microsoft.com/office/officeart/2008/layout/LinedList"/>
    <dgm:cxn modelId="{A1454D15-F5B3-477B-BD18-52359FD336CF}" type="presParOf" srcId="{CACF986D-12D8-4643-A577-80E61BB81503}" destId="{F41D08C4-93AF-440B-8CD8-4899C7EC069A}" srcOrd="0" destOrd="0" presId="urn:microsoft.com/office/officeart/2008/layout/LinedList"/>
    <dgm:cxn modelId="{A464F291-5C41-401A-97B9-8E092A5369D3}" type="presParOf" srcId="{CACF986D-12D8-4643-A577-80E61BB81503}" destId="{C66995CA-947C-4D04-AD25-E7B46F8724A1}" srcOrd="1" destOrd="0" presId="urn:microsoft.com/office/officeart/2008/layout/LinedList"/>
    <dgm:cxn modelId="{6926EB5B-0AEB-4384-99EF-A4614D6B4FAA}" type="presParOf" srcId="{CACF986D-12D8-4643-A577-80E61BB81503}" destId="{AB9DE163-5AFF-40BD-A338-4C63D253461D}" srcOrd="2" destOrd="0" presId="urn:microsoft.com/office/officeart/2008/layout/LinedList"/>
    <dgm:cxn modelId="{14CB4E25-89E9-43BF-BCC2-C64143409BAE}" type="presParOf" srcId="{2842D7B6-3CEA-4B21-BADB-6376DCD59AB7}" destId="{9D596E06-DAC4-488C-AF4C-36FCD14F9098}" srcOrd="2" destOrd="0" presId="urn:microsoft.com/office/officeart/2008/layout/LinedList"/>
    <dgm:cxn modelId="{CAF1F94A-D63D-4133-9F9E-965072627A45}" type="presParOf" srcId="{2842D7B6-3CEA-4B21-BADB-6376DCD59AB7}" destId="{6E5F01F0-7E48-4DBC-9688-CD23A11D261B}" srcOrd="3" destOrd="0" presId="urn:microsoft.com/office/officeart/2008/layout/LinedList"/>
    <dgm:cxn modelId="{E6EAD6A2-5A3F-45FA-9D47-B69EF1D10DD4}" type="presParOf" srcId="{2842D7B6-3CEA-4B21-BADB-6376DCD59AB7}" destId="{90D081E2-6B1F-4E1F-8AD7-A0DE636F6963}" srcOrd="4" destOrd="0" presId="urn:microsoft.com/office/officeart/2008/layout/LinedList"/>
    <dgm:cxn modelId="{AE22469C-4645-441F-9C51-1B95C96FEE1B}" type="presParOf" srcId="{90D081E2-6B1F-4E1F-8AD7-A0DE636F6963}" destId="{3B977CA9-27BF-4F69-84EC-F665CBF0959A}" srcOrd="0" destOrd="0" presId="urn:microsoft.com/office/officeart/2008/layout/LinedList"/>
    <dgm:cxn modelId="{BA00BAB0-0A12-4009-8866-2A4D3C316A83}" type="presParOf" srcId="{90D081E2-6B1F-4E1F-8AD7-A0DE636F6963}" destId="{F8F8A1CE-D98E-4CED-9360-1D571A510261}" srcOrd="1" destOrd="0" presId="urn:microsoft.com/office/officeart/2008/layout/LinedList"/>
    <dgm:cxn modelId="{419B7739-CE92-40CC-A4B3-4F48557FFA66}" type="presParOf" srcId="{90D081E2-6B1F-4E1F-8AD7-A0DE636F6963}" destId="{81049213-0C9C-4E0E-8284-38C05630EEF4}" srcOrd="2" destOrd="0" presId="urn:microsoft.com/office/officeart/2008/layout/LinedList"/>
    <dgm:cxn modelId="{3A62D8FD-FF31-420C-8ADA-0958B53B4349}" type="presParOf" srcId="{2842D7B6-3CEA-4B21-BADB-6376DCD59AB7}" destId="{22646C92-8193-49EF-832F-1B18E261CCE3}" srcOrd="5" destOrd="0" presId="urn:microsoft.com/office/officeart/2008/layout/LinedList"/>
    <dgm:cxn modelId="{82C0F722-E496-41A8-9470-2B7F2426A2DF}" type="presParOf" srcId="{2842D7B6-3CEA-4B21-BADB-6376DCD59AB7}" destId="{7C76C7FC-3D1F-419E-B134-BDF1E2145B9F}" srcOrd="6" destOrd="0" presId="urn:microsoft.com/office/officeart/2008/layout/LinedList"/>
    <dgm:cxn modelId="{D06657ED-5E44-4FCE-8A04-2246AD4D70B7}" type="presParOf" srcId="{2BBED805-EA81-46FC-8865-2104D384015E}" destId="{61041BB5-6367-4CC7-9281-D3D88E3D5EF4}" srcOrd="26" destOrd="0" presId="urn:microsoft.com/office/officeart/2008/layout/LinedList"/>
    <dgm:cxn modelId="{1DCD3464-D0AC-4BFD-9B74-6FC43CC8AA90}" type="presParOf" srcId="{2BBED805-EA81-46FC-8865-2104D384015E}" destId="{24D88FE0-484D-45EA-B682-A34866AA834B}" srcOrd="27" destOrd="0" presId="urn:microsoft.com/office/officeart/2008/layout/LinedList"/>
    <dgm:cxn modelId="{43636198-1A16-4F5B-90E2-4B0CF4688F4A}" type="presParOf" srcId="{24D88FE0-484D-45EA-B682-A34866AA834B}" destId="{08300930-F1EA-4DA6-8979-3D4E6E119E05}" srcOrd="0" destOrd="0" presId="urn:microsoft.com/office/officeart/2008/layout/LinedList"/>
    <dgm:cxn modelId="{610134B7-B43C-4054-8AF3-A3B5C2D95B3B}" type="presParOf" srcId="{24D88FE0-484D-45EA-B682-A34866AA834B}" destId="{F2366E58-26F7-4EA3-8D53-63422DD9A5D1}" srcOrd="1" destOrd="0" presId="urn:microsoft.com/office/officeart/2008/layout/LinedList"/>
    <dgm:cxn modelId="{5B6FCEFE-135A-4EC4-BC43-8ECC5AD4084F}" type="presParOf" srcId="{2BBED805-EA81-46FC-8865-2104D384015E}" destId="{00F01A08-764C-4902-B0EF-BB77945E704E}" srcOrd="28" destOrd="0" presId="urn:microsoft.com/office/officeart/2008/layout/LinedList"/>
    <dgm:cxn modelId="{CC2A5AB4-159C-48D5-A0E5-7C1DF5ABD80E}" type="presParOf" srcId="{2BBED805-EA81-46FC-8865-2104D384015E}" destId="{0B374042-A56D-4F6B-B33A-3C20213724C4}" srcOrd="29" destOrd="0" presId="urn:microsoft.com/office/officeart/2008/layout/LinedList"/>
    <dgm:cxn modelId="{D380DB7E-78AF-4059-8A94-FD58D9ADF0D9}" type="presParOf" srcId="{0B374042-A56D-4F6B-B33A-3C20213724C4}" destId="{1F2FC4DB-8410-48C0-8CCC-C19EE0B2E39A}" srcOrd="0" destOrd="0" presId="urn:microsoft.com/office/officeart/2008/layout/LinedList"/>
    <dgm:cxn modelId="{CB581FB7-98AF-445D-95F0-2128256D1242}" type="presParOf" srcId="{0B374042-A56D-4F6B-B33A-3C20213724C4}" destId="{C004E3A3-8C6D-44CF-BBE8-E104097485FF}" srcOrd="1" destOrd="0" presId="urn:microsoft.com/office/officeart/2008/layout/LinedList"/>
    <dgm:cxn modelId="{F968799E-7DB0-4AB4-856C-5C2D16B3D17D}" type="presParOf" srcId="{C004E3A3-8C6D-44CF-BBE8-E104097485FF}" destId="{BB38D41B-A679-4440-9632-E82F2520A685}" srcOrd="0" destOrd="0" presId="urn:microsoft.com/office/officeart/2008/layout/LinedList"/>
    <dgm:cxn modelId="{D2C14473-2584-4A2A-9E56-9A89A49E6CFE}" type="presParOf" srcId="{C004E3A3-8C6D-44CF-BBE8-E104097485FF}" destId="{E0FFA97E-5220-4095-9445-6377CD4D93F0}" srcOrd="1" destOrd="0" presId="urn:microsoft.com/office/officeart/2008/layout/LinedList"/>
    <dgm:cxn modelId="{5C6D6D33-6407-4CA6-8A44-89D088EB3A44}" type="presParOf" srcId="{E0FFA97E-5220-4095-9445-6377CD4D93F0}" destId="{33A201F1-06EE-4ACB-8EB1-0014B42D3653}" srcOrd="0" destOrd="0" presId="urn:microsoft.com/office/officeart/2008/layout/LinedList"/>
    <dgm:cxn modelId="{4780C029-6955-4FF3-B1FC-5F49D8A71C23}" type="presParOf" srcId="{E0FFA97E-5220-4095-9445-6377CD4D93F0}" destId="{7B2DD219-3BF1-4E47-8469-BB9A16872FEC}" srcOrd="1" destOrd="0" presId="urn:microsoft.com/office/officeart/2008/layout/LinedList"/>
    <dgm:cxn modelId="{6B8FF487-C06D-426A-AB5F-BFDF78E9608B}" type="presParOf" srcId="{E0FFA97E-5220-4095-9445-6377CD4D93F0}" destId="{30F895C1-7A08-4855-BD92-33BD1AA33B1E}" srcOrd="2" destOrd="0" presId="urn:microsoft.com/office/officeart/2008/layout/LinedList"/>
    <dgm:cxn modelId="{2ABC77A7-9596-4622-95B3-358C868A9A1F}" type="presParOf" srcId="{C004E3A3-8C6D-44CF-BBE8-E104097485FF}" destId="{E9A5420A-58FC-42F8-8B01-C40D7B504313}" srcOrd="2" destOrd="0" presId="urn:microsoft.com/office/officeart/2008/layout/LinedList"/>
    <dgm:cxn modelId="{64C2DA9E-26BB-49A1-9AB4-E581FF2AE741}" type="presParOf" srcId="{C004E3A3-8C6D-44CF-BBE8-E104097485FF}" destId="{461DDDAD-0D17-493B-8F60-4851F5B81515}" srcOrd="3" destOrd="0" presId="urn:microsoft.com/office/officeart/2008/layout/LinedList"/>
    <dgm:cxn modelId="{FE4B0704-2384-4283-AFC5-341BCD9E6EB0}" type="presParOf" srcId="{C004E3A3-8C6D-44CF-BBE8-E104097485FF}" destId="{0F671C38-BE5B-4832-9D3E-ABB52B29D1A8}" srcOrd="4" destOrd="0" presId="urn:microsoft.com/office/officeart/2008/layout/LinedList"/>
    <dgm:cxn modelId="{97BCC889-3FC1-4154-B68C-34502A347430}" type="presParOf" srcId="{0F671C38-BE5B-4832-9D3E-ABB52B29D1A8}" destId="{5EA11141-C796-46F2-B7A6-D0BF9DF1A0DE}" srcOrd="0" destOrd="0" presId="urn:microsoft.com/office/officeart/2008/layout/LinedList"/>
    <dgm:cxn modelId="{AC1B7EB9-A4D3-4EEB-8BCB-D5F5D2986A46}" type="presParOf" srcId="{0F671C38-BE5B-4832-9D3E-ABB52B29D1A8}" destId="{1424DD2F-746E-4F12-A191-097C5E6E1C10}" srcOrd="1" destOrd="0" presId="urn:microsoft.com/office/officeart/2008/layout/LinedList"/>
    <dgm:cxn modelId="{9B76FF2C-BE65-4B1B-81B0-969EC1D37103}" type="presParOf" srcId="{0F671C38-BE5B-4832-9D3E-ABB52B29D1A8}" destId="{FB5695A2-DF72-4648-ADBD-33396224DC94}" srcOrd="2" destOrd="0" presId="urn:microsoft.com/office/officeart/2008/layout/LinedList"/>
    <dgm:cxn modelId="{39B71A6A-E83A-40AE-A6A3-901AE67558A6}" type="presParOf" srcId="{C004E3A3-8C6D-44CF-BBE8-E104097485FF}" destId="{7621C91E-6D25-4626-8F52-591404362332}" srcOrd="5" destOrd="0" presId="urn:microsoft.com/office/officeart/2008/layout/LinedList"/>
    <dgm:cxn modelId="{1CC2AD5D-ACFD-4C58-BFD4-0CA86D6981D2}" type="presParOf" srcId="{C004E3A3-8C6D-44CF-BBE8-E104097485FF}" destId="{A8110893-9FBF-4578-882F-972990915598}" srcOrd="6" destOrd="0" presId="urn:microsoft.com/office/officeart/2008/layout/LinedList"/>
  </dgm:cxnLst>
  <dgm:bg/>
  <dgm:whole/>
  <dgm:extLst>
    <a:ext uri="http://schemas.microsoft.com/office/drawing/2008/diagram">
      <dsp:dataModelExt xmlns:dsp="http://schemas.microsoft.com/office/drawing/2008/diagram" relId="rId77" minVer="http://schemas.openxmlformats.org/drawingml/2006/diagram"/>
    </a:ext>
    <a:ext uri="{C62137D5-CB1D-491B-B009-E17868A290BF}">
      <dgm14:recolorImg xmlns:dgm14="http://schemas.microsoft.com/office/drawing/2010/diagram" val="1"/>
    </a:ext>
  </dgm:extLst>
</dgm:dataModel>
</file>

<file path=word/diagrams/data12.xml><?xml version="1.0" encoding="utf-8"?>
<dgm:dataModel xmlns:dgm="http://schemas.openxmlformats.org/drawingml/2006/diagram" xmlns:a="http://schemas.openxmlformats.org/drawingml/2006/main">
  <dgm:ptLst>
    <dgm:pt modelId="{4CAB2873-5272-4B05-84A6-CE306C94670C}" type="doc">
      <dgm:prSet loTypeId="urn:microsoft.com/office/officeart/2005/8/layout/default" loCatId="list" qsTypeId="urn:microsoft.com/office/officeart/2005/8/quickstyle/simple5" qsCatId="simple" csTypeId="urn:microsoft.com/office/officeart/2005/8/colors/accent1_2" csCatId="accent1" phldr="1"/>
      <dgm:spPr/>
      <dgm:t>
        <a:bodyPr/>
        <a:lstStyle/>
        <a:p>
          <a:endParaRPr lang="fr-CA"/>
        </a:p>
      </dgm:t>
    </dgm:pt>
    <dgm:pt modelId="{64B3F22D-AC5E-45E3-94E3-A002FE2221B3}">
      <dgm:prSet phldrT="[Texte]"/>
      <dgm:spPr/>
      <dgm:t>
        <a:bodyPr/>
        <a:lstStyle/>
        <a:p>
          <a:r>
            <a:rPr lang="fr-CA"/>
            <a:t>Veronique Potvin, Directrice</a:t>
          </a:r>
        </a:p>
      </dgm:t>
    </dgm:pt>
    <dgm:pt modelId="{912B9F17-84C9-4EFA-A028-5C0FBB9A46EA}" type="parTrans" cxnId="{14CB448A-9D6B-44A7-B225-6B2ECA234D7B}">
      <dgm:prSet/>
      <dgm:spPr/>
      <dgm:t>
        <a:bodyPr/>
        <a:lstStyle/>
        <a:p>
          <a:endParaRPr lang="fr-CA"/>
        </a:p>
      </dgm:t>
    </dgm:pt>
    <dgm:pt modelId="{206B5574-B735-49FB-A1BA-6A170AD21086}" type="sibTrans" cxnId="{14CB448A-9D6B-44A7-B225-6B2ECA234D7B}">
      <dgm:prSet/>
      <dgm:spPr/>
      <dgm:t>
        <a:bodyPr/>
        <a:lstStyle/>
        <a:p>
          <a:endParaRPr lang="fr-CA"/>
        </a:p>
      </dgm:t>
    </dgm:pt>
    <dgm:pt modelId="{E4231200-9761-4738-8B11-C752B02E9368}">
      <dgm:prSet phldrT="[Texte]"/>
      <dgm:spPr/>
      <dgm:t>
        <a:bodyPr/>
        <a:lstStyle/>
        <a:p>
          <a:r>
            <a:rPr lang="fr-CA"/>
            <a:t>Entrée en fonction : Octobre 2005</a:t>
          </a:r>
        </a:p>
      </dgm:t>
    </dgm:pt>
    <dgm:pt modelId="{09768F2D-FC26-4186-8F0C-7C2782AE0A03}" type="parTrans" cxnId="{A5BFE7C6-EC5F-493C-A506-233FC08BE8CB}">
      <dgm:prSet/>
      <dgm:spPr/>
      <dgm:t>
        <a:bodyPr/>
        <a:lstStyle/>
        <a:p>
          <a:endParaRPr lang="fr-CA"/>
        </a:p>
      </dgm:t>
    </dgm:pt>
    <dgm:pt modelId="{56A78D51-F395-4399-AB7F-37A530F19301}" type="sibTrans" cxnId="{A5BFE7C6-EC5F-493C-A506-233FC08BE8CB}">
      <dgm:prSet/>
      <dgm:spPr/>
      <dgm:t>
        <a:bodyPr/>
        <a:lstStyle/>
        <a:p>
          <a:endParaRPr lang="fr-CA"/>
        </a:p>
      </dgm:t>
    </dgm:pt>
    <dgm:pt modelId="{B1B4ED98-9178-40C9-92B5-DD8A75F56FB0}">
      <dgm:prSet phldrT="[Texte]"/>
      <dgm:spPr/>
      <dgm:t>
        <a:bodyPr/>
        <a:lstStyle/>
        <a:p>
          <a:r>
            <a:rPr lang="fr-CA"/>
            <a:t>Julie Privé, Responsable des programmes de Groupe</a:t>
          </a:r>
        </a:p>
      </dgm:t>
    </dgm:pt>
    <dgm:pt modelId="{860645B3-5521-44B6-BD94-44929432C763}" type="parTrans" cxnId="{156B64F2-E407-4631-BD5F-F343BFEC760B}">
      <dgm:prSet/>
      <dgm:spPr/>
      <dgm:t>
        <a:bodyPr/>
        <a:lstStyle/>
        <a:p>
          <a:endParaRPr lang="fr-CA"/>
        </a:p>
      </dgm:t>
    </dgm:pt>
    <dgm:pt modelId="{B41842E8-8018-41EA-9E59-F6FC166831EA}" type="sibTrans" cxnId="{156B64F2-E407-4631-BD5F-F343BFEC760B}">
      <dgm:prSet/>
      <dgm:spPr/>
      <dgm:t>
        <a:bodyPr/>
        <a:lstStyle/>
        <a:p>
          <a:endParaRPr lang="fr-CA"/>
        </a:p>
      </dgm:t>
    </dgm:pt>
    <dgm:pt modelId="{F2B1B0BE-4BAE-4113-A064-997A0A45457D}">
      <dgm:prSet phldrT="[Texte]"/>
      <dgm:spPr/>
      <dgm:t>
        <a:bodyPr/>
        <a:lstStyle/>
        <a:p>
          <a:r>
            <a:rPr lang="fr-CA"/>
            <a:t>Entrée en fonction : Octobre 2021</a:t>
          </a:r>
        </a:p>
      </dgm:t>
    </dgm:pt>
    <dgm:pt modelId="{A8FEF80D-F4F3-4884-AB76-6FD87483D003}" type="parTrans" cxnId="{6ABC041F-8CD7-4C92-B823-DB524B5759F3}">
      <dgm:prSet/>
      <dgm:spPr/>
      <dgm:t>
        <a:bodyPr/>
        <a:lstStyle/>
        <a:p>
          <a:endParaRPr lang="fr-CA"/>
        </a:p>
      </dgm:t>
    </dgm:pt>
    <dgm:pt modelId="{B7E43058-DE07-41DE-8E20-ABFAE1534EA1}" type="sibTrans" cxnId="{6ABC041F-8CD7-4C92-B823-DB524B5759F3}">
      <dgm:prSet/>
      <dgm:spPr/>
      <dgm:t>
        <a:bodyPr/>
        <a:lstStyle/>
        <a:p>
          <a:endParaRPr lang="fr-CA"/>
        </a:p>
      </dgm:t>
    </dgm:pt>
    <dgm:pt modelId="{E8F8B21C-0B38-4474-B954-90D86D9CFBA3}">
      <dgm:prSet phldrT="[Texte]"/>
      <dgm:spPr/>
      <dgm:t>
        <a:bodyPr/>
        <a:lstStyle/>
        <a:p>
          <a:r>
            <a:rPr lang="fr-CA"/>
            <a:t>Alexia Bernier-Tremblay, Responsable des Jumelages</a:t>
          </a:r>
        </a:p>
      </dgm:t>
    </dgm:pt>
    <dgm:pt modelId="{9BF4A10B-25B3-4ECF-820D-5D295566274A}" type="parTrans" cxnId="{EB049B3E-5CE9-4268-878A-1CFD678A3E3E}">
      <dgm:prSet/>
      <dgm:spPr/>
      <dgm:t>
        <a:bodyPr/>
        <a:lstStyle/>
        <a:p>
          <a:endParaRPr lang="fr-CA"/>
        </a:p>
      </dgm:t>
    </dgm:pt>
    <dgm:pt modelId="{BC1AC928-489D-4F27-9782-1B68FAC0269A}" type="sibTrans" cxnId="{EB049B3E-5CE9-4268-878A-1CFD678A3E3E}">
      <dgm:prSet/>
      <dgm:spPr/>
      <dgm:t>
        <a:bodyPr/>
        <a:lstStyle/>
        <a:p>
          <a:endParaRPr lang="fr-CA"/>
        </a:p>
      </dgm:t>
    </dgm:pt>
    <dgm:pt modelId="{568C5073-2EB3-438A-9719-1BAC71AC685C}">
      <dgm:prSet phldrT="[Texte]"/>
      <dgm:spPr/>
      <dgm:t>
        <a:bodyPr/>
        <a:lstStyle/>
        <a:p>
          <a:r>
            <a:rPr lang="fr-CA"/>
            <a:t>Zoé Tremblay, Responsable du programme 16-21</a:t>
          </a:r>
        </a:p>
      </dgm:t>
    </dgm:pt>
    <dgm:pt modelId="{C394ECF4-5B61-47B8-A32D-40552055365E}" type="parTrans" cxnId="{B3DC1205-BD16-4EF6-A132-4F83F814E67C}">
      <dgm:prSet/>
      <dgm:spPr/>
      <dgm:t>
        <a:bodyPr/>
        <a:lstStyle/>
        <a:p>
          <a:endParaRPr lang="fr-CA"/>
        </a:p>
      </dgm:t>
    </dgm:pt>
    <dgm:pt modelId="{8F3B0FAA-EF18-4326-A2F0-25815B4EF878}" type="sibTrans" cxnId="{B3DC1205-BD16-4EF6-A132-4F83F814E67C}">
      <dgm:prSet/>
      <dgm:spPr/>
      <dgm:t>
        <a:bodyPr/>
        <a:lstStyle/>
        <a:p>
          <a:endParaRPr lang="fr-CA"/>
        </a:p>
      </dgm:t>
    </dgm:pt>
    <dgm:pt modelId="{1814EFA1-6715-4E97-A1D4-FFF612F7AA65}">
      <dgm:prSet phldrT="[Texte]"/>
      <dgm:spPr/>
      <dgm:t>
        <a:bodyPr/>
        <a:lstStyle/>
        <a:p>
          <a:r>
            <a:rPr lang="fr-CA"/>
            <a:t>André-Pierre Fortin, Animateur Café-Ludique</a:t>
          </a:r>
        </a:p>
      </dgm:t>
    </dgm:pt>
    <dgm:pt modelId="{297344FC-B8F1-4D6C-B985-9ADFD794A493}" type="parTrans" cxnId="{0B1183D0-2D3C-4B6F-B6F0-221B26DD277D}">
      <dgm:prSet/>
      <dgm:spPr/>
      <dgm:t>
        <a:bodyPr/>
        <a:lstStyle/>
        <a:p>
          <a:endParaRPr lang="fr-CA"/>
        </a:p>
      </dgm:t>
    </dgm:pt>
    <dgm:pt modelId="{16D1C8FA-0252-4ACD-8D08-6E78F57180D8}" type="sibTrans" cxnId="{0B1183D0-2D3C-4B6F-B6F0-221B26DD277D}">
      <dgm:prSet/>
      <dgm:spPr/>
      <dgm:t>
        <a:bodyPr/>
        <a:lstStyle/>
        <a:p>
          <a:endParaRPr lang="fr-CA"/>
        </a:p>
      </dgm:t>
    </dgm:pt>
    <dgm:pt modelId="{B61F9232-27A1-43A3-A99A-2F5BC185B5B5}">
      <dgm:prSet phldrT="[Texte]"/>
      <dgm:spPr/>
      <dgm:t>
        <a:bodyPr/>
        <a:lstStyle/>
        <a:p>
          <a:r>
            <a:rPr lang="fr-CA"/>
            <a:t>Entrée en fonction le : Juin 2022 </a:t>
          </a:r>
        </a:p>
      </dgm:t>
    </dgm:pt>
    <dgm:pt modelId="{0AD62FF0-320F-4A35-A209-1A94E9F20A37}" type="parTrans" cxnId="{3C68CEEC-D633-446D-A89F-181A7DAB3691}">
      <dgm:prSet/>
      <dgm:spPr/>
      <dgm:t>
        <a:bodyPr/>
        <a:lstStyle/>
        <a:p>
          <a:endParaRPr lang="fr-CA"/>
        </a:p>
      </dgm:t>
    </dgm:pt>
    <dgm:pt modelId="{A658FF14-D755-457F-8333-9EB6A808F78D}" type="sibTrans" cxnId="{3C68CEEC-D633-446D-A89F-181A7DAB3691}">
      <dgm:prSet/>
      <dgm:spPr/>
      <dgm:t>
        <a:bodyPr/>
        <a:lstStyle/>
        <a:p>
          <a:endParaRPr lang="fr-CA"/>
        </a:p>
      </dgm:t>
    </dgm:pt>
    <dgm:pt modelId="{362FD2B9-CDFA-4D1D-8516-928138A6FA6E}">
      <dgm:prSet phldrT="[Texte]"/>
      <dgm:spPr/>
      <dgm:t>
        <a:bodyPr/>
        <a:lstStyle/>
        <a:p>
          <a:r>
            <a:rPr lang="fr-CA"/>
            <a:t>Héléna Dufour, Responsable du programme Traditionnel</a:t>
          </a:r>
        </a:p>
      </dgm:t>
    </dgm:pt>
    <dgm:pt modelId="{AEF3969C-F4CD-43F4-9CBE-06833A518D8F}" type="parTrans" cxnId="{5DBBCAC9-8228-40DA-B260-EAF050D33928}">
      <dgm:prSet/>
      <dgm:spPr/>
      <dgm:t>
        <a:bodyPr/>
        <a:lstStyle/>
        <a:p>
          <a:endParaRPr lang="fr-CA"/>
        </a:p>
      </dgm:t>
    </dgm:pt>
    <dgm:pt modelId="{FEE642A8-9E8D-435E-9025-84C2C80082CB}" type="sibTrans" cxnId="{5DBBCAC9-8228-40DA-B260-EAF050D33928}">
      <dgm:prSet/>
      <dgm:spPr/>
      <dgm:t>
        <a:bodyPr/>
        <a:lstStyle/>
        <a:p>
          <a:endParaRPr lang="fr-CA"/>
        </a:p>
      </dgm:t>
    </dgm:pt>
    <dgm:pt modelId="{FCFF319B-AF99-433D-8B90-09D6BAC6AA93}">
      <dgm:prSet phldrT="[Texte]"/>
      <dgm:spPr/>
      <dgm:t>
        <a:bodyPr/>
        <a:lstStyle/>
        <a:p>
          <a:r>
            <a:rPr lang="fr-CA"/>
            <a:t>Entrée en fonction : Octobre 2021</a:t>
          </a:r>
        </a:p>
      </dgm:t>
    </dgm:pt>
    <dgm:pt modelId="{3E34A920-D031-4E7B-9A01-378FDFA8D1CE}" type="parTrans" cxnId="{1344E6CF-5CBD-4554-AE31-33B62A2ED345}">
      <dgm:prSet/>
      <dgm:spPr/>
      <dgm:t>
        <a:bodyPr/>
        <a:lstStyle/>
        <a:p>
          <a:endParaRPr lang="fr-CA"/>
        </a:p>
      </dgm:t>
    </dgm:pt>
    <dgm:pt modelId="{4A02687D-A685-4B1D-94C0-D60B6C9FC3C9}" type="sibTrans" cxnId="{1344E6CF-5CBD-4554-AE31-33B62A2ED345}">
      <dgm:prSet/>
      <dgm:spPr/>
      <dgm:t>
        <a:bodyPr/>
        <a:lstStyle/>
        <a:p>
          <a:endParaRPr lang="fr-CA"/>
        </a:p>
      </dgm:t>
    </dgm:pt>
    <dgm:pt modelId="{89D9F707-9195-431E-B3E1-0EC8A6A82D39}">
      <dgm:prSet phldrT="[Texte]"/>
      <dgm:spPr/>
      <dgm:t>
        <a:bodyPr/>
        <a:lstStyle/>
        <a:p>
          <a:r>
            <a:rPr lang="fr-CA"/>
            <a:t>Entrée en fonction le : Février 2022 </a:t>
          </a:r>
        </a:p>
      </dgm:t>
    </dgm:pt>
    <dgm:pt modelId="{F10BD6FA-C524-467D-BD3C-4016F0CFFCBB}" type="parTrans" cxnId="{752D81AA-7FEF-40A6-BB93-BBF17DC09148}">
      <dgm:prSet/>
      <dgm:spPr/>
      <dgm:t>
        <a:bodyPr/>
        <a:lstStyle/>
        <a:p>
          <a:endParaRPr lang="fr-CA"/>
        </a:p>
      </dgm:t>
    </dgm:pt>
    <dgm:pt modelId="{5FB721AF-1669-4EA1-B280-2972C9DB2E8E}" type="sibTrans" cxnId="{752D81AA-7FEF-40A6-BB93-BBF17DC09148}">
      <dgm:prSet/>
      <dgm:spPr/>
      <dgm:t>
        <a:bodyPr/>
        <a:lstStyle/>
        <a:p>
          <a:endParaRPr lang="fr-CA"/>
        </a:p>
      </dgm:t>
    </dgm:pt>
    <dgm:pt modelId="{99B43D42-1B81-4B77-B81A-1248D4A6794A}">
      <dgm:prSet phldrT="[Texte]"/>
      <dgm:spPr/>
      <dgm:t>
        <a:bodyPr/>
        <a:lstStyle/>
        <a:p>
          <a:r>
            <a:rPr lang="fr-CA"/>
            <a:t>Départ le : Mai 2022</a:t>
          </a:r>
        </a:p>
      </dgm:t>
    </dgm:pt>
    <dgm:pt modelId="{A0B7EF56-7A7F-4FD7-8FD8-E5141F097130}" type="parTrans" cxnId="{70275084-0A39-4340-B848-D6552F72B6BF}">
      <dgm:prSet/>
      <dgm:spPr/>
      <dgm:t>
        <a:bodyPr/>
        <a:lstStyle/>
        <a:p>
          <a:endParaRPr lang="fr-CA"/>
        </a:p>
      </dgm:t>
    </dgm:pt>
    <dgm:pt modelId="{7692B64B-79B7-4AEF-B0BC-AF8C25185444}" type="sibTrans" cxnId="{70275084-0A39-4340-B848-D6552F72B6BF}">
      <dgm:prSet/>
      <dgm:spPr/>
      <dgm:t>
        <a:bodyPr/>
        <a:lstStyle/>
        <a:p>
          <a:endParaRPr lang="fr-CA"/>
        </a:p>
      </dgm:t>
    </dgm:pt>
    <dgm:pt modelId="{A14EA436-B48E-493F-AF78-41C8003C1B80}">
      <dgm:prSet phldrT="[Texte]"/>
      <dgm:spPr/>
      <dgm:t>
        <a:bodyPr/>
        <a:lstStyle/>
        <a:p>
          <a:r>
            <a:rPr lang="fr-CA"/>
            <a:t>Entrée en fonction : Juin 2022 </a:t>
          </a:r>
        </a:p>
      </dgm:t>
    </dgm:pt>
    <dgm:pt modelId="{CA6FC4C0-0D7B-4650-9B38-E3E8BA3C8C25}" type="parTrans" cxnId="{854FE58E-6D99-4DF6-8763-2E1134DB3BB8}">
      <dgm:prSet/>
      <dgm:spPr/>
      <dgm:t>
        <a:bodyPr/>
        <a:lstStyle/>
        <a:p>
          <a:endParaRPr lang="fr-CA"/>
        </a:p>
      </dgm:t>
    </dgm:pt>
    <dgm:pt modelId="{389C82A9-A6F3-4DB6-865F-79B0A6EB1777}" type="sibTrans" cxnId="{854FE58E-6D99-4DF6-8763-2E1134DB3BB8}">
      <dgm:prSet/>
      <dgm:spPr/>
      <dgm:t>
        <a:bodyPr/>
        <a:lstStyle/>
        <a:p>
          <a:endParaRPr lang="fr-CA"/>
        </a:p>
      </dgm:t>
    </dgm:pt>
    <dgm:pt modelId="{A2A72CE3-8804-4080-8567-84216C0E2C2C}">
      <dgm:prSet phldrT="[Texte]"/>
      <dgm:spPr/>
      <dgm:t>
        <a:bodyPr/>
        <a:lstStyle/>
        <a:p>
          <a:r>
            <a:rPr lang="fr-CA"/>
            <a:t>Philippe Blackburn, Animateur Café-Ludique</a:t>
          </a:r>
        </a:p>
      </dgm:t>
    </dgm:pt>
    <dgm:pt modelId="{5E719E30-E1C6-4C96-9BC8-A6C6D7D86FC0}" type="parTrans" cxnId="{18F796E7-4EE4-4037-A59B-1AA48B305F18}">
      <dgm:prSet/>
      <dgm:spPr/>
      <dgm:t>
        <a:bodyPr/>
        <a:lstStyle/>
        <a:p>
          <a:endParaRPr lang="fr-CA"/>
        </a:p>
      </dgm:t>
    </dgm:pt>
    <dgm:pt modelId="{729FCA97-6A96-4685-B187-CEA9FD1BAA49}" type="sibTrans" cxnId="{18F796E7-4EE4-4037-A59B-1AA48B305F18}">
      <dgm:prSet/>
      <dgm:spPr/>
      <dgm:t>
        <a:bodyPr/>
        <a:lstStyle/>
        <a:p>
          <a:endParaRPr lang="fr-CA"/>
        </a:p>
      </dgm:t>
    </dgm:pt>
    <dgm:pt modelId="{BE19835B-05F9-42FF-AF02-4AEAAB1CAC1C}">
      <dgm:prSet/>
      <dgm:spPr/>
      <dgm:t>
        <a:bodyPr/>
        <a:lstStyle/>
        <a:p>
          <a:r>
            <a:rPr lang="fr-CA"/>
            <a:t>Entree en fonction: Mai 2022 </a:t>
          </a:r>
        </a:p>
      </dgm:t>
    </dgm:pt>
    <dgm:pt modelId="{2891F96C-A9B1-4A42-84B1-53EF93508309}" type="parTrans" cxnId="{5106B47E-F3B8-47FB-A06F-5B3445171263}">
      <dgm:prSet/>
      <dgm:spPr/>
      <dgm:t>
        <a:bodyPr/>
        <a:lstStyle/>
        <a:p>
          <a:endParaRPr lang="fr-CA"/>
        </a:p>
      </dgm:t>
    </dgm:pt>
    <dgm:pt modelId="{2E59A52B-F97E-4038-B41B-9139399A6BF1}" type="sibTrans" cxnId="{5106B47E-F3B8-47FB-A06F-5B3445171263}">
      <dgm:prSet/>
      <dgm:spPr/>
      <dgm:t>
        <a:bodyPr/>
        <a:lstStyle/>
        <a:p>
          <a:endParaRPr lang="fr-CA"/>
        </a:p>
      </dgm:t>
    </dgm:pt>
    <dgm:pt modelId="{DAACBBBA-12E9-4BA4-8B11-4AA0AA966D88}">
      <dgm:prSet/>
      <dgm:spPr/>
      <dgm:t>
        <a:bodyPr/>
        <a:lstStyle/>
        <a:p>
          <a:r>
            <a:rPr lang="fr-CA"/>
            <a:t>Départ le : Septembre 2022</a:t>
          </a:r>
        </a:p>
      </dgm:t>
    </dgm:pt>
    <dgm:pt modelId="{095C4612-007F-4919-AEC9-0FD494A108A1}" type="parTrans" cxnId="{8F3D7B5C-D1A2-4A5A-876C-5B7069D6B267}">
      <dgm:prSet/>
      <dgm:spPr/>
      <dgm:t>
        <a:bodyPr/>
        <a:lstStyle/>
        <a:p>
          <a:endParaRPr lang="fr-CA"/>
        </a:p>
      </dgm:t>
    </dgm:pt>
    <dgm:pt modelId="{6C93E09A-3AD0-40AB-BC6B-02308DCE194A}" type="sibTrans" cxnId="{8F3D7B5C-D1A2-4A5A-876C-5B7069D6B267}">
      <dgm:prSet/>
      <dgm:spPr/>
      <dgm:t>
        <a:bodyPr/>
        <a:lstStyle/>
        <a:p>
          <a:endParaRPr lang="fr-CA"/>
        </a:p>
      </dgm:t>
    </dgm:pt>
    <dgm:pt modelId="{00F7E7A6-0B6A-4C40-B6D3-EB99C588CDF4}">
      <dgm:prSet/>
      <dgm:spPr/>
      <dgm:t>
        <a:bodyPr/>
        <a:lstStyle/>
        <a:p>
          <a:r>
            <a:rPr lang="fr-CA"/>
            <a:t>Anais , Animatrice Café-Ludique</a:t>
          </a:r>
        </a:p>
      </dgm:t>
    </dgm:pt>
    <dgm:pt modelId="{BB771B63-BDFD-4FE4-8E43-CAE2CC619165}" type="parTrans" cxnId="{4F81CAE9-87B0-401F-BBB5-6256E88EB67D}">
      <dgm:prSet/>
      <dgm:spPr/>
      <dgm:t>
        <a:bodyPr/>
        <a:lstStyle/>
        <a:p>
          <a:endParaRPr lang="fr-CA"/>
        </a:p>
      </dgm:t>
    </dgm:pt>
    <dgm:pt modelId="{BECFF48F-07A3-4547-B3CD-53074D8B71D4}" type="sibTrans" cxnId="{4F81CAE9-87B0-401F-BBB5-6256E88EB67D}">
      <dgm:prSet/>
      <dgm:spPr/>
      <dgm:t>
        <a:bodyPr/>
        <a:lstStyle/>
        <a:p>
          <a:endParaRPr lang="fr-CA"/>
        </a:p>
      </dgm:t>
    </dgm:pt>
    <dgm:pt modelId="{3AFF91C4-E34A-4F71-B84F-8497C13426D9}">
      <dgm:prSet/>
      <dgm:spPr/>
      <dgm:t>
        <a:bodyPr/>
        <a:lstStyle/>
        <a:p>
          <a:r>
            <a:rPr lang="fr-CA"/>
            <a:t>Entree en fonction : Juin 2022</a:t>
          </a:r>
        </a:p>
      </dgm:t>
    </dgm:pt>
    <dgm:pt modelId="{40DF506D-D0D9-4486-BAEE-91F44CB55977}" type="parTrans" cxnId="{53B1FB4C-4C8B-45AF-BBE6-DB346C708083}">
      <dgm:prSet/>
      <dgm:spPr/>
      <dgm:t>
        <a:bodyPr/>
        <a:lstStyle/>
        <a:p>
          <a:endParaRPr lang="fr-CA"/>
        </a:p>
      </dgm:t>
    </dgm:pt>
    <dgm:pt modelId="{917FFEC8-B887-4AB6-A8E2-D8CF0789B9BE}" type="sibTrans" cxnId="{53B1FB4C-4C8B-45AF-BBE6-DB346C708083}">
      <dgm:prSet/>
      <dgm:spPr/>
      <dgm:t>
        <a:bodyPr/>
        <a:lstStyle/>
        <a:p>
          <a:endParaRPr lang="fr-CA"/>
        </a:p>
      </dgm:t>
    </dgm:pt>
    <dgm:pt modelId="{39067238-2D99-40FC-A03B-0AD614AE4A67}">
      <dgm:prSet/>
      <dgm:spPr/>
      <dgm:t>
        <a:bodyPr/>
        <a:lstStyle/>
        <a:p>
          <a:r>
            <a:rPr lang="fr-CA"/>
            <a:t>Départ le: Février 2023</a:t>
          </a:r>
        </a:p>
      </dgm:t>
    </dgm:pt>
    <dgm:pt modelId="{D4BB810D-658C-457C-94C4-6ECA5092ACF4}" type="parTrans" cxnId="{4667920D-FFD9-4682-8BF7-C4C5C346131C}">
      <dgm:prSet/>
      <dgm:spPr/>
      <dgm:t>
        <a:bodyPr/>
        <a:lstStyle/>
        <a:p>
          <a:endParaRPr lang="fr-CA"/>
        </a:p>
      </dgm:t>
    </dgm:pt>
    <dgm:pt modelId="{7BC7EC72-1453-4962-8B28-158C3D0AED52}" type="sibTrans" cxnId="{4667920D-FFD9-4682-8BF7-C4C5C346131C}">
      <dgm:prSet/>
      <dgm:spPr/>
      <dgm:t>
        <a:bodyPr/>
        <a:lstStyle/>
        <a:p>
          <a:endParaRPr lang="fr-CA"/>
        </a:p>
      </dgm:t>
    </dgm:pt>
    <dgm:pt modelId="{EF5F4E58-0DFC-46CB-A7E8-FE7EE17C292F}">
      <dgm:prSet/>
      <dgm:spPr/>
      <dgm:t>
        <a:bodyPr/>
        <a:lstStyle/>
        <a:p>
          <a:r>
            <a:rPr lang="fr-CA"/>
            <a:t>Thomas Garant, Animateur Café-Ludique</a:t>
          </a:r>
        </a:p>
      </dgm:t>
    </dgm:pt>
    <dgm:pt modelId="{86DC3D94-EDD4-4622-ADDB-8EC334F8EDDB}" type="parTrans" cxnId="{D27B631A-FEC5-4CF8-804D-9B90845F7504}">
      <dgm:prSet/>
      <dgm:spPr/>
      <dgm:t>
        <a:bodyPr/>
        <a:lstStyle/>
        <a:p>
          <a:endParaRPr lang="fr-CA"/>
        </a:p>
      </dgm:t>
    </dgm:pt>
    <dgm:pt modelId="{5F43FCE8-C7AA-4D62-A470-8DCC2C0FC8CB}" type="sibTrans" cxnId="{D27B631A-FEC5-4CF8-804D-9B90845F7504}">
      <dgm:prSet/>
      <dgm:spPr/>
      <dgm:t>
        <a:bodyPr/>
        <a:lstStyle/>
        <a:p>
          <a:endParaRPr lang="fr-CA"/>
        </a:p>
      </dgm:t>
    </dgm:pt>
    <dgm:pt modelId="{0617CBC3-B96B-4620-9FB2-12F53EE3C97A}">
      <dgm:prSet/>
      <dgm:spPr/>
      <dgm:t>
        <a:bodyPr/>
        <a:lstStyle/>
        <a:p>
          <a:r>
            <a:rPr lang="fr-CA"/>
            <a:t>Entrée en fonction le : Septembre 2022</a:t>
          </a:r>
        </a:p>
      </dgm:t>
    </dgm:pt>
    <dgm:pt modelId="{594230D4-80CD-4F60-AA2D-6DD4FBBE6FDB}" type="parTrans" cxnId="{BCA1A398-05A0-407A-A37F-AC12D8F4F064}">
      <dgm:prSet/>
      <dgm:spPr/>
      <dgm:t>
        <a:bodyPr/>
        <a:lstStyle/>
        <a:p>
          <a:endParaRPr lang="fr-CA"/>
        </a:p>
      </dgm:t>
    </dgm:pt>
    <dgm:pt modelId="{054E83E4-DCAD-4C9F-BC89-10C5DAD500DD}" type="sibTrans" cxnId="{BCA1A398-05A0-407A-A37F-AC12D8F4F064}">
      <dgm:prSet/>
      <dgm:spPr/>
      <dgm:t>
        <a:bodyPr/>
        <a:lstStyle/>
        <a:p>
          <a:endParaRPr lang="fr-CA"/>
        </a:p>
      </dgm:t>
    </dgm:pt>
    <dgm:pt modelId="{3B5554D1-D619-461E-9F91-255BFC14172D}">
      <dgm:prSet/>
      <dgm:spPr/>
      <dgm:t>
        <a:bodyPr/>
        <a:lstStyle/>
        <a:p>
          <a:r>
            <a:rPr lang="fr-CA"/>
            <a:t>Sabrina Garant, Animatrice Café-Ludique</a:t>
          </a:r>
        </a:p>
      </dgm:t>
    </dgm:pt>
    <dgm:pt modelId="{8127E1FD-7FCD-4F33-A3CC-A71788C72B5F}" type="parTrans" cxnId="{8D7A08F3-FA86-4F04-884E-EDCE485EA153}">
      <dgm:prSet/>
      <dgm:spPr/>
      <dgm:t>
        <a:bodyPr/>
        <a:lstStyle/>
        <a:p>
          <a:endParaRPr lang="fr-CA"/>
        </a:p>
      </dgm:t>
    </dgm:pt>
    <dgm:pt modelId="{E57903D0-51AB-4003-A717-7D54F7C305A6}" type="sibTrans" cxnId="{8D7A08F3-FA86-4F04-884E-EDCE485EA153}">
      <dgm:prSet/>
      <dgm:spPr/>
      <dgm:t>
        <a:bodyPr/>
        <a:lstStyle/>
        <a:p>
          <a:endParaRPr lang="fr-CA"/>
        </a:p>
      </dgm:t>
    </dgm:pt>
    <dgm:pt modelId="{0C9AD3DD-392C-4EF9-B97F-0D5DABBBE6F6}">
      <dgm:prSet/>
      <dgm:spPr/>
      <dgm:t>
        <a:bodyPr/>
        <a:lstStyle/>
        <a:p>
          <a:r>
            <a:rPr lang="fr-CA"/>
            <a:t>Entrée en fonction le : Septembre 2022</a:t>
          </a:r>
        </a:p>
      </dgm:t>
    </dgm:pt>
    <dgm:pt modelId="{24FCB55B-F0DD-4031-91A0-2DFE508605DB}" type="parTrans" cxnId="{41094A17-4410-4897-9920-1113D34DDE72}">
      <dgm:prSet/>
      <dgm:spPr/>
      <dgm:t>
        <a:bodyPr/>
        <a:lstStyle/>
        <a:p>
          <a:endParaRPr lang="fr-CA"/>
        </a:p>
      </dgm:t>
    </dgm:pt>
    <dgm:pt modelId="{F567E934-9993-45E4-B516-963C02A24017}" type="sibTrans" cxnId="{41094A17-4410-4897-9920-1113D34DDE72}">
      <dgm:prSet/>
      <dgm:spPr/>
      <dgm:t>
        <a:bodyPr/>
        <a:lstStyle/>
        <a:p>
          <a:endParaRPr lang="fr-CA"/>
        </a:p>
      </dgm:t>
    </dgm:pt>
    <dgm:pt modelId="{8A850A2A-ADAB-45EB-A946-EBD3B119786C}">
      <dgm:prSet/>
      <dgm:spPr/>
      <dgm:t>
        <a:bodyPr/>
        <a:lstStyle/>
        <a:p>
          <a:r>
            <a:rPr lang="fr-CA"/>
            <a:t>Départ le : Décembre 2022 </a:t>
          </a:r>
        </a:p>
      </dgm:t>
    </dgm:pt>
    <dgm:pt modelId="{17E25DC8-2168-4727-B58D-1070EC527198}" type="parTrans" cxnId="{8690BFE7-8AC1-4D0A-9C94-D4130B294817}">
      <dgm:prSet/>
      <dgm:spPr/>
      <dgm:t>
        <a:bodyPr/>
        <a:lstStyle/>
        <a:p>
          <a:endParaRPr lang="fr-CA"/>
        </a:p>
      </dgm:t>
    </dgm:pt>
    <dgm:pt modelId="{D9FF607F-6703-44FA-8F40-BC5F8ABC8BC4}" type="sibTrans" cxnId="{8690BFE7-8AC1-4D0A-9C94-D4130B294817}">
      <dgm:prSet/>
      <dgm:spPr/>
      <dgm:t>
        <a:bodyPr/>
        <a:lstStyle/>
        <a:p>
          <a:endParaRPr lang="fr-CA"/>
        </a:p>
      </dgm:t>
    </dgm:pt>
    <dgm:pt modelId="{B31ABAED-3F66-4330-9CEC-046AE2DAD491}">
      <dgm:prSet/>
      <dgm:spPr/>
      <dgm:t>
        <a:bodyPr/>
        <a:lstStyle/>
        <a:p>
          <a:r>
            <a:rPr lang="fr-CA"/>
            <a:t>Elliot (Océanne) Laflamme, Animateur Café-Ludique</a:t>
          </a:r>
        </a:p>
      </dgm:t>
    </dgm:pt>
    <dgm:pt modelId="{0F0BE5F4-DD91-42BA-8A1A-F1D3A0CB5FB5}" type="parTrans" cxnId="{6A329436-8CD8-4C37-A213-2B2B7DF04C3B}">
      <dgm:prSet/>
      <dgm:spPr/>
      <dgm:t>
        <a:bodyPr/>
        <a:lstStyle/>
        <a:p>
          <a:endParaRPr lang="fr-CA"/>
        </a:p>
      </dgm:t>
    </dgm:pt>
    <dgm:pt modelId="{033E6C9F-0FC5-40AA-88B9-A2102DA751BF}" type="sibTrans" cxnId="{6A329436-8CD8-4C37-A213-2B2B7DF04C3B}">
      <dgm:prSet/>
      <dgm:spPr/>
      <dgm:t>
        <a:bodyPr/>
        <a:lstStyle/>
        <a:p>
          <a:endParaRPr lang="fr-CA"/>
        </a:p>
      </dgm:t>
    </dgm:pt>
    <dgm:pt modelId="{95DBFDFB-3A2F-4B93-BF38-ECFCF7E6688C}">
      <dgm:prSet/>
      <dgm:spPr/>
      <dgm:t>
        <a:bodyPr/>
        <a:lstStyle/>
        <a:p>
          <a:r>
            <a:rPr lang="fr-CA"/>
            <a:t>Entré en fonction le: Janvier 2023</a:t>
          </a:r>
        </a:p>
      </dgm:t>
    </dgm:pt>
    <dgm:pt modelId="{BD391361-A6FF-40CB-9D59-C3E88FFCA9CF}" type="parTrans" cxnId="{571E6191-1D8D-42E0-95B4-C9645BBA877F}">
      <dgm:prSet/>
      <dgm:spPr/>
      <dgm:t>
        <a:bodyPr/>
        <a:lstStyle/>
        <a:p>
          <a:endParaRPr lang="fr-CA"/>
        </a:p>
      </dgm:t>
    </dgm:pt>
    <dgm:pt modelId="{DFD65D13-7D32-4182-953D-E561F0C03AB5}" type="sibTrans" cxnId="{571E6191-1D8D-42E0-95B4-C9645BBA877F}">
      <dgm:prSet/>
      <dgm:spPr/>
      <dgm:t>
        <a:bodyPr/>
        <a:lstStyle/>
        <a:p>
          <a:endParaRPr lang="fr-CA"/>
        </a:p>
      </dgm:t>
    </dgm:pt>
    <dgm:pt modelId="{0B3269E8-AA00-4AC7-A8D1-B59BD8380561}">
      <dgm:prSet/>
      <dgm:spPr/>
      <dgm:t>
        <a:bodyPr/>
        <a:lstStyle/>
        <a:p>
          <a:r>
            <a:rPr lang="fr-CA"/>
            <a:t>Marie-Ann Lachance, Animatrice Café-Ludique</a:t>
          </a:r>
        </a:p>
      </dgm:t>
    </dgm:pt>
    <dgm:pt modelId="{91FCF77D-9E0B-48C7-8360-8509D370A7E4}" type="parTrans" cxnId="{7F2E09FF-CF48-4BAB-9E01-5F560C141FE4}">
      <dgm:prSet/>
      <dgm:spPr/>
      <dgm:t>
        <a:bodyPr/>
        <a:lstStyle/>
        <a:p>
          <a:endParaRPr lang="fr-CA"/>
        </a:p>
      </dgm:t>
    </dgm:pt>
    <dgm:pt modelId="{5CAFA13D-4FDB-45F3-B541-627122697CA4}" type="sibTrans" cxnId="{7F2E09FF-CF48-4BAB-9E01-5F560C141FE4}">
      <dgm:prSet/>
      <dgm:spPr/>
      <dgm:t>
        <a:bodyPr/>
        <a:lstStyle/>
        <a:p>
          <a:endParaRPr lang="fr-CA"/>
        </a:p>
      </dgm:t>
    </dgm:pt>
    <dgm:pt modelId="{C497152E-C5F6-43C3-B6EF-282A7127CEA4}">
      <dgm:prSet/>
      <dgm:spPr/>
      <dgm:t>
        <a:bodyPr/>
        <a:lstStyle/>
        <a:p>
          <a:r>
            <a:rPr lang="fr-CA"/>
            <a:t>Entrée en fonction le : Mars 2023</a:t>
          </a:r>
        </a:p>
      </dgm:t>
    </dgm:pt>
    <dgm:pt modelId="{98F20516-F941-41E0-9586-E21B51E8954E}" type="parTrans" cxnId="{BBA42B43-FBA7-4ED5-AA8D-1377996C129B}">
      <dgm:prSet/>
      <dgm:spPr/>
      <dgm:t>
        <a:bodyPr/>
        <a:lstStyle/>
        <a:p>
          <a:endParaRPr lang="fr-CA"/>
        </a:p>
      </dgm:t>
    </dgm:pt>
    <dgm:pt modelId="{73A741E3-3A2E-4304-BBAA-D4248A163AD0}" type="sibTrans" cxnId="{BBA42B43-FBA7-4ED5-AA8D-1377996C129B}">
      <dgm:prSet/>
      <dgm:spPr/>
      <dgm:t>
        <a:bodyPr/>
        <a:lstStyle/>
        <a:p>
          <a:endParaRPr lang="fr-CA"/>
        </a:p>
      </dgm:t>
    </dgm:pt>
    <dgm:pt modelId="{DEBC3511-74C2-4021-9F3F-69B87BB1ACC9}" type="pres">
      <dgm:prSet presAssocID="{4CAB2873-5272-4B05-84A6-CE306C94670C}" presName="diagram" presStyleCnt="0">
        <dgm:presLayoutVars>
          <dgm:dir/>
          <dgm:resizeHandles val="exact"/>
        </dgm:presLayoutVars>
      </dgm:prSet>
      <dgm:spPr/>
    </dgm:pt>
    <dgm:pt modelId="{7D8DF5A0-041C-45D3-9062-0407D2552782}" type="pres">
      <dgm:prSet presAssocID="{64B3F22D-AC5E-45E3-94E3-A002FE2221B3}" presName="node" presStyleLbl="node1" presStyleIdx="0" presStyleCnt="12">
        <dgm:presLayoutVars>
          <dgm:bulletEnabled val="1"/>
        </dgm:presLayoutVars>
      </dgm:prSet>
      <dgm:spPr/>
    </dgm:pt>
    <dgm:pt modelId="{C0E33CE9-42FF-4811-88A6-1442AE0EA764}" type="pres">
      <dgm:prSet presAssocID="{206B5574-B735-49FB-A1BA-6A170AD21086}" presName="sibTrans" presStyleCnt="0"/>
      <dgm:spPr/>
    </dgm:pt>
    <dgm:pt modelId="{7205CBE6-A154-4DE8-9FD4-747894251558}" type="pres">
      <dgm:prSet presAssocID="{B1B4ED98-9178-40C9-92B5-DD8A75F56FB0}" presName="node" presStyleLbl="node1" presStyleIdx="1" presStyleCnt="12">
        <dgm:presLayoutVars>
          <dgm:bulletEnabled val="1"/>
        </dgm:presLayoutVars>
      </dgm:prSet>
      <dgm:spPr/>
    </dgm:pt>
    <dgm:pt modelId="{33CAE13F-AAD2-4B1F-B8A3-CF8805EA77B5}" type="pres">
      <dgm:prSet presAssocID="{B41842E8-8018-41EA-9E59-F6FC166831EA}" presName="sibTrans" presStyleCnt="0"/>
      <dgm:spPr/>
    </dgm:pt>
    <dgm:pt modelId="{420F6BFF-6790-4ACA-AEDE-2EC6578D9FCA}" type="pres">
      <dgm:prSet presAssocID="{E8F8B21C-0B38-4474-B954-90D86D9CFBA3}" presName="node" presStyleLbl="node1" presStyleIdx="2" presStyleCnt="12">
        <dgm:presLayoutVars>
          <dgm:bulletEnabled val="1"/>
        </dgm:presLayoutVars>
      </dgm:prSet>
      <dgm:spPr/>
    </dgm:pt>
    <dgm:pt modelId="{8341F976-343C-432E-85F8-1D45333D80FC}" type="pres">
      <dgm:prSet presAssocID="{BC1AC928-489D-4F27-9782-1B68FAC0269A}" presName="sibTrans" presStyleCnt="0"/>
      <dgm:spPr/>
    </dgm:pt>
    <dgm:pt modelId="{D46F3797-E505-495B-A930-EC81CD73E0D0}" type="pres">
      <dgm:prSet presAssocID="{362FD2B9-CDFA-4D1D-8516-928138A6FA6E}" presName="node" presStyleLbl="node1" presStyleIdx="3" presStyleCnt="12">
        <dgm:presLayoutVars>
          <dgm:bulletEnabled val="1"/>
        </dgm:presLayoutVars>
      </dgm:prSet>
      <dgm:spPr/>
    </dgm:pt>
    <dgm:pt modelId="{27228245-99FB-4389-A54E-7922EFB3C74F}" type="pres">
      <dgm:prSet presAssocID="{FEE642A8-9E8D-435E-9025-84C2C80082CB}" presName="sibTrans" presStyleCnt="0"/>
      <dgm:spPr/>
    </dgm:pt>
    <dgm:pt modelId="{17E1519B-F4E5-4BCA-B642-DCF2CC614084}" type="pres">
      <dgm:prSet presAssocID="{568C5073-2EB3-438A-9719-1BAC71AC685C}" presName="node" presStyleLbl="node1" presStyleIdx="4" presStyleCnt="12">
        <dgm:presLayoutVars>
          <dgm:bulletEnabled val="1"/>
        </dgm:presLayoutVars>
      </dgm:prSet>
      <dgm:spPr/>
    </dgm:pt>
    <dgm:pt modelId="{52DE703E-7C2E-4CCE-BD22-408D50B9A496}" type="pres">
      <dgm:prSet presAssocID="{8F3B0FAA-EF18-4326-A2F0-25815B4EF878}" presName="sibTrans" presStyleCnt="0"/>
      <dgm:spPr/>
    </dgm:pt>
    <dgm:pt modelId="{322CD984-A928-487D-BD0E-9CB74B66777B}" type="pres">
      <dgm:prSet presAssocID="{1814EFA1-6715-4E97-A1D4-FFF612F7AA65}" presName="node" presStyleLbl="node1" presStyleIdx="5" presStyleCnt="12">
        <dgm:presLayoutVars>
          <dgm:bulletEnabled val="1"/>
        </dgm:presLayoutVars>
      </dgm:prSet>
      <dgm:spPr/>
    </dgm:pt>
    <dgm:pt modelId="{03FCA95F-8141-472E-AC8D-72EB19BEDFA8}" type="pres">
      <dgm:prSet presAssocID="{16D1C8FA-0252-4ACD-8D08-6E78F57180D8}" presName="sibTrans" presStyleCnt="0"/>
      <dgm:spPr/>
    </dgm:pt>
    <dgm:pt modelId="{D8F16D2B-FBEB-4D67-8556-BF0DEBA7EE4E}" type="pres">
      <dgm:prSet presAssocID="{A2A72CE3-8804-4080-8567-84216C0E2C2C}" presName="node" presStyleLbl="node1" presStyleIdx="6" presStyleCnt="12">
        <dgm:presLayoutVars>
          <dgm:bulletEnabled val="1"/>
        </dgm:presLayoutVars>
      </dgm:prSet>
      <dgm:spPr/>
    </dgm:pt>
    <dgm:pt modelId="{90D820F1-5CEC-493F-A7CB-352F11F36E89}" type="pres">
      <dgm:prSet presAssocID="{729FCA97-6A96-4685-B187-CEA9FD1BAA49}" presName="sibTrans" presStyleCnt="0"/>
      <dgm:spPr/>
    </dgm:pt>
    <dgm:pt modelId="{D5BD0EA7-2D36-4B2C-9550-D9710F3BE528}" type="pres">
      <dgm:prSet presAssocID="{00F7E7A6-0B6A-4C40-B6D3-EB99C588CDF4}" presName="node" presStyleLbl="node1" presStyleIdx="7" presStyleCnt="12">
        <dgm:presLayoutVars>
          <dgm:bulletEnabled val="1"/>
        </dgm:presLayoutVars>
      </dgm:prSet>
      <dgm:spPr/>
    </dgm:pt>
    <dgm:pt modelId="{9A195A28-67DF-4C1D-BBA0-6EE694636F39}" type="pres">
      <dgm:prSet presAssocID="{BECFF48F-07A3-4547-B3CD-53074D8B71D4}" presName="sibTrans" presStyleCnt="0"/>
      <dgm:spPr/>
    </dgm:pt>
    <dgm:pt modelId="{52650C0D-A701-44E8-A43F-2E03BE286284}" type="pres">
      <dgm:prSet presAssocID="{EF5F4E58-0DFC-46CB-A7E8-FE7EE17C292F}" presName="node" presStyleLbl="node1" presStyleIdx="8" presStyleCnt="12">
        <dgm:presLayoutVars>
          <dgm:bulletEnabled val="1"/>
        </dgm:presLayoutVars>
      </dgm:prSet>
      <dgm:spPr/>
    </dgm:pt>
    <dgm:pt modelId="{061589BE-D152-4A5C-8683-164B3932018F}" type="pres">
      <dgm:prSet presAssocID="{5F43FCE8-C7AA-4D62-A470-8DCC2C0FC8CB}" presName="sibTrans" presStyleCnt="0"/>
      <dgm:spPr/>
    </dgm:pt>
    <dgm:pt modelId="{5364C5F0-8A0F-432A-8A32-488B95CED3CE}" type="pres">
      <dgm:prSet presAssocID="{3B5554D1-D619-461E-9F91-255BFC14172D}" presName="node" presStyleLbl="node1" presStyleIdx="9" presStyleCnt="12">
        <dgm:presLayoutVars>
          <dgm:bulletEnabled val="1"/>
        </dgm:presLayoutVars>
      </dgm:prSet>
      <dgm:spPr/>
    </dgm:pt>
    <dgm:pt modelId="{C706D3B0-A15D-4786-8054-274EF2B3597C}" type="pres">
      <dgm:prSet presAssocID="{E57903D0-51AB-4003-A717-7D54F7C305A6}" presName="sibTrans" presStyleCnt="0"/>
      <dgm:spPr/>
    </dgm:pt>
    <dgm:pt modelId="{F2DB52CB-E485-4D44-ADDF-14FAFE71469C}" type="pres">
      <dgm:prSet presAssocID="{B31ABAED-3F66-4330-9CEC-046AE2DAD491}" presName="node" presStyleLbl="node1" presStyleIdx="10" presStyleCnt="12">
        <dgm:presLayoutVars>
          <dgm:bulletEnabled val="1"/>
        </dgm:presLayoutVars>
      </dgm:prSet>
      <dgm:spPr/>
    </dgm:pt>
    <dgm:pt modelId="{98EF99D8-10B6-48FB-98F2-F628FFD61CF8}" type="pres">
      <dgm:prSet presAssocID="{033E6C9F-0FC5-40AA-88B9-A2102DA751BF}" presName="sibTrans" presStyleCnt="0"/>
      <dgm:spPr/>
    </dgm:pt>
    <dgm:pt modelId="{A21775F0-6BCA-4685-9B33-F1D2D9B724B0}" type="pres">
      <dgm:prSet presAssocID="{0B3269E8-AA00-4AC7-A8D1-B59BD8380561}" presName="node" presStyleLbl="node1" presStyleIdx="11" presStyleCnt="12">
        <dgm:presLayoutVars>
          <dgm:bulletEnabled val="1"/>
        </dgm:presLayoutVars>
      </dgm:prSet>
      <dgm:spPr/>
    </dgm:pt>
  </dgm:ptLst>
  <dgm:cxnLst>
    <dgm:cxn modelId="{B3DC1205-BD16-4EF6-A132-4F83F814E67C}" srcId="{4CAB2873-5272-4B05-84A6-CE306C94670C}" destId="{568C5073-2EB3-438A-9719-1BAC71AC685C}" srcOrd="4" destOrd="0" parTransId="{C394ECF4-5B61-47B8-A32D-40552055365E}" sibTransId="{8F3B0FAA-EF18-4326-A2F0-25815B4EF878}"/>
    <dgm:cxn modelId="{D399C506-5FD4-48B7-879D-F242B78E774A}" type="presOf" srcId="{B61F9232-27A1-43A3-A99A-2F5BC185B5B5}" destId="{420F6BFF-6790-4ACA-AEDE-2EC6578D9FCA}" srcOrd="0" destOrd="1" presId="urn:microsoft.com/office/officeart/2005/8/layout/default"/>
    <dgm:cxn modelId="{4667920D-FFD9-4682-8BF7-C4C5C346131C}" srcId="{00F7E7A6-0B6A-4C40-B6D3-EB99C588CDF4}" destId="{39067238-2D99-40FC-A03B-0AD614AE4A67}" srcOrd="1" destOrd="0" parTransId="{D4BB810D-658C-457C-94C4-6ECA5092ACF4}" sibTransId="{7BC7EC72-1453-4962-8B28-158C3D0AED52}"/>
    <dgm:cxn modelId="{41094A17-4410-4897-9920-1113D34DDE72}" srcId="{3B5554D1-D619-461E-9F91-255BFC14172D}" destId="{0C9AD3DD-392C-4EF9-B97F-0D5DABBBE6F6}" srcOrd="0" destOrd="0" parTransId="{24FCB55B-F0DD-4031-91A0-2DFE508605DB}" sibTransId="{F567E934-9993-45E4-B516-963C02A24017}"/>
    <dgm:cxn modelId="{D27B631A-FEC5-4CF8-804D-9B90845F7504}" srcId="{4CAB2873-5272-4B05-84A6-CE306C94670C}" destId="{EF5F4E58-0DFC-46CB-A7E8-FE7EE17C292F}" srcOrd="8" destOrd="0" parTransId="{86DC3D94-EDD4-4622-ADDB-8EC334F8EDDB}" sibTransId="{5F43FCE8-C7AA-4D62-A470-8DCC2C0FC8CB}"/>
    <dgm:cxn modelId="{054AF31B-01AC-4A2B-8D5E-8B658BE9CD70}" type="presOf" srcId="{89D9F707-9195-431E-B3E1-0EC8A6A82D39}" destId="{17E1519B-F4E5-4BCA-B642-DCF2CC614084}" srcOrd="0" destOrd="1" presId="urn:microsoft.com/office/officeart/2005/8/layout/default"/>
    <dgm:cxn modelId="{6ABC041F-8CD7-4C92-B823-DB524B5759F3}" srcId="{B1B4ED98-9178-40C9-92B5-DD8A75F56FB0}" destId="{F2B1B0BE-4BAE-4113-A064-997A0A45457D}" srcOrd="0" destOrd="0" parTransId="{A8FEF80D-F4F3-4884-AB76-6FD87483D003}" sibTransId="{B7E43058-DE07-41DE-8E20-ABFAE1534EA1}"/>
    <dgm:cxn modelId="{7D8A6828-F6B2-47EE-BB41-B2053F6A8BAA}" type="presOf" srcId="{DAACBBBA-12E9-4BA4-8B11-4AA0AA966D88}" destId="{D8F16D2B-FBEB-4D67-8556-BF0DEBA7EE4E}" srcOrd="0" destOrd="2" presId="urn:microsoft.com/office/officeart/2005/8/layout/default"/>
    <dgm:cxn modelId="{3F675529-7468-43FD-8B49-4F182AED1B4E}" type="presOf" srcId="{3B5554D1-D619-461E-9F91-255BFC14172D}" destId="{5364C5F0-8A0F-432A-8A32-488B95CED3CE}" srcOrd="0" destOrd="0" presId="urn:microsoft.com/office/officeart/2005/8/layout/default"/>
    <dgm:cxn modelId="{50BFC52E-8B46-4398-8854-74F6B7866D0E}" type="presOf" srcId="{EF5F4E58-0DFC-46CB-A7E8-FE7EE17C292F}" destId="{52650C0D-A701-44E8-A43F-2E03BE286284}" srcOrd="0" destOrd="0" presId="urn:microsoft.com/office/officeart/2005/8/layout/default"/>
    <dgm:cxn modelId="{4363C52F-89C8-4488-BFA7-97B7DBF07A50}" type="presOf" srcId="{64B3F22D-AC5E-45E3-94E3-A002FE2221B3}" destId="{7D8DF5A0-041C-45D3-9062-0407D2552782}" srcOrd="0" destOrd="0" presId="urn:microsoft.com/office/officeart/2005/8/layout/default"/>
    <dgm:cxn modelId="{6A329436-8CD8-4C37-A213-2B2B7DF04C3B}" srcId="{4CAB2873-5272-4B05-84A6-CE306C94670C}" destId="{B31ABAED-3F66-4330-9CEC-046AE2DAD491}" srcOrd="10" destOrd="0" parTransId="{0F0BE5F4-DD91-42BA-8A1A-F1D3A0CB5FB5}" sibTransId="{033E6C9F-0FC5-40AA-88B9-A2102DA751BF}"/>
    <dgm:cxn modelId="{EB049B3E-5CE9-4268-878A-1CFD678A3E3E}" srcId="{4CAB2873-5272-4B05-84A6-CE306C94670C}" destId="{E8F8B21C-0B38-4474-B954-90D86D9CFBA3}" srcOrd="2" destOrd="0" parTransId="{9BF4A10B-25B3-4ECF-820D-5D295566274A}" sibTransId="{BC1AC928-489D-4F27-9782-1B68FAC0269A}"/>
    <dgm:cxn modelId="{8F3D7B5C-D1A2-4A5A-876C-5B7069D6B267}" srcId="{A2A72CE3-8804-4080-8567-84216C0E2C2C}" destId="{DAACBBBA-12E9-4BA4-8B11-4AA0AA966D88}" srcOrd="1" destOrd="0" parTransId="{095C4612-007F-4919-AEC9-0FD494A108A1}" sibTransId="{6C93E09A-3AD0-40AB-BC6B-02308DCE194A}"/>
    <dgm:cxn modelId="{BBA42B43-FBA7-4ED5-AA8D-1377996C129B}" srcId="{0B3269E8-AA00-4AC7-A8D1-B59BD8380561}" destId="{C497152E-C5F6-43C3-B6EF-282A7127CEA4}" srcOrd="0" destOrd="0" parTransId="{98F20516-F941-41E0-9586-E21B51E8954E}" sibTransId="{73A741E3-3A2E-4304-BBAA-D4248A163AD0}"/>
    <dgm:cxn modelId="{1EDB5C68-B5BB-4FB4-839C-64B692009B34}" type="presOf" srcId="{E8F8B21C-0B38-4474-B954-90D86D9CFBA3}" destId="{420F6BFF-6790-4ACA-AEDE-2EC6578D9FCA}" srcOrd="0" destOrd="0" presId="urn:microsoft.com/office/officeart/2005/8/layout/default"/>
    <dgm:cxn modelId="{53B1FB4C-4C8B-45AF-BBE6-DB346C708083}" srcId="{00F7E7A6-0B6A-4C40-B6D3-EB99C588CDF4}" destId="{3AFF91C4-E34A-4F71-B84F-8497C13426D9}" srcOrd="0" destOrd="0" parTransId="{40DF506D-D0D9-4486-BAEE-91F44CB55977}" sibTransId="{917FFEC8-B887-4AB6-A8E2-D8CF0789B9BE}"/>
    <dgm:cxn modelId="{18350B72-4FAE-4728-9B67-45A5840C8694}" type="presOf" srcId="{0617CBC3-B96B-4620-9FB2-12F53EE3C97A}" destId="{52650C0D-A701-44E8-A43F-2E03BE286284}" srcOrd="0" destOrd="1" presId="urn:microsoft.com/office/officeart/2005/8/layout/default"/>
    <dgm:cxn modelId="{029DB773-43D7-4A71-B1D6-ABCC8CB70CD6}" type="presOf" srcId="{A14EA436-B48E-493F-AF78-41C8003C1B80}" destId="{322CD984-A928-487D-BD0E-9CB74B66777B}" srcOrd="0" destOrd="1" presId="urn:microsoft.com/office/officeart/2005/8/layout/default"/>
    <dgm:cxn modelId="{B9918D54-62A6-470C-BB8D-4F25DD3608F6}" type="presOf" srcId="{568C5073-2EB3-438A-9719-1BAC71AC685C}" destId="{17E1519B-F4E5-4BCA-B642-DCF2CC614084}" srcOrd="0" destOrd="0" presId="urn:microsoft.com/office/officeart/2005/8/layout/default"/>
    <dgm:cxn modelId="{ED04BC55-27E3-48E1-B19C-74F2935F049B}" type="presOf" srcId="{99B43D42-1B81-4B77-B81A-1248D4A6794A}" destId="{D46F3797-E505-495B-A930-EC81CD73E0D0}" srcOrd="0" destOrd="2" presId="urn:microsoft.com/office/officeart/2005/8/layout/default"/>
    <dgm:cxn modelId="{8CF44877-9AFB-4FED-AF3C-9659D2BE0149}" type="presOf" srcId="{C497152E-C5F6-43C3-B6EF-282A7127CEA4}" destId="{A21775F0-6BCA-4685-9B33-F1D2D9B724B0}" srcOrd="0" destOrd="1" presId="urn:microsoft.com/office/officeart/2005/8/layout/default"/>
    <dgm:cxn modelId="{5106B47E-F3B8-47FB-A06F-5B3445171263}" srcId="{A2A72CE3-8804-4080-8567-84216C0E2C2C}" destId="{BE19835B-05F9-42FF-AF02-4AEAAB1CAC1C}" srcOrd="0" destOrd="0" parTransId="{2891F96C-A9B1-4A42-84B1-53EF93508309}" sibTransId="{2E59A52B-F97E-4038-B41B-9139399A6BF1}"/>
    <dgm:cxn modelId="{06390784-A763-4653-8156-ABD1A3B983EC}" type="presOf" srcId="{3AFF91C4-E34A-4F71-B84F-8497C13426D9}" destId="{D5BD0EA7-2D36-4B2C-9550-D9710F3BE528}" srcOrd="0" destOrd="1" presId="urn:microsoft.com/office/officeart/2005/8/layout/default"/>
    <dgm:cxn modelId="{70275084-0A39-4340-B848-D6552F72B6BF}" srcId="{362FD2B9-CDFA-4D1D-8516-928138A6FA6E}" destId="{99B43D42-1B81-4B77-B81A-1248D4A6794A}" srcOrd="1" destOrd="0" parTransId="{A0B7EF56-7A7F-4FD7-8FD8-E5141F097130}" sibTransId="{7692B64B-79B7-4AEF-B0BC-AF8C25185444}"/>
    <dgm:cxn modelId="{9155A584-FB74-4CEC-998A-62C5A9D4E9E8}" type="presOf" srcId="{0C9AD3DD-392C-4EF9-B97F-0D5DABBBE6F6}" destId="{5364C5F0-8A0F-432A-8A32-488B95CED3CE}" srcOrd="0" destOrd="1" presId="urn:microsoft.com/office/officeart/2005/8/layout/default"/>
    <dgm:cxn modelId="{14CB448A-9D6B-44A7-B225-6B2ECA234D7B}" srcId="{4CAB2873-5272-4B05-84A6-CE306C94670C}" destId="{64B3F22D-AC5E-45E3-94E3-A002FE2221B3}" srcOrd="0" destOrd="0" parTransId="{912B9F17-84C9-4EFA-A028-5C0FBB9A46EA}" sibTransId="{206B5574-B735-49FB-A1BA-6A170AD21086}"/>
    <dgm:cxn modelId="{7915148D-6C65-4020-ADBB-EBC2D1679A9C}" type="presOf" srcId="{95DBFDFB-3A2F-4B93-BF38-ECFCF7E6688C}" destId="{F2DB52CB-E485-4D44-ADDF-14FAFE71469C}" srcOrd="0" destOrd="1" presId="urn:microsoft.com/office/officeart/2005/8/layout/default"/>
    <dgm:cxn modelId="{854FE58E-6D99-4DF6-8763-2E1134DB3BB8}" srcId="{1814EFA1-6715-4E97-A1D4-FFF612F7AA65}" destId="{A14EA436-B48E-493F-AF78-41C8003C1B80}" srcOrd="0" destOrd="0" parTransId="{CA6FC4C0-0D7B-4650-9B38-E3E8BA3C8C25}" sibTransId="{389C82A9-A6F3-4DB6-865F-79B0A6EB1777}"/>
    <dgm:cxn modelId="{571E6191-1D8D-42E0-95B4-C9645BBA877F}" srcId="{B31ABAED-3F66-4330-9CEC-046AE2DAD491}" destId="{95DBFDFB-3A2F-4B93-BF38-ECFCF7E6688C}" srcOrd="0" destOrd="0" parTransId="{BD391361-A6FF-40CB-9D59-C3E88FFCA9CF}" sibTransId="{DFD65D13-7D32-4182-953D-E561F0C03AB5}"/>
    <dgm:cxn modelId="{F6BE3095-4216-4F82-8491-877D1AD47B31}" type="presOf" srcId="{BE19835B-05F9-42FF-AF02-4AEAAB1CAC1C}" destId="{D8F16D2B-FBEB-4D67-8556-BF0DEBA7EE4E}" srcOrd="0" destOrd="1" presId="urn:microsoft.com/office/officeart/2005/8/layout/default"/>
    <dgm:cxn modelId="{BCA1A398-05A0-407A-A37F-AC12D8F4F064}" srcId="{EF5F4E58-0DFC-46CB-A7E8-FE7EE17C292F}" destId="{0617CBC3-B96B-4620-9FB2-12F53EE3C97A}" srcOrd="0" destOrd="0" parTransId="{594230D4-80CD-4F60-AA2D-6DD4FBBE6FDB}" sibTransId="{054E83E4-DCAD-4C9F-BC89-10C5DAD500DD}"/>
    <dgm:cxn modelId="{CF95789C-43C3-4980-8760-E90BA370408E}" type="presOf" srcId="{FCFF319B-AF99-433D-8B90-09D6BAC6AA93}" destId="{D46F3797-E505-495B-A930-EC81CD73E0D0}" srcOrd="0" destOrd="1" presId="urn:microsoft.com/office/officeart/2005/8/layout/default"/>
    <dgm:cxn modelId="{C7FC28A2-3D2A-48DB-8049-BC3704F6D029}" type="presOf" srcId="{00F7E7A6-0B6A-4C40-B6D3-EB99C588CDF4}" destId="{D5BD0EA7-2D36-4B2C-9550-D9710F3BE528}" srcOrd="0" destOrd="0" presId="urn:microsoft.com/office/officeart/2005/8/layout/default"/>
    <dgm:cxn modelId="{752D81AA-7FEF-40A6-BB93-BBF17DC09148}" srcId="{568C5073-2EB3-438A-9719-1BAC71AC685C}" destId="{89D9F707-9195-431E-B3E1-0EC8A6A82D39}" srcOrd="0" destOrd="0" parTransId="{F10BD6FA-C524-467D-BD3C-4016F0CFFCBB}" sibTransId="{5FB721AF-1669-4EA1-B280-2972C9DB2E8E}"/>
    <dgm:cxn modelId="{CFAB3CAB-B3E9-443E-97D2-E8E2A0088BC5}" type="presOf" srcId="{0B3269E8-AA00-4AC7-A8D1-B59BD8380561}" destId="{A21775F0-6BCA-4685-9B33-F1D2D9B724B0}" srcOrd="0" destOrd="0" presId="urn:microsoft.com/office/officeart/2005/8/layout/default"/>
    <dgm:cxn modelId="{25E641AC-7181-43D6-B9C9-FFD9F6DE05D3}" type="presOf" srcId="{A2A72CE3-8804-4080-8567-84216C0E2C2C}" destId="{D8F16D2B-FBEB-4D67-8556-BF0DEBA7EE4E}" srcOrd="0" destOrd="0" presId="urn:microsoft.com/office/officeart/2005/8/layout/default"/>
    <dgm:cxn modelId="{A5BFE7C6-EC5F-493C-A506-233FC08BE8CB}" srcId="{64B3F22D-AC5E-45E3-94E3-A002FE2221B3}" destId="{E4231200-9761-4738-8B11-C752B02E9368}" srcOrd="0" destOrd="0" parTransId="{09768F2D-FC26-4186-8F0C-7C2782AE0A03}" sibTransId="{56A78D51-F395-4399-AB7F-37A530F19301}"/>
    <dgm:cxn modelId="{79D750C9-8C98-4E54-96C3-5ED503FC3AD1}" type="presOf" srcId="{4CAB2873-5272-4B05-84A6-CE306C94670C}" destId="{DEBC3511-74C2-4021-9F3F-69B87BB1ACC9}" srcOrd="0" destOrd="0" presId="urn:microsoft.com/office/officeart/2005/8/layout/default"/>
    <dgm:cxn modelId="{5DBBCAC9-8228-40DA-B260-EAF050D33928}" srcId="{4CAB2873-5272-4B05-84A6-CE306C94670C}" destId="{362FD2B9-CDFA-4D1D-8516-928138A6FA6E}" srcOrd="3" destOrd="0" parTransId="{AEF3969C-F4CD-43F4-9CBE-06833A518D8F}" sibTransId="{FEE642A8-9E8D-435E-9025-84C2C80082CB}"/>
    <dgm:cxn modelId="{1344E6CF-5CBD-4554-AE31-33B62A2ED345}" srcId="{362FD2B9-CDFA-4D1D-8516-928138A6FA6E}" destId="{FCFF319B-AF99-433D-8B90-09D6BAC6AA93}" srcOrd="0" destOrd="0" parTransId="{3E34A920-D031-4E7B-9A01-378FDFA8D1CE}" sibTransId="{4A02687D-A685-4B1D-94C0-D60B6C9FC3C9}"/>
    <dgm:cxn modelId="{906A16D0-FF80-492C-82CA-C03A21151BFB}" type="presOf" srcId="{1814EFA1-6715-4E97-A1D4-FFF612F7AA65}" destId="{322CD984-A928-487D-BD0E-9CB74B66777B}" srcOrd="0" destOrd="0" presId="urn:microsoft.com/office/officeart/2005/8/layout/default"/>
    <dgm:cxn modelId="{0B1183D0-2D3C-4B6F-B6F0-221B26DD277D}" srcId="{4CAB2873-5272-4B05-84A6-CE306C94670C}" destId="{1814EFA1-6715-4E97-A1D4-FFF612F7AA65}" srcOrd="5" destOrd="0" parTransId="{297344FC-B8F1-4D6C-B985-9ADFD794A493}" sibTransId="{16D1C8FA-0252-4ACD-8D08-6E78F57180D8}"/>
    <dgm:cxn modelId="{8CD68FD6-23A5-4B76-B005-9061AEAD77EE}" type="presOf" srcId="{B1B4ED98-9178-40C9-92B5-DD8A75F56FB0}" destId="{7205CBE6-A154-4DE8-9FD4-747894251558}" srcOrd="0" destOrd="0" presId="urn:microsoft.com/office/officeart/2005/8/layout/default"/>
    <dgm:cxn modelId="{6DA8DBDB-CA69-4DAC-95A9-D6DBF308A71A}" type="presOf" srcId="{8A850A2A-ADAB-45EB-A946-EBD3B119786C}" destId="{5364C5F0-8A0F-432A-8A32-488B95CED3CE}" srcOrd="0" destOrd="2" presId="urn:microsoft.com/office/officeart/2005/8/layout/default"/>
    <dgm:cxn modelId="{2A2946E1-78B6-4245-861B-8694E99DA3E6}" type="presOf" srcId="{362FD2B9-CDFA-4D1D-8516-928138A6FA6E}" destId="{D46F3797-E505-495B-A930-EC81CD73E0D0}" srcOrd="0" destOrd="0" presId="urn:microsoft.com/office/officeart/2005/8/layout/default"/>
    <dgm:cxn modelId="{18F796E7-4EE4-4037-A59B-1AA48B305F18}" srcId="{4CAB2873-5272-4B05-84A6-CE306C94670C}" destId="{A2A72CE3-8804-4080-8567-84216C0E2C2C}" srcOrd="6" destOrd="0" parTransId="{5E719E30-E1C6-4C96-9BC8-A6C6D7D86FC0}" sibTransId="{729FCA97-6A96-4685-B187-CEA9FD1BAA49}"/>
    <dgm:cxn modelId="{8690BFE7-8AC1-4D0A-9C94-D4130B294817}" srcId="{3B5554D1-D619-461E-9F91-255BFC14172D}" destId="{8A850A2A-ADAB-45EB-A946-EBD3B119786C}" srcOrd="1" destOrd="0" parTransId="{17E25DC8-2168-4727-B58D-1070EC527198}" sibTransId="{D9FF607F-6703-44FA-8F40-BC5F8ABC8BC4}"/>
    <dgm:cxn modelId="{6A8621E9-7A82-43C6-A138-C5BE8E32976C}" type="presOf" srcId="{B31ABAED-3F66-4330-9CEC-046AE2DAD491}" destId="{F2DB52CB-E485-4D44-ADDF-14FAFE71469C}" srcOrd="0" destOrd="0" presId="urn:microsoft.com/office/officeart/2005/8/layout/default"/>
    <dgm:cxn modelId="{4F81CAE9-87B0-401F-BBB5-6256E88EB67D}" srcId="{4CAB2873-5272-4B05-84A6-CE306C94670C}" destId="{00F7E7A6-0B6A-4C40-B6D3-EB99C588CDF4}" srcOrd="7" destOrd="0" parTransId="{BB771B63-BDFD-4FE4-8E43-CAE2CC619165}" sibTransId="{BECFF48F-07A3-4547-B3CD-53074D8B71D4}"/>
    <dgm:cxn modelId="{3C68CEEC-D633-446D-A89F-181A7DAB3691}" srcId="{E8F8B21C-0B38-4474-B954-90D86D9CFBA3}" destId="{B61F9232-27A1-43A3-A99A-2F5BC185B5B5}" srcOrd="0" destOrd="0" parTransId="{0AD62FF0-320F-4A35-A209-1A94E9F20A37}" sibTransId="{A658FF14-D755-457F-8333-9EB6A808F78D}"/>
    <dgm:cxn modelId="{965A25EF-80C9-4F88-A9B9-30DD391F09DC}" type="presOf" srcId="{39067238-2D99-40FC-A03B-0AD614AE4A67}" destId="{D5BD0EA7-2D36-4B2C-9550-D9710F3BE528}" srcOrd="0" destOrd="2" presId="urn:microsoft.com/office/officeart/2005/8/layout/default"/>
    <dgm:cxn modelId="{A18D03F2-40AD-4BB0-B4B0-4BC23D59D533}" type="presOf" srcId="{F2B1B0BE-4BAE-4113-A064-997A0A45457D}" destId="{7205CBE6-A154-4DE8-9FD4-747894251558}" srcOrd="0" destOrd="1" presId="urn:microsoft.com/office/officeart/2005/8/layout/default"/>
    <dgm:cxn modelId="{156B64F2-E407-4631-BD5F-F343BFEC760B}" srcId="{4CAB2873-5272-4B05-84A6-CE306C94670C}" destId="{B1B4ED98-9178-40C9-92B5-DD8A75F56FB0}" srcOrd="1" destOrd="0" parTransId="{860645B3-5521-44B6-BD94-44929432C763}" sibTransId="{B41842E8-8018-41EA-9E59-F6FC166831EA}"/>
    <dgm:cxn modelId="{8D7A08F3-FA86-4F04-884E-EDCE485EA153}" srcId="{4CAB2873-5272-4B05-84A6-CE306C94670C}" destId="{3B5554D1-D619-461E-9F91-255BFC14172D}" srcOrd="9" destOrd="0" parTransId="{8127E1FD-7FCD-4F33-A3CC-A71788C72B5F}" sibTransId="{E57903D0-51AB-4003-A717-7D54F7C305A6}"/>
    <dgm:cxn modelId="{CABBE3F8-E4D6-4257-8D34-EAD6CFE1BAB2}" type="presOf" srcId="{E4231200-9761-4738-8B11-C752B02E9368}" destId="{7D8DF5A0-041C-45D3-9062-0407D2552782}" srcOrd="0" destOrd="1" presId="urn:microsoft.com/office/officeart/2005/8/layout/default"/>
    <dgm:cxn modelId="{7F2E09FF-CF48-4BAB-9E01-5F560C141FE4}" srcId="{4CAB2873-5272-4B05-84A6-CE306C94670C}" destId="{0B3269E8-AA00-4AC7-A8D1-B59BD8380561}" srcOrd="11" destOrd="0" parTransId="{91FCF77D-9E0B-48C7-8360-8509D370A7E4}" sibTransId="{5CAFA13D-4FDB-45F3-B541-627122697CA4}"/>
    <dgm:cxn modelId="{66887580-062C-4E73-BDF6-039BDE859036}" type="presParOf" srcId="{DEBC3511-74C2-4021-9F3F-69B87BB1ACC9}" destId="{7D8DF5A0-041C-45D3-9062-0407D2552782}" srcOrd="0" destOrd="0" presId="urn:microsoft.com/office/officeart/2005/8/layout/default"/>
    <dgm:cxn modelId="{23D40DD2-D8E8-44A7-B352-A1DE70CEA7B1}" type="presParOf" srcId="{DEBC3511-74C2-4021-9F3F-69B87BB1ACC9}" destId="{C0E33CE9-42FF-4811-88A6-1442AE0EA764}" srcOrd="1" destOrd="0" presId="urn:microsoft.com/office/officeart/2005/8/layout/default"/>
    <dgm:cxn modelId="{036D4312-ADB9-47C3-84A6-0DFFAF487521}" type="presParOf" srcId="{DEBC3511-74C2-4021-9F3F-69B87BB1ACC9}" destId="{7205CBE6-A154-4DE8-9FD4-747894251558}" srcOrd="2" destOrd="0" presId="urn:microsoft.com/office/officeart/2005/8/layout/default"/>
    <dgm:cxn modelId="{F9B2A0C0-87DE-4E4A-AB39-A593C027E41C}" type="presParOf" srcId="{DEBC3511-74C2-4021-9F3F-69B87BB1ACC9}" destId="{33CAE13F-AAD2-4B1F-B8A3-CF8805EA77B5}" srcOrd="3" destOrd="0" presId="urn:microsoft.com/office/officeart/2005/8/layout/default"/>
    <dgm:cxn modelId="{ED24649A-CBE5-45DE-8C20-41E2081FA785}" type="presParOf" srcId="{DEBC3511-74C2-4021-9F3F-69B87BB1ACC9}" destId="{420F6BFF-6790-4ACA-AEDE-2EC6578D9FCA}" srcOrd="4" destOrd="0" presId="urn:microsoft.com/office/officeart/2005/8/layout/default"/>
    <dgm:cxn modelId="{61C43694-AAC5-4888-9671-9DFF0BF433CB}" type="presParOf" srcId="{DEBC3511-74C2-4021-9F3F-69B87BB1ACC9}" destId="{8341F976-343C-432E-85F8-1D45333D80FC}" srcOrd="5" destOrd="0" presId="urn:microsoft.com/office/officeart/2005/8/layout/default"/>
    <dgm:cxn modelId="{66B279B8-1093-401B-8F9E-70E22608DEB5}" type="presParOf" srcId="{DEBC3511-74C2-4021-9F3F-69B87BB1ACC9}" destId="{D46F3797-E505-495B-A930-EC81CD73E0D0}" srcOrd="6" destOrd="0" presId="urn:microsoft.com/office/officeart/2005/8/layout/default"/>
    <dgm:cxn modelId="{F351AD41-4D3D-4661-83BE-A57AEFB371D1}" type="presParOf" srcId="{DEBC3511-74C2-4021-9F3F-69B87BB1ACC9}" destId="{27228245-99FB-4389-A54E-7922EFB3C74F}" srcOrd="7" destOrd="0" presId="urn:microsoft.com/office/officeart/2005/8/layout/default"/>
    <dgm:cxn modelId="{2CF9972A-35B6-4B1C-B205-92A7E84CDB9D}" type="presParOf" srcId="{DEBC3511-74C2-4021-9F3F-69B87BB1ACC9}" destId="{17E1519B-F4E5-4BCA-B642-DCF2CC614084}" srcOrd="8" destOrd="0" presId="urn:microsoft.com/office/officeart/2005/8/layout/default"/>
    <dgm:cxn modelId="{9ADFF8BA-94C3-45BD-A87E-DE13A7BB5979}" type="presParOf" srcId="{DEBC3511-74C2-4021-9F3F-69B87BB1ACC9}" destId="{52DE703E-7C2E-4CCE-BD22-408D50B9A496}" srcOrd="9" destOrd="0" presId="urn:microsoft.com/office/officeart/2005/8/layout/default"/>
    <dgm:cxn modelId="{E7ED1C91-D3E8-4804-A075-7753B26E518B}" type="presParOf" srcId="{DEBC3511-74C2-4021-9F3F-69B87BB1ACC9}" destId="{322CD984-A928-487D-BD0E-9CB74B66777B}" srcOrd="10" destOrd="0" presId="urn:microsoft.com/office/officeart/2005/8/layout/default"/>
    <dgm:cxn modelId="{EC044F1C-06CD-4C2C-904D-A5E013A23B39}" type="presParOf" srcId="{DEBC3511-74C2-4021-9F3F-69B87BB1ACC9}" destId="{03FCA95F-8141-472E-AC8D-72EB19BEDFA8}" srcOrd="11" destOrd="0" presId="urn:microsoft.com/office/officeart/2005/8/layout/default"/>
    <dgm:cxn modelId="{0A534A7E-2B43-41FD-AC56-4BC2F9D964F6}" type="presParOf" srcId="{DEBC3511-74C2-4021-9F3F-69B87BB1ACC9}" destId="{D8F16D2B-FBEB-4D67-8556-BF0DEBA7EE4E}" srcOrd="12" destOrd="0" presId="urn:microsoft.com/office/officeart/2005/8/layout/default"/>
    <dgm:cxn modelId="{5FD21139-30EC-4387-882D-8F45A45E7F6F}" type="presParOf" srcId="{DEBC3511-74C2-4021-9F3F-69B87BB1ACC9}" destId="{90D820F1-5CEC-493F-A7CB-352F11F36E89}" srcOrd="13" destOrd="0" presId="urn:microsoft.com/office/officeart/2005/8/layout/default"/>
    <dgm:cxn modelId="{DC454E6F-6620-435D-B5AE-16C15C3796E9}" type="presParOf" srcId="{DEBC3511-74C2-4021-9F3F-69B87BB1ACC9}" destId="{D5BD0EA7-2D36-4B2C-9550-D9710F3BE528}" srcOrd="14" destOrd="0" presId="urn:microsoft.com/office/officeart/2005/8/layout/default"/>
    <dgm:cxn modelId="{9BE28EA7-3B45-4A16-BB85-66FD468014FF}" type="presParOf" srcId="{DEBC3511-74C2-4021-9F3F-69B87BB1ACC9}" destId="{9A195A28-67DF-4C1D-BBA0-6EE694636F39}" srcOrd="15" destOrd="0" presId="urn:microsoft.com/office/officeart/2005/8/layout/default"/>
    <dgm:cxn modelId="{37C062B2-06FD-45AA-A51C-644D40326189}" type="presParOf" srcId="{DEBC3511-74C2-4021-9F3F-69B87BB1ACC9}" destId="{52650C0D-A701-44E8-A43F-2E03BE286284}" srcOrd="16" destOrd="0" presId="urn:microsoft.com/office/officeart/2005/8/layout/default"/>
    <dgm:cxn modelId="{CF36BE8C-6FAA-49C9-A41B-4393B3DC64CE}" type="presParOf" srcId="{DEBC3511-74C2-4021-9F3F-69B87BB1ACC9}" destId="{061589BE-D152-4A5C-8683-164B3932018F}" srcOrd="17" destOrd="0" presId="urn:microsoft.com/office/officeart/2005/8/layout/default"/>
    <dgm:cxn modelId="{C686E10A-8935-40C6-AB6F-1298003B0E9D}" type="presParOf" srcId="{DEBC3511-74C2-4021-9F3F-69B87BB1ACC9}" destId="{5364C5F0-8A0F-432A-8A32-488B95CED3CE}" srcOrd="18" destOrd="0" presId="urn:microsoft.com/office/officeart/2005/8/layout/default"/>
    <dgm:cxn modelId="{8C7889CF-5B70-43E3-B791-3F854359D68E}" type="presParOf" srcId="{DEBC3511-74C2-4021-9F3F-69B87BB1ACC9}" destId="{C706D3B0-A15D-4786-8054-274EF2B3597C}" srcOrd="19" destOrd="0" presId="urn:microsoft.com/office/officeart/2005/8/layout/default"/>
    <dgm:cxn modelId="{ABD9022B-77C4-410F-B4A4-EAE37B2F5A4A}" type="presParOf" srcId="{DEBC3511-74C2-4021-9F3F-69B87BB1ACC9}" destId="{F2DB52CB-E485-4D44-ADDF-14FAFE71469C}" srcOrd="20" destOrd="0" presId="urn:microsoft.com/office/officeart/2005/8/layout/default"/>
    <dgm:cxn modelId="{C5913945-B3C2-46DB-B734-E3A9B4070BBD}" type="presParOf" srcId="{DEBC3511-74C2-4021-9F3F-69B87BB1ACC9}" destId="{98EF99D8-10B6-48FB-98F2-F628FFD61CF8}" srcOrd="21" destOrd="0" presId="urn:microsoft.com/office/officeart/2005/8/layout/default"/>
    <dgm:cxn modelId="{E8146785-9B67-4F8B-BE10-58E170FB9709}" type="presParOf" srcId="{DEBC3511-74C2-4021-9F3F-69B87BB1ACC9}" destId="{A21775F0-6BCA-4685-9B33-F1D2D9B724B0}" srcOrd="22" destOrd="0" presId="urn:microsoft.com/office/officeart/2005/8/layout/default"/>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6326CF8-B505-451B-B831-4E74D097CAD2}" type="doc">
      <dgm:prSet loTypeId="urn:microsoft.com/office/officeart/2008/layout/LinedList" loCatId="list" qsTypeId="urn:microsoft.com/office/officeart/2005/8/quickstyle/simple5" qsCatId="simple" csTypeId="urn:microsoft.com/office/officeart/2005/8/colors/accent1_2" csCatId="accent1" phldr="1"/>
      <dgm:spPr/>
      <dgm:t>
        <a:bodyPr/>
        <a:lstStyle/>
        <a:p>
          <a:endParaRPr lang="fr-CA"/>
        </a:p>
      </dgm:t>
    </dgm:pt>
    <dgm:pt modelId="{8A62FA8B-0F09-4D26-85EE-4FAB059320F1}">
      <dgm:prSet phldrT="[Texte]" custT="1"/>
      <dgm:spPr/>
      <dgm:t>
        <a:bodyPr/>
        <a:lstStyle/>
        <a:p>
          <a:r>
            <a:rPr lang="fr-CA" sz="2400"/>
            <a:t>De la Direction</a:t>
          </a:r>
        </a:p>
      </dgm:t>
    </dgm:pt>
    <dgm:pt modelId="{30DD8D77-E7F8-4E1A-AFAE-6D7798352074}" type="parTrans" cxnId="{14ABE96E-4D64-4A3F-8DD5-278924F4824F}">
      <dgm:prSet/>
      <dgm:spPr/>
      <dgm:t>
        <a:bodyPr/>
        <a:lstStyle/>
        <a:p>
          <a:endParaRPr lang="fr-CA"/>
        </a:p>
      </dgm:t>
    </dgm:pt>
    <dgm:pt modelId="{74A74E11-9625-42AA-83B7-D575FC760624}" type="sibTrans" cxnId="{14ABE96E-4D64-4A3F-8DD5-278924F4824F}">
      <dgm:prSet/>
      <dgm:spPr/>
      <dgm:t>
        <a:bodyPr/>
        <a:lstStyle/>
        <a:p>
          <a:endParaRPr lang="fr-CA"/>
        </a:p>
      </dgm:t>
    </dgm:pt>
    <dgm:pt modelId="{1C259D07-7D14-42C7-924C-D17FCF759277}">
      <dgm:prSet phldrT="[Texte]"/>
      <dgm:spPr/>
      <dgm:t>
        <a:bodyPr/>
        <a:lstStyle/>
        <a:p>
          <a:r>
            <a:rPr lang="fr-CA"/>
            <a:t>Mythes et réalités en interculturel</a:t>
          </a:r>
        </a:p>
      </dgm:t>
    </dgm:pt>
    <dgm:pt modelId="{963C19E5-08E4-498C-9F9D-18E1F66B6A17}" type="parTrans" cxnId="{02A3DC90-324D-4089-B675-8988286ECC5F}">
      <dgm:prSet/>
      <dgm:spPr/>
      <dgm:t>
        <a:bodyPr/>
        <a:lstStyle/>
        <a:p>
          <a:endParaRPr lang="fr-CA"/>
        </a:p>
      </dgm:t>
    </dgm:pt>
    <dgm:pt modelId="{4A366DEC-4C32-4F5F-BC49-5958C0CBA645}" type="sibTrans" cxnId="{02A3DC90-324D-4089-B675-8988286ECC5F}">
      <dgm:prSet/>
      <dgm:spPr/>
      <dgm:t>
        <a:bodyPr/>
        <a:lstStyle/>
        <a:p>
          <a:endParaRPr lang="fr-CA"/>
        </a:p>
      </dgm:t>
    </dgm:pt>
    <dgm:pt modelId="{81C33280-6F58-4AE8-B4D9-66B2920CA4FE}">
      <dgm:prSet phldrT="[Texte]" custT="1"/>
      <dgm:spPr/>
      <dgm:t>
        <a:bodyPr/>
        <a:lstStyle/>
        <a:p>
          <a:r>
            <a:rPr lang="fr-CA" sz="2400"/>
            <a:t>Des Intervenantes</a:t>
          </a:r>
        </a:p>
      </dgm:t>
    </dgm:pt>
    <dgm:pt modelId="{7BEAE4C6-BE25-413D-BDD2-334656B9BC79}" type="parTrans" cxnId="{993C9839-B681-4200-8D70-0D7550CA3A65}">
      <dgm:prSet/>
      <dgm:spPr/>
      <dgm:t>
        <a:bodyPr/>
        <a:lstStyle/>
        <a:p>
          <a:endParaRPr lang="fr-CA"/>
        </a:p>
      </dgm:t>
    </dgm:pt>
    <dgm:pt modelId="{1B3EC0BE-6DDA-43D3-A8ED-AE7C3DC8068F}" type="sibTrans" cxnId="{993C9839-B681-4200-8D70-0D7550CA3A65}">
      <dgm:prSet/>
      <dgm:spPr/>
      <dgm:t>
        <a:bodyPr/>
        <a:lstStyle/>
        <a:p>
          <a:endParaRPr lang="fr-CA"/>
        </a:p>
      </dgm:t>
    </dgm:pt>
    <dgm:pt modelId="{414FF611-9125-4A4F-9A41-B16C8AFC450B}">
      <dgm:prSet phldrT="[Texte]"/>
      <dgm:spPr/>
      <dgm:t>
        <a:bodyPr/>
        <a:lstStyle/>
        <a:p>
          <a:r>
            <a:rPr lang="fr-CA"/>
            <a:t>Délinquances sexuelles</a:t>
          </a:r>
        </a:p>
      </dgm:t>
    </dgm:pt>
    <dgm:pt modelId="{6355ADB0-320D-4A42-B3A5-9870D152D6B2}" type="parTrans" cxnId="{FD6D4409-6498-4F59-9D09-6C18516B8DCF}">
      <dgm:prSet/>
      <dgm:spPr/>
      <dgm:t>
        <a:bodyPr/>
        <a:lstStyle/>
        <a:p>
          <a:endParaRPr lang="fr-CA"/>
        </a:p>
      </dgm:t>
    </dgm:pt>
    <dgm:pt modelId="{8EBC7A4B-49C6-44DE-81C8-479B5F32F070}" type="sibTrans" cxnId="{FD6D4409-6498-4F59-9D09-6C18516B8DCF}">
      <dgm:prSet/>
      <dgm:spPr/>
      <dgm:t>
        <a:bodyPr/>
        <a:lstStyle/>
        <a:p>
          <a:endParaRPr lang="fr-CA"/>
        </a:p>
      </dgm:t>
    </dgm:pt>
    <dgm:pt modelId="{F3F68396-0C89-4599-BA00-ADBAF4C62F67}">
      <dgm:prSet phldrT="[Texte]"/>
      <dgm:spPr/>
      <dgm:t>
        <a:bodyPr/>
        <a:lstStyle/>
        <a:p>
          <a:r>
            <a:rPr lang="fr-CA"/>
            <a:t>Saine gouvernance en OBNL</a:t>
          </a:r>
        </a:p>
      </dgm:t>
    </dgm:pt>
    <dgm:pt modelId="{AABD55BE-52B7-4EFD-8850-C1FA8E8AD079}" type="parTrans" cxnId="{EC83BEB0-7BAF-4BAF-8491-5DEAC86ADADB}">
      <dgm:prSet/>
      <dgm:spPr/>
      <dgm:t>
        <a:bodyPr/>
        <a:lstStyle/>
        <a:p>
          <a:endParaRPr lang="fr-CA"/>
        </a:p>
      </dgm:t>
    </dgm:pt>
    <dgm:pt modelId="{95C1A776-1915-4A60-A6D3-CE12D8D940BB}" type="sibTrans" cxnId="{EC83BEB0-7BAF-4BAF-8491-5DEAC86ADADB}">
      <dgm:prSet/>
      <dgm:spPr/>
      <dgm:t>
        <a:bodyPr/>
        <a:lstStyle/>
        <a:p>
          <a:endParaRPr lang="fr-CA"/>
        </a:p>
      </dgm:t>
    </dgm:pt>
    <dgm:pt modelId="{9D17F286-6FE8-4C84-9942-D82E41EAE0A5}">
      <dgm:prSet phldrT="[Texte]"/>
      <dgm:spPr/>
      <dgm:t>
        <a:bodyPr/>
        <a:lstStyle/>
        <a:p>
          <a:r>
            <a:rPr lang="fr-CA"/>
            <a:t>L'art d'être gestionnaire OBNL</a:t>
          </a:r>
        </a:p>
      </dgm:t>
    </dgm:pt>
    <dgm:pt modelId="{68BCF152-E63E-4164-8F69-111C8FF9334F}" type="parTrans" cxnId="{A9548246-47A9-462D-9CA7-7C640EA1F8B9}">
      <dgm:prSet/>
      <dgm:spPr/>
      <dgm:t>
        <a:bodyPr/>
        <a:lstStyle/>
        <a:p>
          <a:endParaRPr lang="fr-CA"/>
        </a:p>
      </dgm:t>
    </dgm:pt>
    <dgm:pt modelId="{385B1735-9797-4795-A69D-1CEED41F102C}" type="sibTrans" cxnId="{A9548246-47A9-462D-9CA7-7C640EA1F8B9}">
      <dgm:prSet/>
      <dgm:spPr/>
      <dgm:t>
        <a:bodyPr/>
        <a:lstStyle/>
        <a:p>
          <a:endParaRPr lang="fr-CA"/>
        </a:p>
      </dgm:t>
    </dgm:pt>
    <dgm:pt modelId="{6C60E4C5-A7E6-4F1F-ACCD-898F70B89E43}">
      <dgm:prSet phldrT="[Texte]"/>
      <dgm:spPr/>
      <dgm:t>
        <a:bodyPr/>
        <a:lstStyle/>
        <a:p>
          <a:r>
            <a:rPr lang="fr-CA"/>
            <a:t>DESSA</a:t>
          </a:r>
        </a:p>
      </dgm:t>
    </dgm:pt>
    <dgm:pt modelId="{C2569082-207E-4E7F-A4A4-A54C962E789E}" type="parTrans" cxnId="{4937D371-D7AE-41DC-BEBA-684FE8102AD1}">
      <dgm:prSet/>
      <dgm:spPr/>
      <dgm:t>
        <a:bodyPr/>
        <a:lstStyle/>
        <a:p>
          <a:endParaRPr lang="fr-CA"/>
        </a:p>
      </dgm:t>
    </dgm:pt>
    <dgm:pt modelId="{4C072337-8DFE-4D36-97CA-C73D1B3086A6}" type="sibTrans" cxnId="{4937D371-D7AE-41DC-BEBA-684FE8102AD1}">
      <dgm:prSet/>
      <dgm:spPr/>
      <dgm:t>
        <a:bodyPr/>
        <a:lstStyle/>
        <a:p>
          <a:endParaRPr lang="fr-CA"/>
        </a:p>
      </dgm:t>
    </dgm:pt>
    <dgm:pt modelId="{161BD605-8D66-4AB6-BACE-EC2231E7EFFD}">
      <dgm:prSet phldrT="[Texte]"/>
      <dgm:spPr/>
      <dgm:t>
        <a:bodyPr/>
        <a:lstStyle/>
        <a:p>
          <a:r>
            <a:rPr lang="fr-CA"/>
            <a:t>OBNL - 101</a:t>
          </a:r>
        </a:p>
      </dgm:t>
    </dgm:pt>
    <dgm:pt modelId="{B038F8A4-5B23-411A-A909-ED010FFDA994}" type="parTrans" cxnId="{F3452954-1827-4906-9DDB-64A81EC183F4}">
      <dgm:prSet/>
      <dgm:spPr/>
      <dgm:t>
        <a:bodyPr/>
        <a:lstStyle/>
        <a:p>
          <a:endParaRPr lang="fr-CA"/>
        </a:p>
      </dgm:t>
    </dgm:pt>
    <dgm:pt modelId="{9819034B-27F0-4606-8FD3-BCF39844C9DE}" type="sibTrans" cxnId="{F3452954-1827-4906-9DDB-64A81EC183F4}">
      <dgm:prSet/>
      <dgm:spPr/>
      <dgm:t>
        <a:bodyPr/>
        <a:lstStyle/>
        <a:p>
          <a:endParaRPr lang="fr-CA"/>
        </a:p>
      </dgm:t>
    </dgm:pt>
    <dgm:pt modelId="{D3DF4020-00EA-49D3-83E1-716B006473E1}">
      <dgm:prSet phldrT="[Texte]"/>
      <dgm:spPr/>
      <dgm:t>
        <a:bodyPr/>
        <a:lstStyle/>
        <a:p>
          <a:r>
            <a:rPr lang="fr-CA"/>
            <a:t>Profil Nova</a:t>
          </a:r>
        </a:p>
      </dgm:t>
    </dgm:pt>
    <dgm:pt modelId="{70AE8191-CF7D-4CDA-A146-54D45EB79F0C}" type="parTrans" cxnId="{4B93567B-5F23-4FB0-B4CB-C2C9F471843E}">
      <dgm:prSet/>
      <dgm:spPr/>
      <dgm:t>
        <a:bodyPr/>
        <a:lstStyle/>
        <a:p>
          <a:endParaRPr lang="fr-CA"/>
        </a:p>
      </dgm:t>
    </dgm:pt>
    <dgm:pt modelId="{DEACE80F-7611-4413-BF06-86496C599E8C}" type="sibTrans" cxnId="{4B93567B-5F23-4FB0-B4CB-C2C9F471843E}">
      <dgm:prSet/>
      <dgm:spPr/>
      <dgm:t>
        <a:bodyPr/>
        <a:lstStyle/>
        <a:p>
          <a:endParaRPr lang="fr-CA"/>
        </a:p>
      </dgm:t>
    </dgm:pt>
    <dgm:pt modelId="{AA06CD68-7632-4001-925C-00E287417E07}">
      <dgm:prSet phldrT="[Texte]"/>
      <dgm:spPr/>
      <dgm:t>
        <a:bodyPr/>
        <a:lstStyle/>
        <a:p>
          <a:pPr>
            <a:buFont typeface="Symbol" panose="05050102010706020507" pitchFamily="18" charset="2"/>
            <a:buChar char=""/>
          </a:pPr>
          <a:r>
            <a:rPr lang="fr-CA"/>
            <a:t>Troubles dépressifs</a:t>
          </a:r>
        </a:p>
      </dgm:t>
    </dgm:pt>
    <dgm:pt modelId="{A0C44490-FC32-4CA2-968B-4B371829894B}" type="parTrans" cxnId="{68A75E60-29C6-4D60-B333-1381124EBC11}">
      <dgm:prSet/>
      <dgm:spPr/>
      <dgm:t>
        <a:bodyPr/>
        <a:lstStyle/>
        <a:p>
          <a:endParaRPr lang="fr-CA"/>
        </a:p>
      </dgm:t>
    </dgm:pt>
    <dgm:pt modelId="{19417E23-D422-46FB-B3FD-4D766F578C0D}" type="sibTrans" cxnId="{68A75E60-29C6-4D60-B333-1381124EBC11}">
      <dgm:prSet/>
      <dgm:spPr/>
      <dgm:t>
        <a:bodyPr/>
        <a:lstStyle/>
        <a:p>
          <a:endParaRPr lang="fr-CA"/>
        </a:p>
      </dgm:t>
    </dgm:pt>
    <dgm:pt modelId="{3BC3F49A-7E6D-417A-B00D-44CE06F1B836}">
      <dgm:prSet phldrT="[Texte]"/>
      <dgm:spPr/>
      <dgm:t>
        <a:bodyPr/>
        <a:lstStyle/>
        <a:p>
          <a:r>
            <a:rPr lang="fr-CA"/>
            <a:t>Noirmes qualité en gestion</a:t>
          </a:r>
        </a:p>
      </dgm:t>
    </dgm:pt>
    <dgm:pt modelId="{37EE4559-AD8E-4A2B-81EE-A33BFBB24F26}" type="parTrans" cxnId="{293CF62F-3674-4716-A252-68C7F27F3DF2}">
      <dgm:prSet/>
      <dgm:spPr/>
      <dgm:t>
        <a:bodyPr/>
        <a:lstStyle/>
        <a:p>
          <a:endParaRPr lang="fr-CA"/>
        </a:p>
      </dgm:t>
    </dgm:pt>
    <dgm:pt modelId="{34B3EA51-8A64-4DBD-BEE2-E31612A155B3}" type="sibTrans" cxnId="{293CF62F-3674-4716-A252-68C7F27F3DF2}">
      <dgm:prSet/>
      <dgm:spPr/>
      <dgm:t>
        <a:bodyPr/>
        <a:lstStyle/>
        <a:p>
          <a:endParaRPr lang="fr-CA"/>
        </a:p>
      </dgm:t>
    </dgm:pt>
    <dgm:pt modelId="{DA99E797-E9E1-4CA3-A6CC-602127A9E203}">
      <dgm:prSet phldrT="[Texte]"/>
      <dgm:spPr/>
      <dgm:t>
        <a:bodyPr/>
        <a:lstStyle/>
        <a:p>
          <a:r>
            <a:rPr lang="fr-CA"/>
            <a:t>Les besoins des nouvelles générations</a:t>
          </a:r>
        </a:p>
      </dgm:t>
    </dgm:pt>
    <dgm:pt modelId="{736AAB9E-C46F-4661-943C-8AD7A319D5A9}" type="parTrans" cxnId="{65A2AFBD-4DB5-4D30-9FA1-803FBD151915}">
      <dgm:prSet/>
      <dgm:spPr/>
      <dgm:t>
        <a:bodyPr/>
        <a:lstStyle/>
        <a:p>
          <a:endParaRPr lang="fr-CA"/>
        </a:p>
      </dgm:t>
    </dgm:pt>
    <dgm:pt modelId="{24633D05-108C-483F-823F-F6D5FA9FF113}" type="sibTrans" cxnId="{65A2AFBD-4DB5-4D30-9FA1-803FBD151915}">
      <dgm:prSet/>
      <dgm:spPr/>
      <dgm:t>
        <a:bodyPr/>
        <a:lstStyle/>
        <a:p>
          <a:endParaRPr lang="fr-CA"/>
        </a:p>
      </dgm:t>
    </dgm:pt>
    <dgm:pt modelId="{AB43E978-522F-4433-B88C-0BA686098DB3}">
      <dgm:prSet phldrT="[Texte]"/>
      <dgm:spPr/>
      <dgm:t>
        <a:bodyPr/>
        <a:lstStyle/>
        <a:p>
          <a:r>
            <a:rPr lang="fr-CA"/>
            <a:t>Assurances</a:t>
          </a:r>
        </a:p>
      </dgm:t>
    </dgm:pt>
    <dgm:pt modelId="{18128F96-A556-4492-A61E-F2398F3764A2}" type="parTrans" cxnId="{05B61F6A-0B12-4738-8143-29EE24219CDC}">
      <dgm:prSet/>
      <dgm:spPr/>
      <dgm:t>
        <a:bodyPr/>
        <a:lstStyle/>
        <a:p>
          <a:endParaRPr lang="fr-CA"/>
        </a:p>
      </dgm:t>
    </dgm:pt>
    <dgm:pt modelId="{04272B0D-8E3B-4607-97ED-6111D5FE9DF8}" type="sibTrans" cxnId="{05B61F6A-0B12-4738-8143-29EE24219CDC}">
      <dgm:prSet/>
      <dgm:spPr/>
      <dgm:t>
        <a:bodyPr/>
        <a:lstStyle/>
        <a:p>
          <a:endParaRPr lang="fr-CA"/>
        </a:p>
      </dgm:t>
    </dgm:pt>
    <dgm:pt modelId="{B280F548-E76A-4001-A6E5-F5F6EC2EE9B1}">
      <dgm:prSet/>
      <dgm:spPr/>
      <dgm:t>
        <a:bodyPr/>
        <a:lstStyle/>
        <a:p>
          <a:pPr>
            <a:buFont typeface="Symbol" panose="05050102010706020507" pitchFamily="18" charset="2"/>
            <a:buChar char=""/>
          </a:pPr>
          <a:r>
            <a:rPr lang="fr-CA"/>
            <a:t>Troubles Anxieux</a:t>
          </a:r>
        </a:p>
      </dgm:t>
    </dgm:pt>
    <dgm:pt modelId="{109928E6-4A81-4F93-A3A8-10B663A3A0F5}" type="parTrans" cxnId="{7C3DAE63-1B1E-4456-AC78-9B7E8B2927CF}">
      <dgm:prSet/>
      <dgm:spPr/>
      <dgm:t>
        <a:bodyPr/>
        <a:lstStyle/>
        <a:p>
          <a:endParaRPr lang="fr-CA"/>
        </a:p>
      </dgm:t>
    </dgm:pt>
    <dgm:pt modelId="{7E7E7F7A-39A7-40A5-8C4C-D22B60E9A821}" type="sibTrans" cxnId="{7C3DAE63-1B1E-4456-AC78-9B7E8B2927CF}">
      <dgm:prSet/>
      <dgm:spPr/>
      <dgm:t>
        <a:bodyPr/>
        <a:lstStyle/>
        <a:p>
          <a:endParaRPr lang="fr-CA"/>
        </a:p>
      </dgm:t>
    </dgm:pt>
    <dgm:pt modelId="{0302EBC3-BE27-4AF0-9294-F82948274B4C}">
      <dgm:prSet/>
      <dgm:spPr/>
      <dgm:t>
        <a:bodyPr/>
        <a:lstStyle/>
        <a:p>
          <a:pPr>
            <a:buFont typeface="Symbol" panose="05050102010706020507" pitchFamily="18" charset="2"/>
            <a:buChar char=""/>
          </a:pPr>
          <a:r>
            <a:rPr lang="fr-CA"/>
            <a:t>Mythes et réalités en interculturel</a:t>
          </a:r>
        </a:p>
      </dgm:t>
    </dgm:pt>
    <dgm:pt modelId="{845EE0AF-B286-4950-8259-3696DDBB7154}" type="parTrans" cxnId="{5171D9D0-ACE6-49A7-A284-0A08CA5715CD}">
      <dgm:prSet/>
      <dgm:spPr/>
      <dgm:t>
        <a:bodyPr/>
        <a:lstStyle/>
        <a:p>
          <a:endParaRPr lang="fr-CA"/>
        </a:p>
      </dgm:t>
    </dgm:pt>
    <dgm:pt modelId="{B126021C-453C-4C8B-8E2D-800961664230}" type="sibTrans" cxnId="{5171D9D0-ACE6-49A7-A284-0A08CA5715CD}">
      <dgm:prSet/>
      <dgm:spPr/>
      <dgm:t>
        <a:bodyPr/>
        <a:lstStyle/>
        <a:p>
          <a:endParaRPr lang="fr-CA"/>
        </a:p>
      </dgm:t>
    </dgm:pt>
    <dgm:pt modelId="{69787BBD-D6F0-4AB4-BD84-73C35A193195}">
      <dgm:prSet/>
      <dgm:spPr/>
      <dgm:t>
        <a:bodyPr/>
        <a:lstStyle/>
        <a:p>
          <a:pPr>
            <a:buFont typeface="Symbol" panose="05050102010706020507" pitchFamily="18" charset="2"/>
            <a:buChar char=""/>
          </a:pPr>
          <a:r>
            <a:rPr lang="fr-CA"/>
            <a:t>Escalier de la pauvreté</a:t>
          </a:r>
        </a:p>
      </dgm:t>
    </dgm:pt>
    <dgm:pt modelId="{2B7F5718-8E57-4005-A442-DFAF96AE01B6}" type="parTrans" cxnId="{4F6F8D5D-6D6C-4C34-8D5A-329328A5B195}">
      <dgm:prSet/>
      <dgm:spPr/>
      <dgm:t>
        <a:bodyPr/>
        <a:lstStyle/>
        <a:p>
          <a:endParaRPr lang="fr-CA"/>
        </a:p>
      </dgm:t>
    </dgm:pt>
    <dgm:pt modelId="{5D062DDA-C1CD-489C-AAAA-4B3D0CC113F6}" type="sibTrans" cxnId="{4F6F8D5D-6D6C-4C34-8D5A-329328A5B195}">
      <dgm:prSet/>
      <dgm:spPr/>
      <dgm:t>
        <a:bodyPr/>
        <a:lstStyle/>
        <a:p>
          <a:endParaRPr lang="fr-CA"/>
        </a:p>
      </dgm:t>
    </dgm:pt>
    <dgm:pt modelId="{593BBD8C-D0A2-4124-AFB4-41BF2D3AF38D}">
      <dgm:prSet/>
      <dgm:spPr/>
      <dgm:t>
        <a:bodyPr/>
        <a:lstStyle/>
        <a:p>
          <a:pPr>
            <a:buFont typeface="Symbol" panose="05050102010706020507" pitchFamily="18" charset="2"/>
            <a:buChar char=""/>
          </a:pPr>
          <a:r>
            <a:rPr lang="fr-CA"/>
            <a:t>Dynamic</a:t>
          </a:r>
        </a:p>
      </dgm:t>
    </dgm:pt>
    <dgm:pt modelId="{79A89670-0FB0-4AFC-A225-E29006ABC37C}" type="parTrans" cxnId="{0F35F316-5810-4675-8F4A-7461CB19BB1B}">
      <dgm:prSet/>
      <dgm:spPr/>
      <dgm:t>
        <a:bodyPr/>
        <a:lstStyle/>
        <a:p>
          <a:endParaRPr lang="fr-CA"/>
        </a:p>
      </dgm:t>
    </dgm:pt>
    <dgm:pt modelId="{5D1A253D-D3F5-4DD6-BC77-44AFDD6889E3}" type="sibTrans" cxnId="{0F35F316-5810-4675-8F4A-7461CB19BB1B}">
      <dgm:prSet/>
      <dgm:spPr/>
      <dgm:t>
        <a:bodyPr/>
        <a:lstStyle/>
        <a:p>
          <a:endParaRPr lang="fr-CA"/>
        </a:p>
      </dgm:t>
    </dgm:pt>
    <dgm:pt modelId="{A5382A89-3571-45D3-B9AF-9B146B71F584}">
      <dgm:prSet/>
      <dgm:spPr/>
      <dgm:t>
        <a:bodyPr/>
        <a:lstStyle/>
        <a:p>
          <a:pPr>
            <a:buFont typeface="Symbol" panose="05050102010706020507" pitchFamily="18" charset="2"/>
            <a:buChar char=""/>
          </a:pPr>
          <a:r>
            <a:rPr lang="fr-CA"/>
            <a:t>MAPAQ</a:t>
          </a:r>
        </a:p>
      </dgm:t>
    </dgm:pt>
    <dgm:pt modelId="{E9E56A38-12F4-4E1C-9CD7-3025B52F337E}" type="parTrans" cxnId="{85728BBC-A1CD-4630-9FD5-DD9DFCCCBEEB}">
      <dgm:prSet/>
      <dgm:spPr/>
      <dgm:t>
        <a:bodyPr/>
        <a:lstStyle/>
        <a:p>
          <a:endParaRPr lang="fr-CA"/>
        </a:p>
      </dgm:t>
    </dgm:pt>
    <dgm:pt modelId="{E8777253-BA32-46FF-9779-7705FE72644D}" type="sibTrans" cxnId="{85728BBC-A1CD-4630-9FD5-DD9DFCCCBEEB}">
      <dgm:prSet/>
      <dgm:spPr/>
      <dgm:t>
        <a:bodyPr/>
        <a:lstStyle/>
        <a:p>
          <a:endParaRPr lang="fr-CA"/>
        </a:p>
      </dgm:t>
    </dgm:pt>
    <dgm:pt modelId="{EDFE7B6C-A8DA-4707-9496-970A84345376}">
      <dgm:prSet phldrT="[Texte]"/>
      <dgm:spPr/>
      <dgm:t>
        <a:bodyPr/>
        <a:lstStyle/>
        <a:p>
          <a:r>
            <a:rPr lang="fr-CA"/>
            <a:t>Marketing web et réseaux sociaux</a:t>
          </a:r>
        </a:p>
      </dgm:t>
    </dgm:pt>
    <dgm:pt modelId="{78DD6531-22D1-47CA-A505-5120C66CB954}" type="parTrans" cxnId="{E3FB4D1E-6298-4C98-8818-E3B6FD62E098}">
      <dgm:prSet/>
      <dgm:spPr/>
      <dgm:t>
        <a:bodyPr/>
        <a:lstStyle/>
        <a:p>
          <a:endParaRPr lang="fr-CA"/>
        </a:p>
      </dgm:t>
    </dgm:pt>
    <dgm:pt modelId="{E91A43E4-0AFE-4D11-BBA1-71FA1F4A4F37}" type="sibTrans" cxnId="{E3FB4D1E-6298-4C98-8818-E3B6FD62E098}">
      <dgm:prSet/>
      <dgm:spPr/>
      <dgm:t>
        <a:bodyPr/>
        <a:lstStyle/>
        <a:p>
          <a:endParaRPr lang="fr-CA"/>
        </a:p>
      </dgm:t>
    </dgm:pt>
    <dgm:pt modelId="{D714CD40-0611-43CE-9165-2124A6C1E8C5}">
      <dgm:prSet/>
      <dgm:spPr/>
      <dgm:t>
        <a:bodyPr/>
        <a:lstStyle/>
        <a:p>
          <a:r>
            <a:rPr lang="fr-CA"/>
            <a:t>MAPAQ</a:t>
          </a:r>
        </a:p>
      </dgm:t>
    </dgm:pt>
    <dgm:pt modelId="{078BB0B8-A784-4602-8294-E6CDFAB01EA5}" type="parTrans" cxnId="{9CE8873F-38AC-4808-9293-4A085E878E53}">
      <dgm:prSet/>
      <dgm:spPr/>
      <dgm:t>
        <a:bodyPr/>
        <a:lstStyle/>
        <a:p>
          <a:endParaRPr lang="fr-CA"/>
        </a:p>
      </dgm:t>
    </dgm:pt>
    <dgm:pt modelId="{5C088785-4340-4912-9C6F-46CB62E8D0A0}" type="sibTrans" cxnId="{9CE8873F-38AC-4808-9293-4A085E878E53}">
      <dgm:prSet/>
      <dgm:spPr/>
      <dgm:t>
        <a:bodyPr/>
        <a:lstStyle/>
        <a:p>
          <a:endParaRPr lang="fr-CA"/>
        </a:p>
      </dgm:t>
    </dgm:pt>
    <dgm:pt modelId="{87C14DE7-1F5D-4B4A-89AB-D9319DE9F781}">
      <dgm:prSet/>
      <dgm:spPr/>
      <dgm:t>
        <a:bodyPr/>
        <a:lstStyle/>
        <a:p>
          <a:pPr>
            <a:buFont typeface="Symbol" panose="05050102010706020507" pitchFamily="18" charset="2"/>
            <a:buChar char=""/>
          </a:pPr>
          <a:r>
            <a:rPr lang="fr-CA"/>
            <a:t>Marketing web et réseaux sociaux</a:t>
          </a:r>
        </a:p>
      </dgm:t>
    </dgm:pt>
    <dgm:pt modelId="{0CCA4299-F59F-42C7-92FE-AFA5D97B6EEC}" type="parTrans" cxnId="{83328914-D9E3-4B4B-AD27-BF2A5396B50E}">
      <dgm:prSet/>
      <dgm:spPr/>
      <dgm:t>
        <a:bodyPr/>
        <a:lstStyle/>
        <a:p>
          <a:endParaRPr lang="fr-CA"/>
        </a:p>
      </dgm:t>
    </dgm:pt>
    <dgm:pt modelId="{7A00C8A9-74AF-43D8-BD42-3FBE23593E1F}" type="sibTrans" cxnId="{83328914-D9E3-4B4B-AD27-BF2A5396B50E}">
      <dgm:prSet/>
      <dgm:spPr/>
      <dgm:t>
        <a:bodyPr/>
        <a:lstStyle/>
        <a:p>
          <a:endParaRPr lang="fr-CA"/>
        </a:p>
      </dgm:t>
    </dgm:pt>
    <dgm:pt modelId="{2AB5BEB3-5603-4AC0-94E0-80C9CA89B70B}">
      <dgm:prSet/>
      <dgm:spPr/>
      <dgm:t>
        <a:bodyPr/>
        <a:lstStyle/>
        <a:p>
          <a:r>
            <a:rPr lang="fr-CA"/>
            <a:t>Comment recruter et fidéliser ses membres</a:t>
          </a:r>
        </a:p>
      </dgm:t>
    </dgm:pt>
    <dgm:pt modelId="{CFF249FA-74F7-4C2D-9245-85C7E4CD5DBF}" type="parTrans" cxnId="{272C2E9B-BD0A-4A4A-9889-9D18C4971D62}">
      <dgm:prSet/>
      <dgm:spPr/>
      <dgm:t>
        <a:bodyPr/>
        <a:lstStyle/>
        <a:p>
          <a:endParaRPr lang="fr-CA"/>
        </a:p>
      </dgm:t>
    </dgm:pt>
    <dgm:pt modelId="{3FB6FDA5-ECBA-4796-B700-91686D007E33}" type="sibTrans" cxnId="{272C2E9B-BD0A-4A4A-9889-9D18C4971D62}">
      <dgm:prSet/>
      <dgm:spPr/>
      <dgm:t>
        <a:bodyPr/>
        <a:lstStyle/>
        <a:p>
          <a:endParaRPr lang="fr-CA"/>
        </a:p>
      </dgm:t>
    </dgm:pt>
    <dgm:pt modelId="{6D0EB713-457A-43D4-B94F-A76D3E5015B1}">
      <dgm:prSet/>
      <dgm:spPr/>
      <dgm:t>
        <a:bodyPr/>
        <a:lstStyle/>
        <a:p>
          <a:pPr>
            <a:buFont typeface="Symbol" panose="05050102010706020507" pitchFamily="18" charset="2"/>
            <a:buChar char=""/>
          </a:pPr>
          <a:r>
            <a:rPr lang="fr-CA"/>
            <a:t>Gestion de crise</a:t>
          </a:r>
        </a:p>
      </dgm:t>
    </dgm:pt>
    <dgm:pt modelId="{8ED36AEB-D8F3-4859-ABA5-B73AB109013E}" type="parTrans" cxnId="{E30052B7-6AD7-43B3-ABD9-A268A9703371}">
      <dgm:prSet/>
      <dgm:spPr/>
      <dgm:t>
        <a:bodyPr/>
        <a:lstStyle/>
        <a:p>
          <a:endParaRPr lang="fr-CA"/>
        </a:p>
      </dgm:t>
    </dgm:pt>
    <dgm:pt modelId="{F2F6154B-A3A2-40C3-BAEF-9FB49296F60A}" type="sibTrans" cxnId="{E30052B7-6AD7-43B3-ABD9-A268A9703371}">
      <dgm:prSet/>
      <dgm:spPr/>
      <dgm:t>
        <a:bodyPr/>
        <a:lstStyle/>
        <a:p>
          <a:endParaRPr lang="fr-CA"/>
        </a:p>
      </dgm:t>
    </dgm:pt>
    <dgm:pt modelId="{2E0973BB-0CC4-4CA5-A7DB-E9D82FFB81A8}">
      <dgm:prSet/>
      <dgm:spPr/>
      <dgm:t>
        <a:bodyPr/>
        <a:lstStyle/>
        <a:p>
          <a:pPr>
            <a:buFont typeface="Symbol" panose="05050102010706020507" pitchFamily="18" charset="2"/>
            <a:buChar char=""/>
          </a:pPr>
          <a:r>
            <a:rPr lang="fr-CA"/>
            <a:t>Assurances</a:t>
          </a:r>
        </a:p>
      </dgm:t>
    </dgm:pt>
    <dgm:pt modelId="{BF0615AF-4572-4FF8-B4F5-67B6766B7D57}" type="parTrans" cxnId="{840B7415-4C85-49A2-BC29-C4681BC63FB1}">
      <dgm:prSet/>
      <dgm:spPr/>
      <dgm:t>
        <a:bodyPr/>
        <a:lstStyle/>
        <a:p>
          <a:endParaRPr lang="fr-CA"/>
        </a:p>
      </dgm:t>
    </dgm:pt>
    <dgm:pt modelId="{56450E70-59D5-4C1A-8C28-3F4061FE7C94}" type="sibTrans" cxnId="{840B7415-4C85-49A2-BC29-C4681BC63FB1}">
      <dgm:prSet/>
      <dgm:spPr/>
      <dgm:t>
        <a:bodyPr/>
        <a:lstStyle/>
        <a:p>
          <a:endParaRPr lang="fr-CA"/>
        </a:p>
      </dgm:t>
    </dgm:pt>
    <dgm:pt modelId="{5318EAAC-1F73-4E99-9E07-111CDF9605FD}">
      <dgm:prSet/>
      <dgm:spPr/>
      <dgm:t>
        <a:bodyPr/>
        <a:lstStyle/>
        <a:p>
          <a:pPr>
            <a:buFont typeface="Symbol" panose="05050102010706020507" pitchFamily="18" charset="2"/>
            <a:buChar char=""/>
          </a:pPr>
          <a:r>
            <a:rPr lang="fr-CA"/>
            <a:t>Technologie des médias</a:t>
          </a:r>
        </a:p>
      </dgm:t>
    </dgm:pt>
    <dgm:pt modelId="{6098BD8A-0CBF-4FA2-A458-A1EB2ECDB6D8}" type="parTrans" cxnId="{C5AAD4C5-A54A-4520-9F09-62EEECB72FC3}">
      <dgm:prSet/>
      <dgm:spPr/>
      <dgm:t>
        <a:bodyPr/>
        <a:lstStyle/>
        <a:p>
          <a:endParaRPr lang="fr-CA"/>
        </a:p>
      </dgm:t>
    </dgm:pt>
    <dgm:pt modelId="{39E5F9BF-EDCD-4638-9578-004E14625145}" type="sibTrans" cxnId="{C5AAD4C5-A54A-4520-9F09-62EEECB72FC3}">
      <dgm:prSet/>
      <dgm:spPr/>
      <dgm:t>
        <a:bodyPr/>
        <a:lstStyle/>
        <a:p>
          <a:endParaRPr lang="fr-CA"/>
        </a:p>
      </dgm:t>
    </dgm:pt>
    <dgm:pt modelId="{8A9DFB82-DC86-4EB9-B652-11A15CC9CD1A}">
      <dgm:prSet/>
      <dgm:spPr/>
      <dgm:t>
        <a:bodyPr/>
        <a:lstStyle/>
        <a:p>
          <a:pPr>
            <a:buFont typeface="Symbol" panose="05050102010706020507" pitchFamily="18" charset="2"/>
            <a:buChar char=""/>
          </a:pPr>
          <a:r>
            <a:rPr lang="fr-CA"/>
            <a:t>Communication</a:t>
          </a:r>
        </a:p>
      </dgm:t>
    </dgm:pt>
    <dgm:pt modelId="{175E2710-7945-41BD-A5A7-4DA9F6F27D07}" type="parTrans" cxnId="{C419D6B5-622F-4592-900F-9EA73AABDA92}">
      <dgm:prSet/>
      <dgm:spPr/>
      <dgm:t>
        <a:bodyPr/>
        <a:lstStyle/>
        <a:p>
          <a:endParaRPr lang="fr-CA"/>
        </a:p>
      </dgm:t>
    </dgm:pt>
    <dgm:pt modelId="{A0D58DDA-EFB2-4194-86E7-5CF437995B3E}" type="sibTrans" cxnId="{C419D6B5-622F-4592-900F-9EA73AABDA92}">
      <dgm:prSet/>
      <dgm:spPr/>
      <dgm:t>
        <a:bodyPr/>
        <a:lstStyle/>
        <a:p>
          <a:endParaRPr lang="fr-CA"/>
        </a:p>
      </dgm:t>
    </dgm:pt>
    <dgm:pt modelId="{2209B4FF-D66F-44B4-A90F-75C2EDA9C839}">
      <dgm:prSet/>
      <dgm:spPr/>
      <dgm:t>
        <a:bodyPr/>
        <a:lstStyle/>
        <a:p>
          <a:pPr>
            <a:buFont typeface="Symbol" panose="05050102010706020507" pitchFamily="18" charset="2"/>
            <a:buChar char=""/>
          </a:pPr>
          <a:r>
            <a:rPr lang="fr-CA"/>
            <a:t>Formation sur le bénévolat</a:t>
          </a:r>
        </a:p>
      </dgm:t>
    </dgm:pt>
    <dgm:pt modelId="{ECDBC6C7-D429-490C-B0BB-DB026C95C34C}" type="parTrans" cxnId="{27C54526-CD56-44D8-A3D8-AD6A0B4BAC06}">
      <dgm:prSet/>
      <dgm:spPr/>
      <dgm:t>
        <a:bodyPr/>
        <a:lstStyle/>
        <a:p>
          <a:endParaRPr lang="fr-CA"/>
        </a:p>
      </dgm:t>
    </dgm:pt>
    <dgm:pt modelId="{C2562C65-2A79-48F9-A4DD-2B742FB226B5}" type="sibTrans" cxnId="{27C54526-CD56-44D8-A3D8-AD6A0B4BAC06}">
      <dgm:prSet/>
      <dgm:spPr/>
      <dgm:t>
        <a:bodyPr/>
        <a:lstStyle/>
        <a:p>
          <a:endParaRPr lang="fr-CA"/>
        </a:p>
      </dgm:t>
    </dgm:pt>
    <dgm:pt modelId="{01875725-F1B6-4E99-AF99-DBBC208A71D9}">
      <dgm:prSet/>
      <dgm:spPr/>
      <dgm:t>
        <a:bodyPr/>
        <a:lstStyle/>
        <a:p>
          <a:pPr>
            <a:buFont typeface="Symbol" panose="05050102010706020507" pitchFamily="18" charset="2"/>
            <a:buChar char=""/>
          </a:pPr>
          <a:r>
            <a:rPr lang="fr-CA"/>
            <a:t>Profil Nova</a:t>
          </a:r>
        </a:p>
      </dgm:t>
    </dgm:pt>
    <dgm:pt modelId="{B0D5AB94-4BE8-496F-84C5-49A71436DA68}" type="parTrans" cxnId="{D4FEFDED-02AA-4861-A658-0E4652A3EA9C}">
      <dgm:prSet/>
      <dgm:spPr/>
      <dgm:t>
        <a:bodyPr/>
        <a:lstStyle/>
        <a:p>
          <a:endParaRPr lang="fr-CA"/>
        </a:p>
      </dgm:t>
    </dgm:pt>
    <dgm:pt modelId="{6CD9EFE4-236C-4B3E-B98F-E962F318E252}" type="sibTrans" cxnId="{D4FEFDED-02AA-4861-A658-0E4652A3EA9C}">
      <dgm:prSet/>
      <dgm:spPr/>
      <dgm:t>
        <a:bodyPr/>
        <a:lstStyle/>
        <a:p>
          <a:endParaRPr lang="fr-CA"/>
        </a:p>
      </dgm:t>
    </dgm:pt>
    <dgm:pt modelId="{3C7D38EB-C55C-4AE4-B45F-5BBA2023061D}">
      <dgm:prSet/>
      <dgm:spPr/>
      <dgm:t>
        <a:bodyPr/>
        <a:lstStyle/>
        <a:p>
          <a:pPr>
            <a:buFont typeface="Symbol" panose="05050102010706020507" pitchFamily="18" charset="2"/>
            <a:buChar char=""/>
          </a:pPr>
          <a:r>
            <a:rPr lang="fr-CA"/>
            <a:t>Normes qualité en intervention</a:t>
          </a:r>
        </a:p>
      </dgm:t>
    </dgm:pt>
    <dgm:pt modelId="{62F6C883-DB11-4623-837E-FA4D15E549BB}" type="parTrans" cxnId="{81092CFB-080D-4572-820C-3AA7368948F5}">
      <dgm:prSet/>
      <dgm:spPr/>
      <dgm:t>
        <a:bodyPr/>
        <a:lstStyle/>
        <a:p>
          <a:endParaRPr lang="fr-CA"/>
        </a:p>
      </dgm:t>
    </dgm:pt>
    <dgm:pt modelId="{25E5E3E1-5E10-4557-88AB-9C95686EF87B}" type="sibTrans" cxnId="{81092CFB-080D-4572-820C-3AA7368948F5}">
      <dgm:prSet/>
      <dgm:spPr/>
      <dgm:t>
        <a:bodyPr/>
        <a:lstStyle/>
        <a:p>
          <a:endParaRPr lang="fr-CA"/>
        </a:p>
      </dgm:t>
    </dgm:pt>
    <dgm:pt modelId="{F96678A1-0E69-429D-9E0C-57A9DF82097C}">
      <dgm:prSet/>
      <dgm:spPr/>
      <dgm:t>
        <a:bodyPr/>
        <a:lstStyle/>
        <a:p>
          <a:r>
            <a:rPr lang="fr-CA"/>
            <a:t>Technologie des médias</a:t>
          </a:r>
        </a:p>
      </dgm:t>
    </dgm:pt>
    <dgm:pt modelId="{C6ED6F68-B624-4978-9675-FB5F11E9FBC0}" type="parTrans" cxnId="{53750B81-DB92-4D62-8D18-AFED661C452C}">
      <dgm:prSet/>
      <dgm:spPr/>
      <dgm:t>
        <a:bodyPr/>
        <a:lstStyle/>
        <a:p>
          <a:endParaRPr lang="fr-CA"/>
        </a:p>
      </dgm:t>
    </dgm:pt>
    <dgm:pt modelId="{54753FB0-58BD-405B-AB2A-9E85B31F45FA}" type="sibTrans" cxnId="{53750B81-DB92-4D62-8D18-AFED661C452C}">
      <dgm:prSet/>
      <dgm:spPr/>
      <dgm:t>
        <a:bodyPr/>
        <a:lstStyle/>
        <a:p>
          <a:endParaRPr lang="fr-CA"/>
        </a:p>
      </dgm:t>
    </dgm:pt>
    <dgm:pt modelId="{76A26D82-ECEA-428D-B45D-97BE1DF1DD02}">
      <dgm:prSet/>
      <dgm:spPr/>
      <dgm:t>
        <a:bodyPr/>
        <a:lstStyle/>
        <a:p>
          <a:r>
            <a:rPr lang="fr-CA"/>
            <a:t>Communication</a:t>
          </a:r>
        </a:p>
      </dgm:t>
    </dgm:pt>
    <dgm:pt modelId="{5A74DC6A-96F6-4378-883D-925F21EA13EA}" type="parTrans" cxnId="{F31431CB-91CE-4882-9AE0-A7062F48D39B}">
      <dgm:prSet/>
      <dgm:spPr/>
      <dgm:t>
        <a:bodyPr/>
        <a:lstStyle/>
        <a:p>
          <a:endParaRPr lang="fr-CA"/>
        </a:p>
      </dgm:t>
    </dgm:pt>
    <dgm:pt modelId="{BD6ACC50-D1C5-4596-B38B-ECDEA559E595}" type="sibTrans" cxnId="{F31431CB-91CE-4882-9AE0-A7062F48D39B}">
      <dgm:prSet/>
      <dgm:spPr/>
      <dgm:t>
        <a:bodyPr/>
        <a:lstStyle/>
        <a:p>
          <a:endParaRPr lang="fr-CA"/>
        </a:p>
      </dgm:t>
    </dgm:pt>
    <dgm:pt modelId="{65165A04-A715-4AC4-8723-D7CA3967981B}">
      <dgm:prSet/>
      <dgm:spPr/>
      <dgm:t>
        <a:bodyPr/>
        <a:lstStyle/>
        <a:p>
          <a:r>
            <a:rPr lang="fr-CA"/>
            <a:t>Gestion de Crise</a:t>
          </a:r>
        </a:p>
      </dgm:t>
    </dgm:pt>
    <dgm:pt modelId="{3870FDDE-9A0E-4A46-9235-937D1D330F7A}" type="parTrans" cxnId="{5153D05F-9B83-44D9-BD88-FE5189A85449}">
      <dgm:prSet/>
      <dgm:spPr/>
      <dgm:t>
        <a:bodyPr/>
        <a:lstStyle/>
        <a:p>
          <a:endParaRPr lang="fr-CA"/>
        </a:p>
      </dgm:t>
    </dgm:pt>
    <dgm:pt modelId="{6274A3A9-D605-4AFC-970C-F20DEDABB259}" type="sibTrans" cxnId="{5153D05F-9B83-44D9-BD88-FE5189A85449}">
      <dgm:prSet/>
      <dgm:spPr/>
      <dgm:t>
        <a:bodyPr/>
        <a:lstStyle/>
        <a:p>
          <a:endParaRPr lang="fr-CA"/>
        </a:p>
      </dgm:t>
    </dgm:pt>
    <dgm:pt modelId="{EEACC6D1-2E57-493F-90CF-D63B737A4D10}" type="pres">
      <dgm:prSet presAssocID="{66326CF8-B505-451B-B831-4E74D097CAD2}" presName="vert0" presStyleCnt="0">
        <dgm:presLayoutVars>
          <dgm:dir/>
          <dgm:animOne val="branch"/>
          <dgm:animLvl val="lvl"/>
        </dgm:presLayoutVars>
      </dgm:prSet>
      <dgm:spPr/>
    </dgm:pt>
    <dgm:pt modelId="{319F303F-023D-4BE7-9418-2C7F0EE2B219}" type="pres">
      <dgm:prSet presAssocID="{8A62FA8B-0F09-4D26-85EE-4FAB059320F1}" presName="thickLine" presStyleLbl="alignNode1" presStyleIdx="0" presStyleCnt="2"/>
      <dgm:spPr/>
    </dgm:pt>
    <dgm:pt modelId="{6393AF17-C256-4113-9B99-8064B0E8B2F9}" type="pres">
      <dgm:prSet presAssocID="{8A62FA8B-0F09-4D26-85EE-4FAB059320F1}" presName="horz1" presStyleCnt="0"/>
      <dgm:spPr/>
    </dgm:pt>
    <dgm:pt modelId="{A9877443-B32C-494B-A836-FFD8494B47BA}" type="pres">
      <dgm:prSet presAssocID="{8A62FA8B-0F09-4D26-85EE-4FAB059320F1}" presName="tx1" presStyleLbl="revTx" presStyleIdx="0" presStyleCnt="32"/>
      <dgm:spPr/>
    </dgm:pt>
    <dgm:pt modelId="{E0422076-680F-4572-9368-486AEFAC43A4}" type="pres">
      <dgm:prSet presAssocID="{8A62FA8B-0F09-4D26-85EE-4FAB059320F1}" presName="vert1" presStyleCnt="0"/>
      <dgm:spPr/>
    </dgm:pt>
    <dgm:pt modelId="{0674D347-0221-489C-BC32-DF92F0CD5EC6}" type="pres">
      <dgm:prSet presAssocID="{1C259D07-7D14-42C7-924C-D17FCF759277}" presName="vertSpace2a" presStyleCnt="0"/>
      <dgm:spPr/>
    </dgm:pt>
    <dgm:pt modelId="{782086BD-98D6-4814-8A31-009C09B78AB0}" type="pres">
      <dgm:prSet presAssocID="{1C259D07-7D14-42C7-924C-D17FCF759277}" presName="horz2" presStyleCnt="0"/>
      <dgm:spPr/>
    </dgm:pt>
    <dgm:pt modelId="{48D6F33D-6619-43C1-8C8C-825A8A5D61C1}" type="pres">
      <dgm:prSet presAssocID="{1C259D07-7D14-42C7-924C-D17FCF759277}" presName="horzSpace2" presStyleCnt="0"/>
      <dgm:spPr/>
    </dgm:pt>
    <dgm:pt modelId="{C9C34EFB-712D-43F7-A9E7-9EF0C9F9F87D}" type="pres">
      <dgm:prSet presAssocID="{1C259D07-7D14-42C7-924C-D17FCF759277}" presName="tx2" presStyleLbl="revTx" presStyleIdx="1" presStyleCnt="32"/>
      <dgm:spPr/>
    </dgm:pt>
    <dgm:pt modelId="{C37755B5-39A5-4268-886A-820A0E293A0F}" type="pres">
      <dgm:prSet presAssocID="{1C259D07-7D14-42C7-924C-D17FCF759277}" presName="vert2" presStyleCnt="0"/>
      <dgm:spPr/>
    </dgm:pt>
    <dgm:pt modelId="{FD0F975E-0D37-4CB2-A300-B2B53F1B7D9E}" type="pres">
      <dgm:prSet presAssocID="{1C259D07-7D14-42C7-924C-D17FCF759277}" presName="thinLine2b" presStyleLbl="callout" presStyleIdx="0" presStyleCnt="30"/>
      <dgm:spPr/>
    </dgm:pt>
    <dgm:pt modelId="{3236715F-DB9C-456E-87EC-F7AB926CE928}" type="pres">
      <dgm:prSet presAssocID="{1C259D07-7D14-42C7-924C-D17FCF759277}" presName="vertSpace2b" presStyleCnt="0"/>
      <dgm:spPr/>
    </dgm:pt>
    <dgm:pt modelId="{26C87DD3-5A26-4FBB-BF9F-253B6147F9EC}" type="pres">
      <dgm:prSet presAssocID="{D714CD40-0611-43CE-9165-2124A6C1E8C5}" presName="horz2" presStyleCnt="0"/>
      <dgm:spPr/>
    </dgm:pt>
    <dgm:pt modelId="{352C7764-79BF-4100-8C50-1CF808AF2FC2}" type="pres">
      <dgm:prSet presAssocID="{D714CD40-0611-43CE-9165-2124A6C1E8C5}" presName="horzSpace2" presStyleCnt="0"/>
      <dgm:spPr/>
    </dgm:pt>
    <dgm:pt modelId="{EF0FD057-6280-4722-A521-D0A779B493D7}" type="pres">
      <dgm:prSet presAssocID="{D714CD40-0611-43CE-9165-2124A6C1E8C5}" presName="tx2" presStyleLbl="revTx" presStyleIdx="2" presStyleCnt="32"/>
      <dgm:spPr/>
    </dgm:pt>
    <dgm:pt modelId="{78A1F077-305C-4C25-8EA0-FE984AF01957}" type="pres">
      <dgm:prSet presAssocID="{D714CD40-0611-43CE-9165-2124A6C1E8C5}" presName="vert2" presStyleCnt="0"/>
      <dgm:spPr/>
    </dgm:pt>
    <dgm:pt modelId="{C90B2D44-AB92-4AA5-B8A1-F047D97805A0}" type="pres">
      <dgm:prSet presAssocID="{D714CD40-0611-43CE-9165-2124A6C1E8C5}" presName="thinLine2b" presStyleLbl="callout" presStyleIdx="1" presStyleCnt="30"/>
      <dgm:spPr/>
    </dgm:pt>
    <dgm:pt modelId="{681B00BD-BC64-4250-8EC7-AA24DA714C78}" type="pres">
      <dgm:prSet presAssocID="{D714CD40-0611-43CE-9165-2124A6C1E8C5}" presName="vertSpace2b" presStyleCnt="0"/>
      <dgm:spPr/>
    </dgm:pt>
    <dgm:pt modelId="{79E68FE1-69F3-4E38-B607-ACBA5D06C981}" type="pres">
      <dgm:prSet presAssocID="{EDFE7B6C-A8DA-4707-9496-970A84345376}" presName="horz2" presStyleCnt="0"/>
      <dgm:spPr/>
    </dgm:pt>
    <dgm:pt modelId="{EE9C0FE2-A22B-4A4B-A55E-F4D527255906}" type="pres">
      <dgm:prSet presAssocID="{EDFE7B6C-A8DA-4707-9496-970A84345376}" presName="horzSpace2" presStyleCnt="0"/>
      <dgm:spPr/>
    </dgm:pt>
    <dgm:pt modelId="{B6756277-BF9B-41F9-917A-178EAA058215}" type="pres">
      <dgm:prSet presAssocID="{EDFE7B6C-A8DA-4707-9496-970A84345376}" presName="tx2" presStyleLbl="revTx" presStyleIdx="3" presStyleCnt="32"/>
      <dgm:spPr/>
    </dgm:pt>
    <dgm:pt modelId="{116DAA0A-F445-4AD6-B454-6A50F1A54B71}" type="pres">
      <dgm:prSet presAssocID="{EDFE7B6C-A8DA-4707-9496-970A84345376}" presName="vert2" presStyleCnt="0"/>
      <dgm:spPr/>
    </dgm:pt>
    <dgm:pt modelId="{E55A91FE-EDF8-4847-91F9-628B16564AD5}" type="pres">
      <dgm:prSet presAssocID="{EDFE7B6C-A8DA-4707-9496-970A84345376}" presName="thinLine2b" presStyleLbl="callout" presStyleIdx="2" presStyleCnt="30"/>
      <dgm:spPr/>
    </dgm:pt>
    <dgm:pt modelId="{AE52D654-AF63-483A-A74F-C033765C1858}" type="pres">
      <dgm:prSet presAssocID="{EDFE7B6C-A8DA-4707-9496-970A84345376}" presName="vertSpace2b" presStyleCnt="0"/>
      <dgm:spPr/>
    </dgm:pt>
    <dgm:pt modelId="{43AD19A4-4A99-4ED7-B34B-89182B24318F}" type="pres">
      <dgm:prSet presAssocID="{2AB5BEB3-5603-4AC0-94E0-80C9CA89B70B}" presName="horz2" presStyleCnt="0"/>
      <dgm:spPr/>
    </dgm:pt>
    <dgm:pt modelId="{143A54B2-672D-4E57-BE2C-5F490BDD19D4}" type="pres">
      <dgm:prSet presAssocID="{2AB5BEB3-5603-4AC0-94E0-80C9CA89B70B}" presName="horzSpace2" presStyleCnt="0"/>
      <dgm:spPr/>
    </dgm:pt>
    <dgm:pt modelId="{EAB1D26C-F0DA-4270-9240-0F78CF2C7505}" type="pres">
      <dgm:prSet presAssocID="{2AB5BEB3-5603-4AC0-94E0-80C9CA89B70B}" presName="tx2" presStyleLbl="revTx" presStyleIdx="4" presStyleCnt="32"/>
      <dgm:spPr/>
    </dgm:pt>
    <dgm:pt modelId="{4616C220-BAF2-4C2D-AC99-D55564F6956A}" type="pres">
      <dgm:prSet presAssocID="{2AB5BEB3-5603-4AC0-94E0-80C9CA89B70B}" presName="vert2" presStyleCnt="0"/>
      <dgm:spPr/>
    </dgm:pt>
    <dgm:pt modelId="{094A434C-4F35-48A1-BF32-E6AB7A490933}" type="pres">
      <dgm:prSet presAssocID="{2AB5BEB3-5603-4AC0-94E0-80C9CA89B70B}" presName="thinLine2b" presStyleLbl="callout" presStyleIdx="3" presStyleCnt="30"/>
      <dgm:spPr/>
    </dgm:pt>
    <dgm:pt modelId="{502180E8-085E-4470-87F0-5A6EFB364185}" type="pres">
      <dgm:prSet presAssocID="{2AB5BEB3-5603-4AC0-94E0-80C9CA89B70B}" presName="vertSpace2b" presStyleCnt="0"/>
      <dgm:spPr/>
    </dgm:pt>
    <dgm:pt modelId="{3210A1ED-FC85-490E-A867-93B1DD8E2F4F}" type="pres">
      <dgm:prSet presAssocID="{F3F68396-0C89-4599-BA00-ADBAF4C62F67}" presName="horz2" presStyleCnt="0"/>
      <dgm:spPr/>
    </dgm:pt>
    <dgm:pt modelId="{963CE986-5B16-405C-AD99-488452A5DAB7}" type="pres">
      <dgm:prSet presAssocID="{F3F68396-0C89-4599-BA00-ADBAF4C62F67}" presName="horzSpace2" presStyleCnt="0"/>
      <dgm:spPr/>
    </dgm:pt>
    <dgm:pt modelId="{B1C31035-9AB4-4747-8E72-551CAFB072F0}" type="pres">
      <dgm:prSet presAssocID="{F3F68396-0C89-4599-BA00-ADBAF4C62F67}" presName="tx2" presStyleLbl="revTx" presStyleIdx="5" presStyleCnt="32"/>
      <dgm:spPr/>
    </dgm:pt>
    <dgm:pt modelId="{E29FA8BC-1C6C-416D-8621-4D0A0C299C48}" type="pres">
      <dgm:prSet presAssocID="{F3F68396-0C89-4599-BA00-ADBAF4C62F67}" presName="vert2" presStyleCnt="0"/>
      <dgm:spPr/>
    </dgm:pt>
    <dgm:pt modelId="{B769D02B-5F72-4B1E-AF69-17F5926CFEAB}" type="pres">
      <dgm:prSet presAssocID="{F3F68396-0C89-4599-BA00-ADBAF4C62F67}" presName="thinLine2b" presStyleLbl="callout" presStyleIdx="4" presStyleCnt="30"/>
      <dgm:spPr/>
    </dgm:pt>
    <dgm:pt modelId="{48378984-7399-4CBC-828F-4C042CDAE586}" type="pres">
      <dgm:prSet presAssocID="{F3F68396-0C89-4599-BA00-ADBAF4C62F67}" presName="vertSpace2b" presStyleCnt="0"/>
      <dgm:spPr/>
    </dgm:pt>
    <dgm:pt modelId="{C04EEE79-8BE4-4E62-AA1D-BB438A0D3050}" type="pres">
      <dgm:prSet presAssocID="{9D17F286-6FE8-4C84-9942-D82E41EAE0A5}" presName="horz2" presStyleCnt="0"/>
      <dgm:spPr/>
    </dgm:pt>
    <dgm:pt modelId="{7F9A40A2-EAF8-4E6D-96F5-2BECB412E2E5}" type="pres">
      <dgm:prSet presAssocID="{9D17F286-6FE8-4C84-9942-D82E41EAE0A5}" presName="horzSpace2" presStyleCnt="0"/>
      <dgm:spPr/>
    </dgm:pt>
    <dgm:pt modelId="{7636BA46-8C80-480C-BAAA-1CBCFF2E4936}" type="pres">
      <dgm:prSet presAssocID="{9D17F286-6FE8-4C84-9942-D82E41EAE0A5}" presName="tx2" presStyleLbl="revTx" presStyleIdx="6" presStyleCnt="32"/>
      <dgm:spPr/>
    </dgm:pt>
    <dgm:pt modelId="{548E7E2B-34F9-4EBB-AE14-AD76DFC021AB}" type="pres">
      <dgm:prSet presAssocID="{9D17F286-6FE8-4C84-9942-D82E41EAE0A5}" presName="vert2" presStyleCnt="0"/>
      <dgm:spPr/>
    </dgm:pt>
    <dgm:pt modelId="{0189DDDD-0164-4DAE-9881-D2447FDA2808}" type="pres">
      <dgm:prSet presAssocID="{9D17F286-6FE8-4C84-9942-D82E41EAE0A5}" presName="thinLine2b" presStyleLbl="callout" presStyleIdx="5" presStyleCnt="30"/>
      <dgm:spPr/>
    </dgm:pt>
    <dgm:pt modelId="{5BFE5808-A06E-495C-BD1A-A5087BC99008}" type="pres">
      <dgm:prSet presAssocID="{9D17F286-6FE8-4C84-9942-D82E41EAE0A5}" presName="vertSpace2b" presStyleCnt="0"/>
      <dgm:spPr/>
    </dgm:pt>
    <dgm:pt modelId="{A20EC85F-3DEE-4697-8E28-89588D56B674}" type="pres">
      <dgm:prSet presAssocID="{161BD605-8D66-4AB6-BACE-EC2231E7EFFD}" presName="horz2" presStyleCnt="0"/>
      <dgm:spPr/>
    </dgm:pt>
    <dgm:pt modelId="{5CA392F4-E275-432E-923C-D4B67570AFFA}" type="pres">
      <dgm:prSet presAssocID="{161BD605-8D66-4AB6-BACE-EC2231E7EFFD}" presName="horzSpace2" presStyleCnt="0"/>
      <dgm:spPr/>
    </dgm:pt>
    <dgm:pt modelId="{7672B652-0517-415E-BA66-5D8A9E942B15}" type="pres">
      <dgm:prSet presAssocID="{161BD605-8D66-4AB6-BACE-EC2231E7EFFD}" presName="tx2" presStyleLbl="revTx" presStyleIdx="7" presStyleCnt="32"/>
      <dgm:spPr/>
    </dgm:pt>
    <dgm:pt modelId="{08C532C9-DD7A-463A-A66E-0FBD5C8877A0}" type="pres">
      <dgm:prSet presAssocID="{161BD605-8D66-4AB6-BACE-EC2231E7EFFD}" presName="vert2" presStyleCnt="0"/>
      <dgm:spPr/>
    </dgm:pt>
    <dgm:pt modelId="{8D6C4BE3-137F-4B64-9FE3-2E6C07379A9D}" type="pres">
      <dgm:prSet presAssocID="{161BD605-8D66-4AB6-BACE-EC2231E7EFFD}" presName="thinLine2b" presStyleLbl="callout" presStyleIdx="6" presStyleCnt="30"/>
      <dgm:spPr/>
    </dgm:pt>
    <dgm:pt modelId="{43AB0750-7A58-43C3-ADB2-03C0C97CC26E}" type="pres">
      <dgm:prSet presAssocID="{161BD605-8D66-4AB6-BACE-EC2231E7EFFD}" presName="vertSpace2b" presStyleCnt="0"/>
      <dgm:spPr/>
    </dgm:pt>
    <dgm:pt modelId="{1DA0CCA3-B646-4AF0-8782-B13AD5FB077C}" type="pres">
      <dgm:prSet presAssocID="{D3DF4020-00EA-49D3-83E1-716B006473E1}" presName="horz2" presStyleCnt="0"/>
      <dgm:spPr/>
    </dgm:pt>
    <dgm:pt modelId="{A6EFC666-5356-4C22-8284-8C25A0D1228F}" type="pres">
      <dgm:prSet presAssocID="{D3DF4020-00EA-49D3-83E1-716B006473E1}" presName="horzSpace2" presStyleCnt="0"/>
      <dgm:spPr/>
    </dgm:pt>
    <dgm:pt modelId="{FB81A90B-34FF-49CC-9034-D3F79A191CB2}" type="pres">
      <dgm:prSet presAssocID="{D3DF4020-00EA-49D3-83E1-716B006473E1}" presName="tx2" presStyleLbl="revTx" presStyleIdx="8" presStyleCnt="32"/>
      <dgm:spPr/>
    </dgm:pt>
    <dgm:pt modelId="{1C1022AD-9838-4B6E-AA37-D32ACEFEDB93}" type="pres">
      <dgm:prSet presAssocID="{D3DF4020-00EA-49D3-83E1-716B006473E1}" presName="vert2" presStyleCnt="0"/>
      <dgm:spPr/>
    </dgm:pt>
    <dgm:pt modelId="{6DE9AC97-122E-4E7F-B8B5-77F170E57F9B}" type="pres">
      <dgm:prSet presAssocID="{D3DF4020-00EA-49D3-83E1-716B006473E1}" presName="thinLine2b" presStyleLbl="callout" presStyleIdx="7" presStyleCnt="30"/>
      <dgm:spPr/>
    </dgm:pt>
    <dgm:pt modelId="{5CD31002-ADB3-4E62-A327-A886ECDE19C9}" type="pres">
      <dgm:prSet presAssocID="{D3DF4020-00EA-49D3-83E1-716B006473E1}" presName="vertSpace2b" presStyleCnt="0"/>
      <dgm:spPr/>
    </dgm:pt>
    <dgm:pt modelId="{CD66B730-0C14-4CCD-B86D-700A9AB45B98}" type="pres">
      <dgm:prSet presAssocID="{3BC3F49A-7E6D-417A-B00D-44CE06F1B836}" presName="horz2" presStyleCnt="0"/>
      <dgm:spPr/>
    </dgm:pt>
    <dgm:pt modelId="{7E202A84-A8BE-4B71-B6D3-13D54B92E65F}" type="pres">
      <dgm:prSet presAssocID="{3BC3F49A-7E6D-417A-B00D-44CE06F1B836}" presName="horzSpace2" presStyleCnt="0"/>
      <dgm:spPr/>
    </dgm:pt>
    <dgm:pt modelId="{1A7043BB-EF5E-4F9E-9AAD-C4FFBFB84B3A}" type="pres">
      <dgm:prSet presAssocID="{3BC3F49A-7E6D-417A-B00D-44CE06F1B836}" presName="tx2" presStyleLbl="revTx" presStyleIdx="9" presStyleCnt="32"/>
      <dgm:spPr/>
    </dgm:pt>
    <dgm:pt modelId="{AC010849-18E7-4E26-9220-037E92BCEE6A}" type="pres">
      <dgm:prSet presAssocID="{3BC3F49A-7E6D-417A-B00D-44CE06F1B836}" presName="vert2" presStyleCnt="0"/>
      <dgm:spPr/>
    </dgm:pt>
    <dgm:pt modelId="{AA2F0216-F669-4CA3-9150-DA479F1093A2}" type="pres">
      <dgm:prSet presAssocID="{3BC3F49A-7E6D-417A-B00D-44CE06F1B836}" presName="thinLine2b" presStyleLbl="callout" presStyleIdx="8" presStyleCnt="30"/>
      <dgm:spPr/>
    </dgm:pt>
    <dgm:pt modelId="{01E4D1DA-9F21-46E7-BC23-7CFC4827BEE6}" type="pres">
      <dgm:prSet presAssocID="{3BC3F49A-7E6D-417A-B00D-44CE06F1B836}" presName="vertSpace2b" presStyleCnt="0"/>
      <dgm:spPr/>
    </dgm:pt>
    <dgm:pt modelId="{9D9D0338-D21B-4216-8311-C267A38EF2B5}" type="pres">
      <dgm:prSet presAssocID="{DA99E797-E9E1-4CA3-A6CC-602127A9E203}" presName="horz2" presStyleCnt="0"/>
      <dgm:spPr/>
    </dgm:pt>
    <dgm:pt modelId="{E8DC8304-3D96-476E-9F42-B2926FD7FCC1}" type="pres">
      <dgm:prSet presAssocID="{DA99E797-E9E1-4CA3-A6CC-602127A9E203}" presName="horzSpace2" presStyleCnt="0"/>
      <dgm:spPr/>
    </dgm:pt>
    <dgm:pt modelId="{B6328156-524A-464D-80AD-6C4FC0FBB283}" type="pres">
      <dgm:prSet presAssocID="{DA99E797-E9E1-4CA3-A6CC-602127A9E203}" presName="tx2" presStyleLbl="revTx" presStyleIdx="10" presStyleCnt="32"/>
      <dgm:spPr/>
    </dgm:pt>
    <dgm:pt modelId="{5D8F6E6E-A93E-4BB6-A049-2B220A6D55D9}" type="pres">
      <dgm:prSet presAssocID="{DA99E797-E9E1-4CA3-A6CC-602127A9E203}" presName="vert2" presStyleCnt="0"/>
      <dgm:spPr/>
    </dgm:pt>
    <dgm:pt modelId="{0F169289-B3D0-4FFD-B747-AFEE8B2611D5}" type="pres">
      <dgm:prSet presAssocID="{DA99E797-E9E1-4CA3-A6CC-602127A9E203}" presName="thinLine2b" presStyleLbl="callout" presStyleIdx="9" presStyleCnt="30"/>
      <dgm:spPr/>
    </dgm:pt>
    <dgm:pt modelId="{906C5621-DF00-4D38-8323-08C7D0ACEC26}" type="pres">
      <dgm:prSet presAssocID="{DA99E797-E9E1-4CA3-A6CC-602127A9E203}" presName="vertSpace2b" presStyleCnt="0"/>
      <dgm:spPr/>
    </dgm:pt>
    <dgm:pt modelId="{15015B1B-299E-4405-A7A2-4224004D35E8}" type="pres">
      <dgm:prSet presAssocID="{AB43E978-522F-4433-B88C-0BA686098DB3}" presName="horz2" presStyleCnt="0"/>
      <dgm:spPr/>
    </dgm:pt>
    <dgm:pt modelId="{DF001C81-E858-498E-A967-0742B1555F6E}" type="pres">
      <dgm:prSet presAssocID="{AB43E978-522F-4433-B88C-0BA686098DB3}" presName="horzSpace2" presStyleCnt="0"/>
      <dgm:spPr/>
    </dgm:pt>
    <dgm:pt modelId="{2372FFC6-448B-4B46-BB04-9F27C8DC301B}" type="pres">
      <dgm:prSet presAssocID="{AB43E978-522F-4433-B88C-0BA686098DB3}" presName="tx2" presStyleLbl="revTx" presStyleIdx="11" presStyleCnt="32"/>
      <dgm:spPr/>
    </dgm:pt>
    <dgm:pt modelId="{3FA7C80E-22F7-416B-9FC5-A4AFD28F1304}" type="pres">
      <dgm:prSet presAssocID="{AB43E978-522F-4433-B88C-0BA686098DB3}" presName="vert2" presStyleCnt="0"/>
      <dgm:spPr/>
    </dgm:pt>
    <dgm:pt modelId="{5C57F850-03FD-4084-8260-02CDDE1B992A}" type="pres">
      <dgm:prSet presAssocID="{AB43E978-522F-4433-B88C-0BA686098DB3}" presName="thinLine2b" presStyleLbl="callout" presStyleIdx="10" presStyleCnt="30"/>
      <dgm:spPr/>
    </dgm:pt>
    <dgm:pt modelId="{3051CB15-26C0-464A-A426-60ABD65E03BA}" type="pres">
      <dgm:prSet presAssocID="{AB43E978-522F-4433-B88C-0BA686098DB3}" presName="vertSpace2b" presStyleCnt="0"/>
      <dgm:spPr/>
    </dgm:pt>
    <dgm:pt modelId="{F3D7F87A-9054-46C4-A936-4485F4748C99}" type="pres">
      <dgm:prSet presAssocID="{F96678A1-0E69-429D-9E0C-57A9DF82097C}" presName="horz2" presStyleCnt="0"/>
      <dgm:spPr/>
    </dgm:pt>
    <dgm:pt modelId="{99307A71-5C55-4056-82B8-C9D7C2E9E2EB}" type="pres">
      <dgm:prSet presAssocID="{F96678A1-0E69-429D-9E0C-57A9DF82097C}" presName="horzSpace2" presStyleCnt="0"/>
      <dgm:spPr/>
    </dgm:pt>
    <dgm:pt modelId="{D075C50B-705D-431D-9A91-57DB891F5F9A}" type="pres">
      <dgm:prSet presAssocID="{F96678A1-0E69-429D-9E0C-57A9DF82097C}" presName="tx2" presStyleLbl="revTx" presStyleIdx="12" presStyleCnt="32"/>
      <dgm:spPr/>
    </dgm:pt>
    <dgm:pt modelId="{08B7E2A7-0C20-4DF6-ABF9-D6F17A38755C}" type="pres">
      <dgm:prSet presAssocID="{F96678A1-0E69-429D-9E0C-57A9DF82097C}" presName="vert2" presStyleCnt="0"/>
      <dgm:spPr/>
    </dgm:pt>
    <dgm:pt modelId="{65893915-4D9D-42BE-BF35-C8EE056F0F4D}" type="pres">
      <dgm:prSet presAssocID="{F96678A1-0E69-429D-9E0C-57A9DF82097C}" presName="thinLine2b" presStyleLbl="callout" presStyleIdx="11" presStyleCnt="30"/>
      <dgm:spPr/>
    </dgm:pt>
    <dgm:pt modelId="{C6888DB0-2B77-4A65-AAC3-AA53C373F5ED}" type="pres">
      <dgm:prSet presAssocID="{F96678A1-0E69-429D-9E0C-57A9DF82097C}" presName="vertSpace2b" presStyleCnt="0"/>
      <dgm:spPr/>
    </dgm:pt>
    <dgm:pt modelId="{C0100687-7745-469B-AB05-FE6A8B8FFF01}" type="pres">
      <dgm:prSet presAssocID="{76A26D82-ECEA-428D-B45D-97BE1DF1DD02}" presName="horz2" presStyleCnt="0"/>
      <dgm:spPr/>
    </dgm:pt>
    <dgm:pt modelId="{2549C10C-741A-4C06-8332-ED4B64007A93}" type="pres">
      <dgm:prSet presAssocID="{76A26D82-ECEA-428D-B45D-97BE1DF1DD02}" presName="horzSpace2" presStyleCnt="0"/>
      <dgm:spPr/>
    </dgm:pt>
    <dgm:pt modelId="{E0896CDE-B519-4C3A-8A4A-67826C45639E}" type="pres">
      <dgm:prSet presAssocID="{76A26D82-ECEA-428D-B45D-97BE1DF1DD02}" presName="tx2" presStyleLbl="revTx" presStyleIdx="13" presStyleCnt="32"/>
      <dgm:spPr/>
    </dgm:pt>
    <dgm:pt modelId="{250307D6-AA92-49F9-8A03-87238D227456}" type="pres">
      <dgm:prSet presAssocID="{76A26D82-ECEA-428D-B45D-97BE1DF1DD02}" presName="vert2" presStyleCnt="0"/>
      <dgm:spPr/>
    </dgm:pt>
    <dgm:pt modelId="{D0E6244C-1F53-41A3-865D-27A5CA91970A}" type="pres">
      <dgm:prSet presAssocID="{76A26D82-ECEA-428D-B45D-97BE1DF1DD02}" presName="thinLine2b" presStyleLbl="callout" presStyleIdx="12" presStyleCnt="30"/>
      <dgm:spPr/>
    </dgm:pt>
    <dgm:pt modelId="{D974F09F-0BFE-4D29-96A7-D831CE07382E}" type="pres">
      <dgm:prSet presAssocID="{76A26D82-ECEA-428D-B45D-97BE1DF1DD02}" presName="vertSpace2b" presStyleCnt="0"/>
      <dgm:spPr/>
    </dgm:pt>
    <dgm:pt modelId="{9616087D-2840-484C-9017-5F4E5C83D9EB}" type="pres">
      <dgm:prSet presAssocID="{65165A04-A715-4AC4-8723-D7CA3967981B}" presName="horz2" presStyleCnt="0"/>
      <dgm:spPr/>
    </dgm:pt>
    <dgm:pt modelId="{540EB1FD-A48B-4F4F-9E44-10F77B4F7844}" type="pres">
      <dgm:prSet presAssocID="{65165A04-A715-4AC4-8723-D7CA3967981B}" presName="horzSpace2" presStyleCnt="0"/>
      <dgm:spPr/>
    </dgm:pt>
    <dgm:pt modelId="{04C149D7-E3A0-47E7-8C8D-C25A84BC0A9A}" type="pres">
      <dgm:prSet presAssocID="{65165A04-A715-4AC4-8723-D7CA3967981B}" presName="tx2" presStyleLbl="revTx" presStyleIdx="14" presStyleCnt="32"/>
      <dgm:spPr/>
    </dgm:pt>
    <dgm:pt modelId="{EFEE6AA2-FF6A-4907-8554-534F644C4D3F}" type="pres">
      <dgm:prSet presAssocID="{65165A04-A715-4AC4-8723-D7CA3967981B}" presName="vert2" presStyleCnt="0"/>
      <dgm:spPr/>
    </dgm:pt>
    <dgm:pt modelId="{539755F5-94A6-4D79-8596-63C5AF4CE0C4}" type="pres">
      <dgm:prSet presAssocID="{65165A04-A715-4AC4-8723-D7CA3967981B}" presName="thinLine2b" presStyleLbl="callout" presStyleIdx="13" presStyleCnt="30"/>
      <dgm:spPr/>
    </dgm:pt>
    <dgm:pt modelId="{C6B6219E-6777-45E6-9268-E46C58E8F99D}" type="pres">
      <dgm:prSet presAssocID="{65165A04-A715-4AC4-8723-D7CA3967981B}" presName="vertSpace2b" presStyleCnt="0"/>
      <dgm:spPr/>
    </dgm:pt>
    <dgm:pt modelId="{DBD83CED-CE5D-4356-8A34-5CBAC95830D9}" type="pres">
      <dgm:prSet presAssocID="{81C33280-6F58-4AE8-B4D9-66B2920CA4FE}" presName="thickLine" presStyleLbl="alignNode1" presStyleIdx="1" presStyleCnt="2"/>
      <dgm:spPr/>
    </dgm:pt>
    <dgm:pt modelId="{1FA00EE2-4D1D-4DD4-8DFD-B122725C153E}" type="pres">
      <dgm:prSet presAssocID="{81C33280-6F58-4AE8-B4D9-66B2920CA4FE}" presName="horz1" presStyleCnt="0"/>
      <dgm:spPr/>
    </dgm:pt>
    <dgm:pt modelId="{D1F68F13-93D9-408F-9B38-651A0597C973}" type="pres">
      <dgm:prSet presAssocID="{81C33280-6F58-4AE8-B4D9-66B2920CA4FE}" presName="tx1" presStyleLbl="revTx" presStyleIdx="15" presStyleCnt="32"/>
      <dgm:spPr/>
    </dgm:pt>
    <dgm:pt modelId="{DDC439A3-2CB3-409B-A2DC-2E66B9C93808}" type="pres">
      <dgm:prSet presAssocID="{81C33280-6F58-4AE8-B4D9-66B2920CA4FE}" presName="vert1" presStyleCnt="0"/>
      <dgm:spPr/>
    </dgm:pt>
    <dgm:pt modelId="{46367B93-C052-4368-A448-BEDA02F8927E}" type="pres">
      <dgm:prSet presAssocID="{414FF611-9125-4A4F-9A41-B16C8AFC450B}" presName="vertSpace2a" presStyleCnt="0"/>
      <dgm:spPr/>
    </dgm:pt>
    <dgm:pt modelId="{4E4CDF00-4EB8-4F23-A19B-E0E1F09B8538}" type="pres">
      <dgm:prSet presAssocID="{414FF611-9125-4A4F-9A41-B16C8AFC450B}" presName="horz2" presStyleCnt="0"/>
      <dgm:spPr/>
    </dgm:pt>
    <dgm:pt modelId="{EE3832D8-14E1-4042-BD1F-68A4A4A07B6D}" type="pres">
      <dgm:prSet presAssocID="{414FF611-9125-4A4F-9A41-B16C8AFC450B}" presName="horzSpace2" presStyleCnt="0"/>
      <dgm:spPr/>
    </dgm:pt>
    <dgm:pt modelId="{42565F82-5971-4FAD-9345-FDDFC86DE50F}" type="pres">
      <dgm:prSet presAssocID="{414FF611-9125-4A4F-9A41-B16C8AFC450B}" presName="tx2" presStyleLbl="revTx" presStyleIdx="16" presStyleCnt="32"/>
      <dgm:spPr/>
    </dgm:pt>
    <dgm:pt modelId="{BA3A6A5D-3B75-4B4C-BDEB-23A0FAC406D5}" type="pres">
      <dgm:prSet presAssocID="{414FF611-9125-4A4F-9A41-B16C8AFC450B}" presName="vert2" presStyleCnt="0"/>
      <dgm:spPr/>
    </dgm:pt>
    <dgm:pt modelId="{2BC0295A-F9D2-4AA0-B1F9-A921DC109C76}" type="pres">
      <dgm:prSet presAssocID="{414FF611-9125-4A4F-9A41-B16C8AFC450B}" presName="thinLine2b" presStyleLbl="callout" presStyleIdx="14" presStyleCnt="30"/>
      <dgm:spPr/>
    </dgm:pt>
    <dgm:pt modelId="{3BAF0B05-09FF-4E80-9914-6DE0FCD2A88F}" type="pres">
      <dgm:prSet presAssocID="{414FF611-9125-4A4F-9A41-B16C8AFC450B}" presName="vertSpace2b" presStyleCnt="0"/>
      <dgm:spPr/>
    </dgm:pt>
    <dgm:pt modelId="{C6D565AC-8BD7-4857-B475-58C1097802EF}" type="pres">
      <dgm:prSet presAssocID="{6C60E4C5-A7E6-4F1F-ACCD-898F70B89E43}" presName="horz2" presStyleCnt="0"/>
      <dgm:spPr/>
    </dgm:pt>
    <dgm:pt modelId="{60B3B5D3-998A-42D4-9DDE-8693C7C833B5}" type="pres">
      <dgm:prSet presAssocID="{6C60E4C5-A7E6-4F1F-ACCD-898F70B89E43}" presName="horzSpace2" presStyleCnt="0"/>
      <dgm:spPr/>
    </dgm:pt>
    <dgm:pt modelId="{A9850F56-1A5B-4C71-AAD4-955AF93985F6}" type="pres">
      <dgm:prSet presAssocID="{6C60E4C5-A7E6-4F1F-ACCD-898F70B89E43}" presName="tx2" presStyleLbl="revTx" presStyleIdx="17" presStyleCnt="32"/>
      <dgm:spPr/>
    </dgm:pt>
    <dgm:pt modelId="{08EDEA63-BD40-4F39-A4B3-D3889C19FD44}" type="pres">
      <dgm:prSet presAssocID="{6C60E4C5-A7E6-4F1F-ACCD-898F70B89E43}" presName="vert2" presStyleCnt="0"/>
      <dgm:spPr/>
    </dgm:pt>
    <dgm:pt modelId="{B687CFEE-26FD-42B2-B998-FA86F4478EB1}" type="pres">
      <dgm:prSet presAssocID="{6C60E4C5-A7E6-4F1F-ACCD-898F70B89E43}" presName="thinLine2b" presStyleLbl="callout" presStyleIdx="15" presStyleCnt="30"/>
      <dgm:spPr/>
    </dgm:pt>
    <dgm:pt modelId="{E5993FF4-2D85-4C17-8133-617C027B89FE}" type="pres">
      <dgm:prSet presAssocID="{6C60E4C5-A7E6-4F1F-ACCD-898F70B89E43}" presName="vertSpace2b" presStyleCnt="0"/>
      <dgm:spPr/>
    </dgm:pt>
    <dgm:pt modelId="{9671DE76-8D61-48E8-B76A-458BD19E7C54}" type="pres">
      <dgm:prSet presAssocID="{AA06CD68-7632-4001-925C-00E287417E07}" presName="horz2" presStyleCnt="0"/>
      <dgm:spPr/>
    </dgm:pt>
    <dgm:pt modelId="{A834F6C7-C7CC-4A6C-8267-9E53D3A19B04}" type="pres">
      <dgm:prSet presAssocID="{AA06CD68-7632-4001-925C-00E287417E07}" presName="horzSpace2" presStyleCnt="0"/>
      <dgm:spPr/>
    </dgm:pt>
    <dgm:pt modelId="{482DEBDC-7FC8-445C-AF64-D574FFD66E83}" type="pres">
      <dgm:prSet presAssocID="{AA06CD68-7632-4001-925C-00E287417E07}" presName="tx2" presStyleLbl="revTx" presStyleIdx="18" presStyleCnt="32"/>
      <dgm:spPr/>
    </dgm:pt>
    <dgm:pt modelId="{4B9F2753-FA62-4CAB-8C2B-0B9C0D0ADB90}" type="pres">
      <dgm:prSet presAssocID="{AA06CD68-7632-4001-925C-00E287417E07}" presName="vert2" presStyleCnt="0"/>
      <dgm:spPr/>
    </dgm:pt>
    <dgm:pt modelId="{5D478EB2-9716-4FF0-854E-75B2737402CE}" type="pres">
      <dgm:prSet presAssocID="{AA06CD68-7632-4001-925C-00E287417E07}" presName="thinLine2b" presStyleLbl="callout" presStyleIdx="16" presStyleCnt="30"/>
      <dgm:spPr/>
    </dgm:pt>
    <dgm:pt modelId="{7B284861-F7EC-4D9E-BC13-47EEB7C5470A}" type="pres">
      <dgm:prSet presAssocID="{AA06CD68-7632-4001-925C-00E287417E07}" presName="vertSpace2b" presStyleCnt="0"/>
      <dgm:spPr/>
    </dgm:pt>
    <dgm:pt modelId="{08F3DFE4-87A6-4CF4-8C15-A789C31691B9}" type="pres">
      <dgm:prSet presAssocID="{B280F548-E76A-4001-A6E5-F5F6EC2EE9B1}" presName="horz2" presStyleCnt="0"/>
      <dgm:spPr/>
    </dgm:pt>
    <dgm:pt modelId="{8D994DC6-9F8E-4B06-980C-50C1CDDF86E7}" type="pres">
      <dgm:prSet presAssocID="{B280F548-E76A-4001-A6E5-F5F6EC2EE9B1}" presName="horzSpace2" presStyleCnt="0"/>
      <dgm:spPr/>
    </dgm:pt>
    <dgm:pt modelId="{949C5623-34F6-42EF-BB8C-B39EF893C657}" type="pres">
      <dgm:prSet presAssocID="{B280F548-E76A-4001-A6E5-F5F6EC2EE9B1}" presName="tx2" presStyleLbl="revTx" presStyleIdx="19" presStyleCnt="32"/>
      <dgm:spPr/>
    </dgm:pt>
    <dgm:pt modelId="{531665AB-FEEB-44A2-BE11-5A00344C4ED9}" type="pres">
      <dgm:prSet presAssocID="{B280F548-E76A-4001-A6E5-F5F6EC2EE9B1}" presName="vert2" presStyleCnt="0"/>
      <dgm:spPr/>
    </dgm:pt>
    <dgm:pt modelId="{376ED108-3206-418B-8210-CA12339940C1}" type="pres">
      <dgm:prSet presAssocID="{B280F548-E76A-4001-A6E5-F5F6EC2EE9B1}" presName="thinLine2b" presStyleLbl="callout" presStyleIdx="17" presStyleCnt="30"/>
      <dgm:spPr/>
    </dgm:pt>
    <dgm:pt modelId="{C2CF1D99-E9AF-4DDB-83D0-2427B1F4BEED}" type="pres">
      <dgm:prSet presAssocID="{B280F548-E76A-4001-A6E5-F5F6EC2EE9B1}" presName="vertSpace2b" presStyleCnt="0"/>
      <dgm:spPr/>
    </dgm:pt>
    <dgm:pt modelId="{65EEAFB8-B806-4B1A-A642-5B2C93095D61}" type="pres">
      <dgm:prSet presAssocID="{0302EBC3-BE27-4AF0-9294-F82948274B4C}" presName="horz2" presStyleCnt="0"/>
      <dgm:spPr/>
    </dgm:pt>
    <dgm:pt modelId="{9BCB9E92-3738-43B2-92F6-672750C785F4}" type="pres">
      <dgm:prSet presAssocID="{0302EBC3-BE27-4AF0-9294-F82948274B4C}" presName="horzSpace2" presStyleCnt="0"/>
      <dgm:spPr/>
    </dgm:pt>
    <dgm:pt modelId="{903A11BC-E4F8-42C1-B54B-6581D5A26F76}" type="pres">
      <dgm:prSet presAssocID="{0302EBC3-BE27-4AF0-9294-F82948274B4C}" presName="tx2" presStyleLbl="revTx" presStyleIdx="20" presStyleCnt="32"/>
      <dgm:spPr/>
    </dgm:pt>
    <dgm:pt modelId="{CBE1C53B-8C6B-4661-9F0B-6F59752FD10D}" type="pres">
      <dgm:prSet presAssocID="{0302EBC3-BE27-4AF0-9294-F82948274B4C}" presName="vert2" presStyleCnt="0"/>
      <dgm:spPr/>
    </dgm:pt>
    <dgm:pt modelId="{A7F6C1CC-2819-45F3-BF37-9D9CB1EA0CA6}" type="pres">
      <dgm:prSet presAssocID="{0302EBC3-BE27-4AF0-9294-F82948274B4C}" presName="thinLine2b" presStyleLbl="callout" presStyleIdx="18" presStyleCnt="30"/>
      <dgm:spPr/>
    </dgm:pt>
    <dgm:pt modelId="{485170E5-48C2-4717-80E7-F7DB98024916}" type="pres">
      <dgm:prSet presAssocID="{0302EBC3-BE27-4AF0-9294-F82948274B4C}" presName="vertSpace2b" presStyleCnt="0"/>
      <dgm:spPr/>
    </dgm:pt>
    <dgm:pt modelId="{496FCA6A-1A91-47EC-A6F2-F6CD17C83473}" type="pres">
      <dgm:prSet presAssocID="{69787BBD-D6F0-4AB4-BD84-73C35A193195}" presName="horz2" presStyleCnt="0"/>
      <dgm:spPr/>
    </dgm:pt>
    <dgm:pt modelId="{C8C609C0-2B63-4624-968A-B64C6C1518A1}" type="pres">
      <dgm:prSet presAssocID="{69787BBD-D6F0-4AB4-BD84-73C35A193195}" presName="horzSpace2" presStyleCnt="0"/>
      <dgm:spPr/>
    </dgm:pt>
    <dgm:pt modelId="{B72DE2EC-F2D4-4072-8789-B96F9054F51A}" type="pres">
      <dgm:prSet presAssocID="{69787BBD-D6F0-4AB4-BD84-73C35A193195}" presName="tx2" presStyleLbl="revTx" presStyleIdx="21" presStyleCnt="32"/>
      <dgm:spPr/>
    </dgm:pt>
    <dgm:pt modelId="{8887F5BE-0980-45C6-8ECE-30269A5C5E9E}" type="pres">
      <dgm:prSet presAssocID="{69787BBD-D6F0-4AB4-BD84-73C35A193195}" presName="vert2" presStyleCnt="0"/>
      <dgm:spPr/>
    </dgm:pt>
    <dgm:pt modelId="{B559F237-516E-49F2-B5BE-D84F78702A16}" type="pres">
      <dgm:prSet presAssocID="{69787BBD-D6F0-4AB4-BD84-73C35A193195}" presName="thinLine2b" presStyleLbl="callout" presStyleIdx="19" presStyleCnt="30"/>
      <dgm:spPr/>
    </dgm:pt>
    <dgm:pt modelId="{C618390E-8DB2-456A-8DA7-D65951101871}" type="pres">
      <dgm:prSet presAssocID="{69787BBD-D6F0-4AB4-BD84-73C35A193195}" presName="vertSpace2b" presStyleCnt="0"/>
      <dgm:spPr/>
    </dgm:pt>
    <dgm:pt modelId="{CBC0E251-A80D-43C5-84AB-563B78CCE238}" type="pres">
      <dgm:prSet presAssocID="{593BBD8C-D0A2-4124-AFB4-41BF2D3AF38D}" presName="horz2" presStyleCnt="0"/>
      <dgm:spPr/>
    </dgm:pt>
    <dgm:pt modelId="{B72DF87B-0A8F-4F8B-AD9A-8F98C993CB51}" type="pres">
      <dgm:prSet presAssocID="{593BBD8C-D0A2-4124-AFB4-41BF2D3AF38D}" presName="horzSpace2" presStyleCnt="0"/>
      <dgm:spPr/>
    </dgm:pt>
    <dgm:pt modelId="{118DE23F-9F4A-4698-8780-A608DAD46478}" type="pres">
      <dgm:prSet presAssocID="{593BBD8C-D0A2-4124-AFB4-41BF2D3AF38D}" presName="tx2" presStyleLbl="revTx" presStyleIdx="22" presStyleCnt="32"/>
      <dgm:spPr/>
    </dgm:pt>
    <dgm:pt modelId="{F4ED3814-C7A3-4E74-AAD9-1AB33D62513F}" type="pres">
      <dgm:prSet presAssocID="{593BBD8C-D0A2-4124-AFB4-41BF2D3AF38D}" presName="vert2" presStyleCnt="0"/>
      <dgm:spPr/>
    </dgm:pt>
    <dgm:pt modelId="{6FE5FBFF-4747-4C66-9045-E62B28F25A49}" type="pres">
      <dgm:prSet presAssocID="{593BBD8C-D0A2-4124-AFB4-41BF2D3AF38D}" presName="thinLine2b" presStyleLbl="callout" presStyleIdx="20" presStyleCnt="30"/>
      <dgm:spPr/>
    </dgm:pt>
    <dgm:pt modelId="{17ADC476-6DE9-415D-8B4B-66A910A52930}" type="pres">
      <dgm:prSet presAssocID="{593BBD8C-D0A2-4124-AFB4-41BF2D3AF38D}" presName="vertSpace2b" presStyleCnt="0"/>
      <dgm:spPr/>
    </dgm:pt>
    <dgm:pt modelId="{90517A53-F51C-4C17-8110-F14E23BEAC07}" type="pres">
      <dgm:prSet presAssocID="{A5382A89-3571-45D3-B9AF-9B146B71F584}" presName="horz2" presStyleCnt="0"/>
      <dgm:spPr/>
    </dgm:pt>
    <dgm:pt modelId="{E05CE499-864B-424A-A75C-7581C6134203}" type="pres">
      <dgm:prSet presAssocID="{A5382A89-3571-45D3-B9AF-9B146B71F584}" presName="horzSpace2" presStyleCnt="0"/>
      <dgm:spPr/>
    </dgm:pt>
    <dgm:pt modelId="{8E145130-BDDC-41E3-8DD6-1A803EC12597}" type="pres">
      <dgm:prSet presAssocID="{A5382A89-3571-45D3-B9AF-9B146B71F584}" presName="tx2" presStyleLbl="revTx" presStyleIdx="23" presStyleCnt="32"/>
      <dgm:spPr/>
    </dgm:pt>
    <dgm:pt modelId="{15A34AD4-0B24-4A77-9BE8-691FE54D518C}" type="pres">
      <dgm:prSet presAssocID="{A5382A89-3571-45D3-B9AF-9B146B71F584}" presName="vert2" presStyleCnt="0"/>
      <dgm:spPr/>
    </dgm:pt>
    <dgm:pt modelId="{77760A99-DFC3-419E-ABA3-BF924ABAC506}" type="pres">
      <dgm:prSet presAssocID="{A5382A89-3571-45D3-B9AF-9B146B71F584}" presName="thinLine2b" presStyleLbl="callout" presStyleIdx="21" presStyleCnt="30"/>
      <dgm:spPr/>
    </dgm:pt>
    <dgm:pt modelId="{6DB2C16B-1D68-4EA3-8C3C-DB0233E27DAD}" type="pres">
      <dgm:prSet presAssocID="{A5382A89-3571-45D3-B9AF-9B146B71F584}" presName="vertSpace2b" presStyleCnt="0"/>
      <dgm:spPr/>
    </dgm:pt>
    <dgm:pt modelId="{5B94A5CB-F6BC-43FA-AE3A-388C0E40DCCA}" type="pres">
      <dgm:prSet presAssocID="{87C14DE7-1F5D-4B4A-89AB-D9319DE9F781}" presName="horz2" presStyleCnt="0"/>
      <dgm:spPr/>
    </dgm:pt>
    <dgm:pt modelId="{FF25D7F1-0ED7-4149-8AE9-1394579A2BC4}" type="pres">
      <dgm:prSet presAssocID="{87C14DE7-1F5D-4B4A-89AB-D9319DE9F781}" presName="horzSpace2" presStyleCnt="0"/>
      <dgm:spPr/>
    </dgm:pt>
    <dgm:pt modelId="{80418753-71EF-4550-A6E6-9BD44ECCE497}" type="pres">
      <dgm:prSet presAssocID="{87C14DE7-1F5D-4B4A-89AB-D9319DE9F781}" presName="tx2" presStyleLbl="revTx" presStyleIdx="24" presStyleCnt="32"/>
      <dgm:spPr/>
    </dgm:pt>
    <dgm:pt modelId="{A14ACEFE-25B8-4998-8DD9-3AF92EDF8ABF}" type="pres">
      <dgm:prSet presAssocID="{87C14DE7-1F5D-4B4A-89AB-D9319DE9F781}" presName="vert2" presStyleCnt="0"/>
      <dgm:spPr/>
    </dgm:pt>
    <dgm:pt modelId="{90A79495-063C-467A-B5B9-AAC4BA2F2ED2}" type="pres">
      <dgm:prSet presAssocID="{87C14DE7-1F5D-4B4A-89AB-D9319DE9F781}" presName="thinLine2b" presStyleLbl="callout" presStyleIdx="22" presStyleCnt="30"/>
      <dgm:spPr/>
    </dgm:pt>
    <dgm:pt modelId="{CC6F6133-3EC5-4B6E-845B-6181A26981C1}" type="pres">
      <dgm:prSet presAssocID="{87C14DE7-1F5D-4B4A-89AB-D9319DE9F781}" presName="vertSpace2b" presStyleCnt="0"/>
      <dgm:spPr/>
    </dgm:pt>
    <dgm:pt modelId="{FEAC68E4-4FAD-4EA0-B000-B6799757F602}" type="pres">
      <dgm:prSet presAssocID="{6D0EB713-457A-43D4-B94F-A76D3E5015B1}" presName="horz2" presStyleCnt="0"/>
      <dgm:spPr/>
    </dgm:pt>
    <dgm:pt modelId="{CFE1A96E-BF04-454E-B970-94D24E24A30E}" type="pres">
      <dgm:prSet presAssocID="{6D0EB713-457A-43D4-B94F-A76D3E5015B1}" presName="horzSpace2" presStyleCnt="0"/>
      <dgm:spPr/>
    </dgm:pt>
    <dgm:pt modelId="{94AF3388-67A0-406C-AF97-B25DC19CA0F4}" type="pres">
      <dgm:prSet presAssocID="{6D0EB713-457A-43D4-B94F-A76D3E5015B1}" presName="tx2" presStyleLbl="revTx" presStyleIdx="25" presStyleCnt="32"/>
      <dgm:spPr/>
    </dgm:pt>
    <dgm:pt modelId="{6A9E1195-56E5-4531-AA5F-4620BB02E532}" type="pres">
      <dgm:prSet presAssocID="{6D0EB713-457A-43D4-B94F-A76D3E5015B1}" presName="vert2" presStyleCnt="0"/>
      <dgm:spPr/>
    </dgm:pt>
    <dgm:pt modelId="{C5E960DA-BD06-4FFC-9332-8F22FCE80948}" type="pres">
      <dgm:prSet presAssocID="{6D0EB713-457A-43D4-B94F-A76D3E5015B1}" presName="thinLine2b" presStyleLbl="callout" presStyleIdx="23" presStyleCnt="30"/>
      <dgm:spPr/>
    </dgm:pt>
    <dgm:pt modelId="{87B04EA2-C8DB-46D8-9F42-91AAA50A5B4C}" type="pres">
      <dgm:prSet presAssocID="{6D0EB713-457A-43D4-B94F-A76D3E5015B1}" presName="vertSpace2b" presStyleCnt="0"/>
      <dgm:spPr/>
    </dgm:pt>
    <dgm:pt modelId="{586AC572-CFDB-496E-ADD5-10D6D82222E6}" type="pres">
      <dgm:prSet presAssocID="{2E0973BB-0CC4-4CA5-A7DB-E9D82FFB81A8}" presName="horz2" presStyleCnt="0"/>
      <dgm:spPr/>
    </dgm:pt>
    <dgm:pt modelId="{1BB7F8A9-199D-4605-96ED-EEBE15AD4C9C}" type="pres">
      <dgm:prSet presAssocID="{2E0973BB-0CC4-4CA5-A7DB-E9D82FFB81A8}" presName="horzSpace2" presStyleCnt="0"/>
      <dgm:spPr/>
    </dgm:pt>
    <dgm:pt modelId="{7220EEAC-0469-4669-8A9C-0264FAC6AE77}" type="pres">
      <dgm:prSet presAssocID="{2E0973BB-0CC4-4CA5-A7DB-E9D82FFB81A8}" presName="tx2" presStyleLbl="revTx" presStyleIdx="26" presStyleCnt="32"/>
      <dgm:spPr/>
    </dgm:pt>
    <dgm:pt modelId="{9A2FEAB7-E891-4650-BDE5-C6E0D1CB6518}" type="pres">
      <dgm:prSet presAssocID="{2E0973BB-0CC4-4CA5-A7DB-E9D82FFB81A8}" presName="vert2" presStyleCnt="0"/>
      <dgm:spPr/>
    </dgm:pt>
    <dgm:pt modelId="{80C1E835-A872-4263-AFEA-5B4D593E8E5E}" type="pres">
      <dgm:prSet presAssocID="{2E0973BB-0CC4-4CA5-A7DB-E9D82FFB81A8}" presName="thinLine2b" presStyleLbl="callout" presStyleIdx="24" presStyleCnt="30"/>
      <dgm:spPr/>
    </dgm:pt>
    <dgm:pt modelId="{37B6A694-9579-43FB-A3D9-70C9BA84BEEE}" type="pres">
      <dgm:prSet presAssocID="{2E0973BB-0CC4-4CA5-A7DB-E9D82FFB81A8}" presName="vertSpace2b" presStyleCnt="0"/>
      <dgm:spPr/>
    </dgm:pt>
    <dgm:pt modelId="{2031A961-CE04-4A48-8D70-C88ED7F3BE5F}" type="pres">
      <dgm:prSet presAssocID="{5318EAAC-1F73-4E99-9E07-111CDF9605FD}" presName="horz2" presStyleCnt="0"/>
      <dgm:spPr/>
    </dgm:pt>
    <dgm:pt modelId="{276D3DF2-76E2-4247-8C99-53065E5AE7EC}" type="pres">
      <dgm:prSet presAssocID="{5318EAAC-1F73-4E99-9E07-111CDF9605FD}" presName="horzSpace2" presStyleCnt="0"/>
      <dgm:spPr/>
    </dgm:pt>
    <dgm:pt modelId="{A2E5F902-5B08-463C-ACA0-4545FAEE9D99}" type="pres">
      <dgm:prSet presAssocID="{5318EAAC-1F73-4E99-9E07-111CDF9605FD}" presName="tx2" presStyleLbl="revTx" presStyleIdx="27" presStyleCnt="32"/>
      <dgm:spPr/>
    </dgm:pt>
    <dgm:pt modelId="{FAD77A6E-5FC6-46A0-B689-57656945BA70}" type="pres">
      <dgm:prSet presAssocID="{5318EAAC-1F73-4E99-9E07-111CDF9605FD}" presName="vert2" presStyleCnt="0"/>
      <dgm:spPr/>
    </dgm:pt>
    <dgm:pt modelId="{29A6DA12-F5B2-47FE-A4EB-76D806CD5DB4}" type="pres">
      <dgm:prSet presAssocID="{5318EAAC-1F73-4E99-9E07-111CDF9605FD}" presName="thinLine2b" presStyleLbl="callout" presStyleIdx="25" presStyleCnt="30"/>
      <dgm:spPr/>
    </dgm:pt>
    <dgm:pt modelId="{FAB4CDCF-5F26-4336-BB75-A874A4A4532A}" type="pres">
      <dgm:prSet presAssocID="{5318EAAC-1F73-4E99-9E07-111CDF9605FD}" presName="vertSpace2b" presStyleCnt="0"/>
      <dgm:spPr/>
    </dgm:pt>
    <dgm:pt modelId="{F5AD61C8-F296-44D6-B4CA-0CFB9C0C3D23}" type="pres">
      <dgm:prSet presAssocID="{8A9DFB82-DC86-4EB9-B652-11A15CC9CD1A}" presName="horz2" presStyleCnt="0"/>
      <dgm:spPr/>
    </dgm:pt>
    <dgm:pt modelId="{DDA8873B-1841-4873-A86F-9A884E8A2264}" type="pres">
      <dgm:prSet presAssocID="{8A9DFB82-DC86-4EB9-B652-11A15CC9CD1A}" presName="horzSpace2" presStyleCnt="0"/>
      <dgm:spPr/>
    </dgm:pt>
    <dgm:pt modelId="{C59865BF-8A5E-4F67-AA65-D0700DF20B87}" type="pres">
      <dgm:prSet presAssocID="{8A9DFB82-DC86-4EB9-B652-11A15CC9CD1A}" presName="tx2" presStyleLbl="revTx" presStyleIdx="28" presStyleCnt="32"/>
      <dgm:spPr/>
    </dgm:pt>
    <dgm:pt modelId="{3281AE34-21D9-4E1A-A1C9-AE49EEFA55BE}" type="pres">
      <dgm:prSet presAssocID="{8A9DFB82-DC86-4EB9-B652-11A15CC9CD1A}" presName="vert2" presStyleCnt="0"/>
      <dgm:spPr/>
    </dgm:pt>
    <dgm:pt modelId="{DCA8E3E4-F676-4164-96F0-8CCDE063B4BE}" type="pres">
      <dgm:prSet presAssocID="{8A9DFB82-DC86-4EB9-B652-11A15CC9CD1A}" presName="thinLine2b" presStyleLbl="callout" presStyleIdx="26" presStyleCnt="30"/>
      <dgm:spPr/>
    </dgm:pt>
    <dgm:pt modelId="{798E607F-4AB8-452E-9F0C-B992C91FB31E}" type="pres">
      <dgm:prSet presAssocID="{8A9DFB82-DC86-4EB9-B652-11A15CC9CD1A}" presName="vertSpace2b" presStyleCnt="0"/>
      <dgm:spPr/>
    </dgm:pt>
    <dgm:pt modelId="{D7DE45B5-67DA-482B-97FC-62DB05743ACA}" type="pres">
      <dgm:prSet presAssocID="{2209B4FF-D66F-44B4-A90F-75C2EDA9C839}" presName="horz2" presStyleCnt="0"/>
      <dgm:spPr/>
    </dgm:pt>
    <dgm:pt modelId="{539CF01D-D750-4443-9E1B-15203403B9F9}" type="pres">
      <dgm:prSet presAssocID="{2209B4FF-D66F-44B4-A90F-75C2EDA9C839}" presName="horzSpace2" presStyleCnt="0"/>
      <dgm:spPr/>
    </dgm:pt>
    <dgm:pt modelId="{B301EC91-7488-40E4-BE90-65501BDA0DEB}" type="pres">
      <dgm:prSet presAssocID="{2209B4FF-D66F-44B4-A90F-75C2EDA9C839}" presName="tx2" presStyleLbl="revTx" presStyleIdx="29" presStyleCnt="32"/>
      <dgm:spPr/>
    </dgm:pt>
    <dgm:pt modelId="{531D6C98-0FB7-40DB-A49B-9937D868D361}" type="pres">
      <dgm:prSet presAssocID="{2209B4FF-D66F-44B4-A90F-75C2EDA9C839}" presName="vert2" presStyleCnt="0"/>
      <dgm:spPr/>
    </dgm:pt>
    <dgm:pt modelId="{5820F2ED-7334-47F2-A855-8D516D9218AB}" type="pres">
      <dgm:prSet presAssocID="{2209B4FF-D66F-44B4-A90F-75C2EDA9C839}" presName="thinLine2b" presStyleLbl="callout" presStyleIdx="27" presStyleCnt="30"/>
      <dgm:spPr/>
    </dgm:pt>
    <dgm:pt modelId="{2FA4B6F0-84A6-4DA1-BB42-7F362EBC7890}" type="pres">
      <dgm:prSet presAssocID="{2209B4FF-D66F-44B4-A90F-75C2EDA9C839}" presName="vertSpace2b" presStyleCnt="0"/>
      <dgm:spPr/>
    </dgm:pt>
    <dgm:pt modelId="{560F295E-4E9D-4878-BAEE-277AD71B4430}" type="pres">
      <dgm:prSet presAssocID="{01875725-F1B6-4E99-AF99-DBBC208A71D9}" presName="horz2" presStyleCnt="0"/>
      <dgm:spPr/>
    </dgm:pt>
    <dgm:pt modelId="{ECB0C2A7-A32E-49A6-9197-7842938850B8}" type="pres">
      <dgm:prSet presAssocID="{01875725-F1B6-4E99-AF99-DBBC208A71D9}" presName="horzSpace2" presStyleCnt="0"/>
      <dgm:spPr/>
    </dgm:pt>
    <dgm:pt modelId="{3CB02C0C-080E-4D45-989F-0937B3CC7ADC}" type="pres">
      <dgm:prSet presAssocID="{01875725-F1B6-4E99-AF99-DBBC208A71D9}" presName="tx2" presStyleLbl="revTx" presStyleIdx="30" presStyleCnt="32"/>
      <dgm:spPr/>
    </dgm:pt>
    <dgm:pt modelId="{677BC531-FF37-4602-BF37-5B87FC33E2AB}" type="pres">
      <dgm:prSet presAssocID="{01875725-F1B6-4E99-AF99-DBBC208A71D9}" presName="vert2" presStyleCnt="0"/>
      <dgm:spPr/>
    </dgm:pt>
    <dgm:pt modelId="{1A9566C9-45A7-4E56-B8A3-0CD0B8EB82C0}" type="pres">
      <dgm:prSet presAssocID="{01875725-F1B6-4E99-AF99-DBBC208A71D9}" presName="thinLine2b" presStyleLbl="callout" presStyleIdx="28" presStyleCnt="30"/>
      <dgm:spPr/>
    </dgm:pt>
    <dgm:pt modelId="{837C8BEC-FB18-4592-8B2B-BD18F765900B}" type="pres">
      <dgm:prSet presAssocID="{01875725-F1B6-4E99-AF99-DBBC208A71D9}" presName="vertSpace2b" presStyleCnt="0"/>
      <dgm:spPr/>
    </dgm:pt>
    <dgm:pt modelId="{FBD1A5DF-13A6-47CA-827A-5E1DC0F92186}" type="pres">
      <dgm:prSet presAssocID="{3C7D38EB-C55C-4AE4-B45F-5BBA2023061D}" presName="horz2" presStyleCnt="0"/>
      <dgm:spPr/>
    </dgm:pt>
    <dgm:pt modelId="{62EA6FAE-5541-4264-96D7-12DD8655A9FB}" type="pres">
      <dgm:prSet presAssocID="{3C7D38EB-C55C-4AE4-B45F-5BBA2023061D}" presName="horzSpace2" presStyleCnt="0"/>
      <dgm:spPr/>
    </dgm:pt>
    <dgm:pt modelId="{7BFE8AF5-13C8-412A-921F-0FF7C50356D7}" type="pres">
      <dgm:prSet presAssocID="{3C7D38EB-C55C-4AE4-B45F-5BBA2023061D}" presName="tx2" presStyleLbl="revTx" presStyleIdx="31" presStyleCnt="32"/>
      <dgm:spPr/>
    </dgm:pt>
    <dgm:pt modelId="{CC7CDA0A-ED13-4DDC-8B63-5643715F99DC}" type="pres">
      <dgm:prSet presAssocID="{3C7D38EB-C55C-4AE4-B45F-5BBA2023061D}" presName="vert2" presStyleCnt="0"/>
      <dgm:spPr/>
    </dgm:pt>
    <dgm:pt modelId="{D8027988-F4C1-4E61-BC33-633E2F2C4A14}" type="pres">
      <dgm:prSet presAssocID="{3C7D38EB-C55C-4AE4-B45F-5BBA2023061D}" presName="thinLine2b" presStyleLbl="callout" presStyleIdx="29" presStyleCnt="30"/>
      <dgm:spPr/>
    </dgm:pt>
    <dgm:pt modelId="{29782A7A-2E13-4C97-9969-C1F1BA1980BB}" type="pres">
      <dgm:prSet presAssocID="{3C7D38EB-C55C-4AE4-B45F-5BBA2023061D}" presName="vertSpace2b" presStyleCnt="0"/>
      <dgm:spPr/>
    </dgm:pt>
  </dgm:ptLst>
  <dgm:cxnLst>
    <dgm:cxn modelId="{20015F06-5985-4937-A1E5-63AEC406AE38}" type="presOf" srcId="{01875725-F1B6-4E99-AF99-DBBC208A71D9}" destId="{3CB02C0C-080E-4D45-989F-0937B3CC7ADC}" srcOrd="0" destOrd="0" presId="urn:microsoft.com/office/officeart/2008/layout/LinedList"/>
    <dgm:cxn modelId="{FD6D4409-6498-4F59-9D09-6C18516B8DCF}" srcId="{81C33280-6F58-4AE8-B4D9-66B2920CA4FE}" destId="{414FF611-9125-4A4F-9A41-B16C8AFC450B}" srcOrd="0" destOrd="0" parTransId="{6355ADB0-320D-4A42-B3A5-9870D152D6B2}" sibTransId="{8EBC7A4B-49C6-44DE-81C8-479B5F32F070}"/>
    <dgm:cxn modelId="{A493EA12-AE7E-43DF-9CB5-CB0FFA256C69}" type="presOf" srcId="{593BBD8C-D0A2-4124-AFB4-41BF2D3AF38D}" destId="{118DE23F-9F4A-4698-8780-A608DAD46478}" srcOrd="0" destOrd="0" presId="urn:microsoft.com/office/officeart/2008/layout/LinedList"/>
    <dgm:cxn modelId="{83328914-D9E3-4B4B-AD27-BF2A5396B50E}" srcId="{81C33280-6F58-4AE8-B4D9-66B2920CA4FE}" destId="{87C14DE7-1F5D-4B4A-89AB-D9319DE9F781}" srcOrd="8" destOrd="0" parTransId="{0CCA4299-F59F-42C7-92FE-AFA5D97B6EEC}" sibTransId="{7A00C8A9-74AF-43D8-BD42-3FBE23593E1F}"/>
    <dgm:cxn modelId="{840B7415-4C85-49A2-BC29-C4681BC63FB1}" srcId="{81C33280-6F58-4AE8-B4D9-66B2920CA4FE}" destId="{2E0973BB-0CC4-4CA5-A7DB-E9D82FFB81A8}" srcOrd="10" destOrd="0" parTransId="{BF0615AF-4572-4FF8-B4F5-67B6766B7D57}" sibTransId="{56450E70-59D5-4C1A-8C28-3F4061FE7C94}"/>
    <dgm:cxn modelId="{0F35F316-5810-4675-8F4A-7461CB19BB1B}" srcId="{81C33280-6F58-4AE8-B4D9-66B2920CA4FE}" destId="{593BBD8C-D0A2-4124-AFB4-41BF2D3AF38D}" srcOrd="6" destOrd="0" parTransId="{79A89670-0FB0-4AFC-A225-E29006ABC37C}" sibTransId="{5D1A253D-D3F5-4DD6-BC77-44AFDD6889E3}"/>
    <dgm:cxn modelId="{5F8D5019-781A-4318-ABB6-BEAA378D09E5}" type="presOf" srcId="{1C259D07-7D14-42C7-924C-D17FCF759277}" destId="{C9C34EFB-712D-43F7-A9E7-9EF0C9F9F87D}" srcOrd="0" destOrd="0" presId="urn:microsoft.com/office/officeart/2008/layout/LinedList"/>
    <dgm:cxn modelId="{E3FB4D1E-6298-4C98-8818-E3B6FD62E098}" srcId="{8A62FA8B-0F09-4D26-85EE-4FAB059320F1}" destId="{EDFE7B6C-A8DA-4707-9496-970A84345376}" srcOrd="2" destOrd="0" parTransId="{78DD6531-22D1-47CA-A505-5120C66CB954}" sibTransId="{E91A43E4-0AFE-4D11-BBA1-71FA1F4A4F37}"/>
    <dgm:cxn modelId="{7AECB220-4A5F-42B5-BE62-A5B094369F29}" type="presOf" srcId="{D714CD40-0611-43CE-9165-2124A6C1E8C5}" destId="{EF0FD057-6280-4722-A521-D0A779B493D7}" srcOrd="0" destOrd="0" presId="urn:microsoft.com/office/officeart/2008/layout/LinedList"/>
    <dgm:cxn modelId="{7B5E4C21-AD51-46F9-A809-E2CF02412729}" type="presOf" srcId="{3BC3F49A-7E6D-417A-B00D-44CE06F1B836}" destId="{1A7043BB-EF5E-4F9E-9AAD-C4FFBFB84B3A}" srcOrd="0" destOrd="0" presId="urn:microsoft.com/office/officeart/2008/layout/LinedList"/>
    <dgm:cxn modelId="{27C54526-CD56-44D8-A3D8-AD6A0B4BAC06}" srcId="{81C33280-6F58-4AE8-B4D9-66B2920CA4FE}" destId="{2209B4FF-D66F-44B4-A90F-75C2EDA9C839}" srcOrd="13" destOrd="0" parTransId="{ECDBC6C7-D429-490C-B0BB-DB026C95C34C}" sibTransId="{C2562C65-2A79-48F9-A4DD-2B742FB226B5}"/>
    <dgm:cxn modelId="{80F3922A-A1C0-48B1-BAED-55DA43009FA7}" type="presOf" srcId="{DA99E797-E9E1-4CA3-A6CC-602127A9E203}" destId="{B6328156-524A-464D-80AD-6C4FC0FBB283}" srcOrd="0" destOrd="0" presId="urn:microsoft.com/office/officeart/2008/layout/LinedList"/>
    <dgm:cxn modelId="{293CF62F-3674-4716-A252-68C7F27F3DF2}" srcId="{8A62FA8B-0F09-4D26-85EE-4FAB059320F1}" destId="{3BC3F49A-7E6D-417A-B00D-44CE06F1B836}" srcOrd="8" destOrd="0" parTransId="{37EE4559-AD8E-4A2B-81EE-A33BFBB24F26}" sibTransId="{34B3EA51-8A64-4DBD-BEE2-E31612A155B3}"/>
    <dgm:cxn modelId="{0286B432-D875-4D71-B66B-8C85AE1A87E9}" type="presOf" srcId="{0302EBC3-BE27-4AF0-9294-F82948274B4C}" destId="{903A11BC-E4F8-42C1-B54B-6581D5A26F76}" srcOrd="0" destOrd="0" presId="urn:microsoft.com/office/officeart/2008/layout/LinedList"/>
    <dgm:cxn modelId="{E960E332-88AE-49BC-8728-1DCEC91846E7}" type="presOf" srcId="{AA06CD68-7632-4001-925C-00E287417E07}" destId="{482DEBDC-7FC8-445C-AF64-D574FFD66E83}" srcOrd="0" destOrd="0" presId="urn:microsoft.com/office/officeart/2008/layout/LinedList"/>
    <dgm:cxn modelId="{F12C2A33-C1FE-47DD-80EF-92E0C4522BD2}" type="presOf" srcId="{66326CF8-B505-451B-B831-4E74D097CAD2}" destId="{EEACC6D1-2E57-493F-90CF-D63B737A4D10}" srcOrd="0" destOrd="0" presId="urn:microsoft.com/office/officeart/2008/layout/LinedList"/>
    <dgm:cxn modelId="{993C9839-B681-4200-8D70-0D7550CA3A65}" srcId="{66326CF8-B505-451B-B831-4E74D097CAD2}" destId="{81C33280-6F58-4AE8-B4D9-66B2920CA4FE}" srcOrd="1" destOrd="0" parTransId="{7BEAE4C6-BE25-413D-BDD2-334656B9BC79}" sibTransId="{1B3EC0BE-6DDA-43D3-A8ED-AE7C3DC8068F}"/>
    <dgm:cxn modelId="{0A31BD3C-73E1-493F-B69D-D90E770EA988}" type="presOf" srcId="{2E0973BB-0CC4-4CA5-A7DB-E9D82FFB81A8}" destId="{7220EEAC-0469-4669-8A9C-0264FAC6AE77}" srcOrd="0" destOrd="0" presId="urn:microsoft.com/office/officeart/2008/layout/LinedList"/>
    <dgm:cxn modelId="{9CE8873F-38AC-4808-9293-4A085E878E53}" srcId="{8A62FA8B-0F09-4D26-85EE-4FAB059320F1}" destId="{D714CD40-0611-43CE-9165-2124A6C1E8C5}" srcOrd="1" destOrd="0" parTransId="{078BB0B8-A784-4602-8294-E6CDFAB01EA5}" sibTransId="{5C088785-4340-4912-9C6F-46CB62E8D0A0}"/>
    <dgm:cxn modelId="{4F6F8D5D-6D6C-4C34-8D5A-329328A5B195}" srcId="{81C33280-6F58-4AE8-B4D9-66B2920CA4FE}" destId="{69787BBD-D6F0-4AB4-BD84-73C35A193195}" srcOrd="5" destOrd="0" parTransId="{2B7F5718-8E57-4005-A442-DFAF96AE01B6}" sibTransId="{5D062DDA-C1CD-489C-AAAA-4B3D0CC113F6}"/>
    <dgm:cxn modelId="{5153D05F-9B83-44D9-BD88-FE5189A85449}" srcId="{8A62FA8B-0F09-4D26-85EE-4FAB059320F1}" destId="{65165A04-A715-4AC4-8723-D7CA3967981B}" srcOrd="13" destOrd="0" parTransId="{3870FDDE-9A0E-4A46-9235-937D1D330F7A}" sibTransId="{6274A3A9-D605-4AFC-970C-F20DEDABB259}"/>
    <dgm:cxn modelId="{68A75E60-29C6-4D60-B333-1381124EBC11}" srcId="{81C33280-6F58-4AE8-B4D9-66B2920CA4FE}" destId="{AA06CD68-7632-4001-925C-00E287417E07}" srcOrd="2" destOrd="0" parTransId="{A0C44490-FC32-4CA2-968B-4B371829894B}" sibTransId="{19417E23-D422-46FB-B3FD-4D766F578C0D}"/>
    <dgm:cxn modelId="{7C3DAE63-1B1E-4456-AC78-9B7E8B2927CF}" srcId="{81C33280-6F58-4AE8-B4D9-66B2920CA4FE}" destId="{B280F548-E76A-4001-A6E5-F5F6EC2EE9B1}" srcOrd="3" destOrd="0" parTransId="{109928E6-4A81-4F93-A3A8-10B663A3A0F5}" sibTransId="{7E7E7F7A-39A7-40A5-8C4C-D22B60E9A821}"/>
    <dgm:cxn modelId="{A9548246-47A9-462D-9CA7-7C640EA1F8B9}" srcId="{8A62FA8B-0F09-4D26-85EE-4FAB059320F1}" destId="{9D17F286-6FE8-4C84-9942-D82E41EAE0A5}" srcOrd="5" destOrd="0" parTransId="{68BCF152-E63E-4164-8F69-111C8FF9334F}" sibTransId="{385B1735-9797-4795-A69D-1CEED41F102C}"/>
    <dgm:cxn modelId="{04340049-2F27-4C0B-90EC-EC320286CB02}" type="presOf" srcId="{3C7D38EB-C55C-4AE4-B45F-5BBA2023061D}" destId="{7BFE8AF5-13C8-412A-921F-0FF7C50356D7}" srcOrd="0" destOrd="0" presId="urn:microsoft.com/office/officeart/2008/layout/LinedList"/>
    <dgm:cxn modelId="{05B61F6A-0B12-4738-8143-29EE24219CDC}" srcId="{8A62FA8B-0F09-4D26-85EE-4FAB059320F1}" destId="{AB43E978-522F-4433-B88C-0BA686098DB3}" srcOrd="10" destOrd="0" parTransId="{18128F96-A556-4492-A61E-F2398F3764A2}" sibTransId="{04272B0D-8E3B-4607-97ED-6111D5FE9DF8}"/>
    <dgm:cxn modelId="{811E546B-C767-4955-B190-ECBFA2F04036}" type="presOf" srcId="{5318EAAC-1F73-4E99-9E07-111CDF9605FD}" destId="{A2E5F902-5B08-463C-ACA0-4545FAEE9D99}" srcOrd="0" destOrd="0" presId="urn:microsoft.com/office/officeart/2008/layout/LinedList"/>
    <dgm:cxn modelId="{A3E5506D-2BC5-4151-B451-91B99E6D6016}" type="presOf" srcId="{2209B4FF-D66F-44B4-A90F-75C2EDA9C839}" destId="{B301EC91-7488-40E4-BE90-65501BDA0DEB}" srcOrd="0" destOrd="0" presId="urn:microsoft.com/office/officeart/2008/layout/LinedList"/>
    <dgm:cxn modelId="{14ABE96E-4D64-4A3F-8DD5-278924F4824F}" srcId="{66326CF8-B505-451B-B831-4E74D097CAD2}" destId="{8A62FA8B-0F09-4D26-85EE-4FAB059320F1}" srcOrd="0" destOrd="0" parTransId="{30DD8D77-E7F8-4E1A-AFAE-6D7798352074}" sibTransId="{74A74E11-9625-42AA-83B7-D575FC760624}"/>
    <dgm:cxn modelId="{72A88151-1917-48F4-8E77-FE344D838B07}" type="presOf" srcId="{F96678A1-0E69-429D-9E0C-57A9DF82097C}" destId="{D075C50B-705D-431D-9A91-57DB891F5F9A}" srcOrd="0" destOrd="0" presId="urn:microsoft.com/office/officeart/2008/layout/LinedList"/>
    <dgm:cxn modelId="{4937D371-D7AE-41DC-BEBA-684FE8102AD1}" srcId="{81C33280-6F58-4AE8-B4D9-66B2920CA4FE}" destId="{6C60E4C5-A7E6-4F1F-ACCD-898F70B89E43}" srcOrd="1" destOrd="0" parTransId="{C2569082-207E-4E7F-A4A4-A54C962E789E}" sibTransId="{4C072337-8DFE-4D36-97CA-C73D1B3086A6}"/>
    <dgm:cxn modelId="{559A7252-FD74-4976-B78E-D6C7F226B3A3}" type="presOf" srcId="{2AB5BEB3-5603-4AC0-94E0-80C9CA89B70B}" destId="{EAB1D26C-F0DA-4270-9240-0F78CF2C7505}" srcOrd="0" destOrd="0" presId="urn:microsoft.com/office/officeart/2008/layout/LinedList"/>
    <dgm:cxn modelId="{F3452954-1827-4906-9DDB-64A81EC183F4}" srcId="{8A62FA8B-0F09-4D26-85EE-4FAB059320F1}" destId="{161BD605-8D66-4AB6-BACE-EC2231E7EFFD}" srcOrd="6" destOrd="0" parTransId="{B038F8A4-5B23-411A-A909-ED010FFDA994}" sibTransId="{9819034B-27F0-4606-8FD3-BCF39844C9DE}"/>
    <dgm:cxn modelId="{9B59F755-6BE5-4980-B2D8-002D55609782}" type="presOf" srcId="{65165A04-A715-4AC4-8723-D7CA3967981B}" destId="{04C149D7-E3A0-47E7-8C8D-C25A84BC0A9A}" srcOrd="0" destOrd="0" presId="urn:microsoft.com/office/officeart/2008/layout/LinedList"/>
    <dgm:cxn modelId="{4018CE76-C414-4A3E-8C60-5209E86393AB}" type="presOf" srcId="{8A9DFB82-DC86-4EB9-B652-11A15CC9CD1A}" destId="{C59865BF-8A5E-4F67-AA65-D0700DF20B87}" srcOrd="0" destOrd="0" presId="urn:microsoft.com/office/officeart/2008/layout/LinedList"/>
    <dgm:cxn modelId="{1551B057-5C7D-47E5-93A3-7C3EC1245F8C}" type="presOf" srcId="{F3F68396-0C89-4599-BA00-ADBAF4C62F67}" destId="{B1C31035-9AB4-4747-8E72-551CAFB072F0}" srcOrd="0" destOrd="0" presId="urn:microsoft.com/office/officeart/2008/layout/LinedList"/>
    <dgm:cxn modelId="{4B93567B-5F23-4FB0-B4CB-C2C9F471843E}" srcId="{8A62FA8B-0F09-4D26-85EE-4FAB059320F1}" destId="{D3DF4020-00EA-49D3-83E1-716B006473E1}" srcOrd="7" destOrd="0" parTransId="{70AE8191-CF7D-4CDA-A146-54D45EB79F0C}" sibTransId="{DEACE80F-7611-4413-BF06-86496C599E8C}"/>
    <dgm:cxn modelId="{38738A80-69DF-4C9B-9A0A-EA665CDC50BB}" type="presOf" srcId="{D3DF4020-00EA-49D3-83E1-716B006473E1}" destId="{FB81A90B-34FF-49CC-9034-D3F79A191CB2}" srcOrd="0" destOrd="0" presId="urn:microsoft.com/office/officeart/2008/layout/LinedList"/>
    <dgm:cxn modelId="{53750B81-DB92-4D62-8D18-AFED661C452C}" srcId="{8A62FA8B-0F09-4D26-85EE-4FAB059320F1}" destId="{F96678A1-0E69-429D-9E0C-57A9DF82097C}" srcOrd="11" destOrd="0" parTransId="{C6ED6F68-B624-4978-9675-FB5F11E9FBC0}" sibTransId="{54753FB0-58BD-405B-AB2A-9E85B31F45FA}"/>
    <dgm:cxn modelId="{6B976182-31EB-4A86-A53A-A759355E5EF6}" type="presOf" srcId="{81C33280-6F58-4AE8-B4D9-66B2920CA4FE}" destId="{D1F68F13-93D9-408F-9B38-651A0597C973}" srcOrd="0" destOrd="0" presId="urn:microsoft.com/office/officeart/2008/layout/LinedList"/>
    <dgm:cxn modelId="{04B1F282-0D52-45AA-A845-B621C915AD9A}" type="presOf" srcId="{B280F548-E76A-4001-A6E5-F5F6EC2EE9B1}" destId="{949C5623-34F6-42EF-BB8C-B39EF893C657}" srcOrd="0" destOrd="0" presId="urn:microsoft.com/office/officeart/2008/layout/LinedList"/>
    <dgm:cxn modelId="{189ADD86-0A09-439B-A58F-403803E70F79}" type="presOf" srcId="{A5382A89-3571-45D3-B9AF-9B146B71F584}" destId="{8E145130-BDDC-41E3-8DD6-1A803EC12597}" srcOrd="0" destOrd="0" presId="urn:microsoft.com/office/officeart/2008/layout/LinedList"/>
    <dgm:cxn modelId="{D097738B-B58B-4ECF-933B-CE392FB50468}" type="presOf" srcId="{9D17F286-6FE8-4C84-9942-D82E41EAE0A5}" destId="{7636BA46-8C80-480C-BAAA-1CBCFF2E4936}" srcOrd="0" destOrd="0" presId="urn:microsoft.com/office/officeart/2008/layout/LinedList"/>
    <dgm:cxn modelId="{02A3DC90-324D-4089-B675-8988286ECC5F}" srcId="{8A62FA8B-0F09-4D26-85EE-4FAB059320F1}" destId="{1C259D07-7D14-42C7-924C-D17FCF759277}" srcOrd="0" destOrd="0" parTransId="{963C19E5-08E4-498C-9F9D-18E1F66B6A17}" sibTransId="{4A366DEC-4C32-4F5F-BC49-5958C0CBA645}"/>
    <dgm:cxn modelId="{272C2E9B-BD0A-4A4A-9889-9D18C4971D62}" srcId="{8A62FA8B-0F09-4D26-85EE-4FAB059320F1}" destId="{2AB5BEB3-5603-4AC0-94E0-80C9CA89B70B}" srcOrd="3" destOrd="0" parTransId="{CFF249FA-74F7-4C2D-9245-85C7E4CD5DBF}" sibTransId="{3FB6FDA5-ECBA-4796-B700-91686D007E33}"/>
    <dgm:cxn modelId="{A3485E9C-F895-4F75-BA0E-02F4125DE46D}" type="presOf" srcId="{414FF611-9125-4A4F-9A41-B16C8AFC450B}" destId="{42565F82-5971-4FAD-9345-FDDFC86DE50F}" srcOrd="0" destOrd="0" presId="urn:microsoft.com/office/officeart/2008/layout/LinedList"/>
    <dgm:cxn modelId="{0BDEAB9F-B43B-4047-9BE4-94E6CC77F6DA}" type="presOf" srcId="{76A26D82-ECEA-428D-B45D-97BE1DF1DD02}" destId="{E0896CDE-B519-4C3A-8A4A-67826C45639E}" srcOrd="0" destOrd="0" presId="urn:microsoft.com/office/officeart/2008/layout/LinedList"/>
    <dgm:cxn modelId="{FE6406AA-FC15-4C75-8723-41CDF0B89F63}" type="presOf" srcId="{161BD605-8D66-4AB6-BACE-EC2231E7EFFD}" destId="{7672B652-0517-415E-BA66-5D8A9E942B15}" srcOrd="0" destOrd="0" presId="urn:microsoft.com/office/officeart/2008/layout/LinedList"/>
    <dgm:cxn modelId="{EC83BEB0-7BAF-4BAF-8491-5DEAC86ADADB}" srcId="{8A62FA8B-0F09-4D26-85EE-4FAB059320F1}" destId="{F3F68396-0C89-4599-BA00-ADBAF4C62F67}" srcOrd="4" destOrd="0" parTransId="{AABD55BE-52B7-4EFD-8850-C1FA8E8AD079}" sibTransId="{95C1A776-1915-4A60-A6D3-CE12D8D940BB}"/>
    <dgm:cxn modelId="{C419D6B5-622F-4592-900F-9EA73AABDA92}" srcId="{81C33280-6F58-4AE8-B4D9-66B2920CA4FE}" destId="{8A9DFB82-DC86-4EB9-B652-11A15CC9CD1A}" srcOrd="12" destOrd="0" parTransId="{175E2710-7945-41BD-A5A7-4DA9F6F27D07}" sibTransId="{A0D58DDA-EFB2-4194-86E7-5CF437995B3E}"/>
    <dgm:cxn modelId="{D78F89B6-7C51-49B3-8FC4-69B10C80082F}" type="presOf" srcId="{87C14DE7-1F5D-4B4A-89AB-D9319DE9F781}" destId="{80418753-71EF-4550-A6E6-9BD44ECCE497}" srcOrd="0" destOrd="0" presId="urn:microsoft.com/office/officeart/2008/layout/LinedList"/>
    <dgm:cxn modelId="{E30052B7-6AD7-43B3-ABD9-A268A9703371}" srcId="{81C33280-6F58-4AE8-B4D9-66B2920CA4FE}" destId="{6D0EB713-457A-43D4-B94F-A76D3E5015B1}" srcOrd="9" destOrd="0" parTransId="{8ED36AEB-D8F3-4859-ABA5-B73AB109013E}" sibTransId="{F2F6154B-A3A2-40C3-BAEF-9FB49296F60A}"/>
    <dgm:cxn modelId="{85728BBC-A1CD-4630-9FD5-DD9DFCCCBEEB}" srcId="{81C33280-6F58-4AE8-B4D9-66B2920CA4FE}" destId="{A5382A89-3571-45D3-B9AF-9B146B71F584}" srcOrd="7" destOrd="0" parTransId="{E9E56A38-12F4-4E1C-9CD7-3025B52F337E}" sibTransId="{E8777253-BA32-46FF-9779-7705FE72644D}"/>
    <dgm:cxn modelId="{65A2AFBD-4DB5-4D30-9FA1-803FBD151915}" srcId="{8A62FA8B-0F09-4D26-85EE-4FAB059320F1}" destId="{DA99E797-E9E1-4CA3-A6CC-602127A9E203}" srcOrd="9" destOrd="0" parTransId="{736AAB9E-C46F-4661-943C-8AD7A319D5A9}" sibTransId="{24633D05-108C-483F-823F-F6D5FA9FF113}"/>
    <dgm:cxn modelId="{25F75BC1-8955-49F9-8DBE-27ED0D269470}" type="presOf" srcId="{EDFE7B6C-A8DA-4707-9496-970A84345376}" destId="{B6756277-BF9B-41F9-917A-178EAA058215}" srcOrd="0" destOrd="0" presId="urn:microsoft.com/office/officeart/2008/layout/LinedList"/>
    <dgm:cxn modelId="{C5AAD4C5-A54A-4520-9F09-62EEECB72FC3}" srcId="{81C33280-6F58-4AE8-B4D9-66B2920CA4FE}" destId="{5318EAAC-1F73-4E99-9E07-111CDF9605FD}" srcOrd="11" destOrd="0" parTransId="{6098BD8A-0CBF-4FA2-A458-A1EB2ECDB6D8}" sibTransId="{39E5F9BF-EDCD-4638-9578-004E14625145}"/>
    <dgm:cxn modelId="{F31431CB-91CE-4882-9AE0-A7062F48D39B}" srcId="{8A62FA8B-0F09-4D26-85EE-4FAB059320F1}" destId="{76A26D82-ECEA-428D-B45D-97BE1DF1DD02}" srcOrd="12" destOrd="0" parTransId="{5A74DC6A-96F6-4378-883D-925F21EA13EA}" sibTransId="{BD6ACC50-D1C5-4596-B38B-ECDEA559E595}"/>
    <dgm:cxn modelId="{5171D9D0-ACE6-49A7-A284-0A08CA5715CD}" srcId="{81C33280-6F58-4AE8-B4D9-66B2920CA4FE}" destId="{0302EBC3-BE27-4AF0-9294-F82948274B4C}" srcOrd="4" destOrd="0" parTransId="{845EE0AF-B286-4950-8259-3696DDBB7154}" sibTransId="{B126021C-453C-4C8B-8E2D-800961664230}"/>
    <dgm:cxn modelId="{FFC168D4-365B-42A4-A541-B5DD47EB0A99}" type="presOf" srcId="{69787BBD-D6F0-4AB4-BD84-73C35A193195}" destId="{B72DE2EC-F2D4-4072-8789-B96F9054F51A}" srcOrd="0" destOrd="0" presId="urn:microsoft.com/office/officeart/2008/layout/LinedList"/>
    <dgm:cxn modelId="{F4D86EDD-0641-4D80-BF99-8BF684BA710F}" type="presOf" srcId="{6D0EB713-457A-43D4-B94F-A76D3E5015B1}" destId="{94AF3388-67A0-406C-AF97-B25DC19CA0F4}" srcOrd="0" destOrd="0" presId="urn:microsoft.com/office/officeart/2008/layout/LinedList"/>
    <dgm:cxn modelId="{D4FEFDED-02AA-4861-A658-0E4652A3EA9C}" srcId="{81C33280-6F58-4AE8-B4D9-66B2920CA4FE}" destId="{01875725-F1B6-4E99-AF99-DBBC208A71D9}" srcOrd="14" destOrd="0" parTransId="{B0D5AB94-4BE8-496F-84C5-49A71436DA68}" sibTransId="{6CD9EFE4-236C-4B3E-B98F-E962F318E252}"/>
    <dgm:cxn modelId="{019AAEF1-5124-43FF-9F7D-1655DD9447C7}" type="presOf" srcId="{6C60E4C5-A7E6-4F1F-ACCD-898F70B89E43}" destId="{A9850F56-1A5B-4C71-AAD4-955AF93985F6}" srcOrd="0" destOrd="0" presId="urn:microsoft.com/office/officeart/2008/layout/LinedList"/>
    <dgm:cxn modelId="{C8D600F3-FD57-4700-9EFE-D3D3AA835B4C}" type="presOf" srcId="{8A62FA8B-0F09-4D26-85EE-4FAB059320F1}" destId="{A9877443-B32C-494B-A836-FFD8494B47BA}" srcOrd="0" destOrd="0" presId="urn:microsoft.com/office/officeart/2008/layout/LinedList"/>
    <dgm:cxn modelId="{81092CFB-080D-4572-820C-3AA7368948F5}" srcId="{81C33280-6F58-4AE8-B4D9-66B2920CA4FE}" destId="{3C7D38EB-C55C-4AE4-B45F-5BBA2023061D}" srcOrd="15" destOrd="0" parTransId="{62F6C883-DB11-4623-837E-FA4D15E549BB}" sibTransId="{25E5E3E1-5E10-4557-88AB-9C95686EF87B}"/>
    <dgm:cxn modelId="{9C7FF0FD-4A9C-42D0-956B-7A3D8FD85443}" type="presOf" srcId="{AB43E978-522F-4433-B88C-0BA686098DB3}" destId="{2372FFC6-448B-4B46-BB04-9F27C8DC301B}" srcOrd="0" destOrd="0" presId="urn:microsoft.com/office/officeart/2008/layout/LinedList"/>
    <dgm:cxn modelId="{37742ED8-C894-4AA0-A155-E8DE690141E4}" type="presParOf" srcId="{EEACC6D1-2E57-493F-90CF-D63B737A4D10}" destId="{319F303F-023D-4BE7-9418-2C7F0EE2B219}" srcOrd="0" destOrd="0" presId="urn:microsoft.com/office/officeart/2008/layout/LinedList"/>
    <dgm:cxn modelId="{382599C3-ED6C-4516-B656-16781343576C}" type="presParOf" srcId="{EEACC6D1-2E57-493F-90CF-D63B737A4D10}" destId="{6393AF17-C256-4113-9B99-8064B0E8B2F9}" srcOrd="1" destOrd="0" presId="urn:microsoft.com/office/officeart/2008/layout/LinedList"/>
    <dgm:cxn modelId="{46F55CAC-F7FF-4C87-8722-1BE4635A5CFD}" type="presParOf" srcId="{6393AF17-C256-4113-9B99-8064B0E8B2F9}" destId="{A9877443-B32C-494B-A836-FFD8494B47BA}" srcOrd="0" destOrd="0" presId="urn:microsoft.com/office/officeart/2008/layout/LinedList"/>
    <dgm:cxn modelId="{A06819A4-374D-405E-A956-727CA2699ACA}" type="presParOf" srcId="{6393AF17-C256-4113-9B99-8064B0E8B2F9}" destId="{E0422076-680F-4572-9368-486AEFAC43A4}" srcOrd="1" destOrd="0" presId="urn:microsoft.com/office/officeart/2008/layout/LinedList"/>
    <dgm:cxn modelId="{FD7EED36-90B0-4495-9150-25C3CF82ABD4}" type="presParOf" srcId="{E0422076-680F-4572-9368-486AEFAC43A4}" destId="{0674D347-0221-489C-BC32-DF92F0CD5EC6}" srcOrd="0" destOrd="0" presId="urn:microsoft.com/office/officeart/2008/layout/LinedList"/>
    <dgm:cxn modelId="{C4C689BE-A9FA-4CD8-A64B-906045DEFA88}" type="presParOf" srcId="{E0422076-680F-4572-9368-486AEFAC43A4}" destId="{782086BD-98D6-4814-8A31-009C09B78AB0}" srcOrd="1" destOrd="0" presId="urn:microsoft.com/office/officeart/2008/layout/LinedList"/>
    <dgm:cxn modelId="{0244AE16-FA89-4A06-BF80-0530B327BC3E}" type="presParOf" srcId="{782086BD-98D6-4814-8A31-009C09B78AB0}" destId="{48D6F33D-6619-43C1-8C8C-825A8A5D61C1}" srcOrd="0" destOrd="0" presId="urn:microsoft.com/office/officeart/2008/layout/LinedList"/>
    <dgm:cxn modelId="{DDDDFF90-73E4-4DBC-99B9-5DBC0F6D5A7E}" type="presParOf" srcId="{782086BD-98D6-4814-8A31-009C09B78AB0}" destId="{C9C34EFB-712D-43F7-A9E7-9EF0C9F9F87D}" srcOrd="1" destOrd="0" presId="urn:microsoft.com/office/officeart/2008/layout/LinedList"/>
    <dgm:cxn modelId="{939F5DBD-FB6E-46B8-B3C5-6652DD000141}" type="presParOf" srcId="{782086BD-98D6-4814-8A31-009C09B78AB0}" destId="{C37755B5-39A5-4268-886A-820A0E293A0F}" srcOrd="2" destOrd="0" presId="urn:microsoft.com/office/officeart/2008/layout/LinedList"/>
    <dgm:cxn modelId="{ACED26B1-6919-4CBD-A761-7EFB14DC0CB9}" type="presParOf" srcId="{E0422076-680F-4572-9368-486AEFAC43A4}" destId="{FD0F975E-0D37-4CB2-A300-B2B53F1B7D9E}" srcOrd="2" destOrd="0" presId="urn:microsoft.com/office/officeart/2008/layout/LinedList"/>
    <dgm:cxn modelId="{68AB1CBF-DA37-44FD-A429-23D7E11591FE}" type="presParOf" srcId="{E0422076-680F-4572-9368-486AEFAC43A4}" destId="{3236715F-DB9C-456E-87EC-F7AB926CE928}" srcOrd="3" destOrd="0" presId="urn:microsoft.com/office/officeart/2008/layout/LinedList"/>
    <dgm:cxn modelId="{2AC7EE19-50F8-4E95-AD21-0D60DA01D3FD}" type="presParOf" srcId="{E0422076-680F-4572-9368-486AEFAC43A4}" destId="{26C87DD3-5A26-4FBB-BF9F-253B6147F9EC}" srcOrd="4" destOrd="0" presId="urn:microsoft.com/office/officeart/2008/layout/LinedList"/>
    <dgm:cxn modelId="{42AD5962-64FA-49A2-9F84-7506F0A2ADAD}" type="presParOf" srcId="{26C87DD3-5A26-4FBB-BF9F-253B6147F9EC}" destId="{352C7764-79BF-4100-8C50-1CF808AF2FC2}" srcOrd="0" destOrd="0" presId="urn:microsoft.com/office/officeart/2008/layout/LinedList"/>
    <dgm:cxn modelId="{4433133F-F856-4CAA-ABB6-631D508F5BFC}" type="presParOf" srcId="{26C87DD3-5A26-4FBB-BF9F-253B6147F9EC}" destId="{EF0FD057-6280-4722-A521-D0A779B493D7}" srcOrd="1" destOrd="0" presId="urn:microsoft.com/office/officeart/2008/layout/LinedList"/>
    <dgm:cxn modelId="{51A94AD6-47AB-45C9-906C-C5A228E9C7CC}" type="presParOf" srcId="{26C87DD3-5A26-4FBB-BF9F-253B6147F9EC}" destId="{78A1F077-305C-4C25-8EA0-FE984AF01957}" srcOrd="2" destOrd="0" presId="urn:microsoft.com/office/officeart/2008/layout/LinedList"/>
    <dgm:cxn modelId="{425B5869-B44A-4F0C-AE72-F85ACF1E5CA7}" type="presParOf" srcId="{E0422076-680F-4572-9368-486AEFAC43A4}" destId="{C90B2D44-AB92-4AA5-B8A1-F047D97805A0}" srcOrd="5" destOrd="0" presId="urn:microsoft.com/office/officeart/2008/layout/LinedList"/>
    <dgm:cxn modelId="{720407EB-6290-4BFA-A7A9-B2E413FA0B7A}" type="presParOf" srcId="{E0422076-680F-4572-9368-486AEFAC43A4}" destId="{681B00BD-BC64-4250-8EC7-AA24DA714C78}" srcOrd="6" destOrd="0" presId="urn:microsoft.com/office/officeart/2008/layout/LinedList"/>
    <dgm:cxn modelId="{912CF33B-38F8-49B1-A522-1880F0ECD673}" type="presParOf" srcId="{E0422076-680F-4572-9368-486AEFAC43A4}" destId="{79E68FE1-69F3-4E38-B607-ACBA5D06C981}" srcOrd="7" destOrd="0" presId="urn:microsoft.com/office/officeart/2008/layout/LinedList"/>
    <dgm:cxn modelId="{797D8330-2DD5-451E-8611-ED5B7ECCB448}" type="presParOf" srcId="{79E68FE1-69F3-4E38-B607-ACBA5D06C981}" destId="{EE9C0FE2-A22B-4A4B-A55E-F4D527255906}" srcOrd="0" destOrd="0" presId="urn:microsoft.com/office/officeart/2008/layout/LinedList"/>
    <dgm:cxn modelId="{23B27ADC-8B3A-403B-95D0-A55E99CC3217}" type="presParOf" srcId="{79E68FE1-69F3-4E38-B607-ACBA5D06C981}" destId="{B6756277-BF9B-41F9-917A-178EAA058215}" srcOrd="1" destOrd="0" presId="urn:microsoft.com/office/officeart/2008/layout/LinedList"/>
    <dgm:cxn modelId="{5066DF9F-D02A-424B-9210-0DE5975BB61A}" type="presParOf" srcId="{79E68FE1-69F3-4E38-B607-ACBA5D06C981}" destId="{116DAA0A-F445-4AD6-B454-6A50F1A54B71}" srcOrd="2" destOrd="0" presId="urn:microsoft.com/office/officeart/2008/layout/LinedList"/>
    <dgm:cxn modelId="{C9E48AA2-C1E8-4D27-8D32-35DE106A152B}" type="presParOf" srcId="{E0422076-680F-4572-9368-486AEFAC43A4}" destId="{E55A91FE-EDF8-4847-91F9-628B16564AD5}" srcOrd="8" destOrd="0" presId="urn:microsoft.com/office/officeart/2008/layout/LinedList"/>
    <dgm:cxn modelId="{A3B76EAD-4A64-482C-BC6D-C3B69197D0D4}" type="presParOf" srcId="{E0422076-680F-4572-9368-486AEFAC43A4}" destId="{AE52D654-AF63-483A-A74F-C033765C1858}" srcOrd="9" destOrd="0" presId="urn:microsoft.com/office/officeart/2008/layout/LinedList"/>
    <dgm:cxn modelId="{5A96B78F-CB43-4CE7-95BA-6ECA40E3042C}" type="presParOf" srcId="{E0422076-680F-4572-9368-486AEFAC43A4}" destId="{43AD19A4-4A99-4ED7-B34B-89182B24318F}" srcOrd="10" destOrd="0" presId="urn:microsoft.com/office/officeart/2008/layout/LinedList"/>
    <dgm:cxn modelId="{8F140312-F58B-4499-B2AB-7FBE444BCA6E}" type="presParOf" srcId="{43AD19A4-4A99-4ED7-B34B-89182B24318F}" destId="{143A54B2-672D-4E57-BE2C-5F490BDD19D4}" srcOrd="0" destOrd="0" presId="urn:microsoft.com/office/officeart/2008/layout/LinedList"/>
    <dgm:cxn modelId="{A676C8D0-8386-4797-8D6A-8FC2B08BFE6C}" type="presParOf" srcId="{43AD19A4-4A99-4ED7-B34B-89182B24318F}" destId="{EAB1D26C-F0DA-4270-9240-0F78CF2C7505}" srcOrd="1" destOrd="0" presId="urn:microsoft.com/office/officeart/2008/layout/LinedList"/>
    <dgm:cxn modelId="{08B66B18-BA96-4FD5-816C-0807B671F934}" type="presParOf" srcId="{43AD19A4-4A99-4ED7-B34B-89182B24318F}" destId="{4616C220-BAF2-4C2D-AC99-D55564F6956A}" srcOrd="2" destOrd="0" presId="urn:microsoft.com/office/officeart/2008/layout/LinedList"/>
    <dgm:cxn modelId="{6FDBEC8F-E1B3-44F6-AF01-3892BD0A403A}" type="presParOf" srcId="{E0422076-680F-4572-9368-486AEFAC43A4}" destId="{094A434C-4F35-48A1-BF32-E6AB7A490933}" srcOrd="11" destOrd="0" presId="urn:microsoft.com/office/officeart/2008/layout/LinedList"/>
    <dgm:cxn modelId="{A6ED9D6E-9AEC-4F11-9C0A-493805BF7667}" type="presParOf" srcId="{E0422076-680F-4572-9368-486AEFAC43A4}" destId="{502180E8-085E-4470-87F0-5A6EFB364185}" srcOrd="12" destOrd="0" presId="urn:microsoft.com/office/officeart/2008/layout/LinedList"/>
    <dgm:cxn modelId="{E6257B3B-DAAA-4300-94D3-26B1354431B1}" type="presParOf" srcId="{E0422076-680F-4572-9368-486AEFAC43A4}" destId="{3210A1ED-FC85-490E-A867-93B1DD8E2F4F}" srcOrd="13" destOrd="0" presId="urn:microsoft.com/office/officeart/2008/layout/LinedList"/>
    <dgm:cxn modelId="{F2A41863-C3E1-4E82-9F34-304033EC0A75}" type="presParOf" srcId="{3210A1ED-FC85-490E-A867-93B1DD8E2F4F}" destId="{963CE986-5B16-405C-AD99-488452A5DAB7}" srcOrd="0" destOrd="0" presId="urn:microsoft.com/office/officeart/2008/layout/LinedList"/>
    <dgm:cxn modelId="{56499718-D897-411D-99E7-2486E8AEE59E}" type="presParOf" srcId="{3210A1ED-FC85-490E-A867-93B1DD8E2F4F}" destId="{B1C31035-9AB4-4747-8E72-551CAFB072F0}" srcOrd="1" destOrd="0" presId="urn:microsoft.com/office/officeart/2008/layout/LinedList"/>
    <dgm:cxn modelId="{7A970B0C-2AB1-4395-A88B-D5E2CBB80825}" type="presParOf" srcId="{3210A1ED-FC85-490E-A867-93B1DD8E2F4F}" destId="{E29FA8BC-1C6C-416D-8621-4D0A0C299C48}" srcOrd="2" destOrd="0" presId="urn:microsoft.com/office/officeart/2008/layout/LinedList"/>
    <dgm:cxn modelId="{098E56D2-C236-4B2E-A17A-17D270FC0055}" type="presParOf" srcId="{E0422076-680F-4572-9368-486AEFAC43A4}" destId="{B769D02B-5F72-4B1E-AF69-17F5926CFEAB}" srcOrd="14" destOrd="0" presId="urn:microsoft.com/office/officeart/2008/layout/LinedList"/>
    <dgm:cxn modelId="{570897C0-1ADC-4A73-B4B9-99F70EF61205}" type="presParOf" srcId="{E0422076-680F-4572-9368-486AEFAC43A4}" destId="{48378984-7399-4CBC-828F-4C042CDAE586}" srcOrd="15" destOrd="0" presId="urn:microsoft.com/office/officeart/2008/layout/LinedList"/>
    <dgm:cxn modelId="{134C17F8-17E9-4AED-9887-8749FBBA7E7C}" type="presParOf" srcId="{E0422076-680F-4572-9368-486AEFAC43A4}" destId="{C04EEE79-8BE4-4E62-AA1D-BB438A0D3050}" srcOrd="16" destOrd="0" presId="urn:microsoft.com/office/officeart/2008/layout/LinedList"/>
    <dgm:cxn modelId="{ABCD518F-944A-4D80-8C2D-244CDC3CD7F4}" type="presParOf" srcId="{C04EEE79-8BE4-4E62-AA1D-BB438A0D3050}" destId="{7F9A40A2-EAF8-4E6D-96F5-2BECB412E2E5}" srcOrd="0" destOrd="0" presId="urn:microsoft.com/office/officeart/2008/layout/LinedList"/>
    <dgm:cxn modelId="{4739E508-1E4F-43FF-82DF-4C8B49CE5CC9}" type="presParOf" srcId="{C04EEE79-8BE4-4E62-AA1D-BB438A0D3050}" destId="{7636BA46-8C80-480C-BAAA-1CBCFF2E4936}" srcOrd="1" destOrd="0" presId="urn:microsoft.com/office/officeart/2008/layout/LinedList"/>
    <dgm:cxn modelId="{26AF4BE2-8CBC-44C8-83A5-B9B7D8C0B939}" type="presParOf" srcId="{C04EEE79-8BE4-4E62-AA1D-BB438A0D3050}" destId="{548E7E2B-34F9-4EBB-AE14-AD76DFC021AB}" srcOrd="2" destOrd="0" presId="urn:microsoft.com/office/officeart/2008/layout/LinedList"/>
    <dgm:cxn modelId="{E825037A-7CDF-4809-B7F7-FB67111B7038}" type="presParOf" srcId="{E0422076-680F-4572-9368-486AEFAC43A4}" destId="{0189DDDD-0164-4DAE-9881-D2447FDA2808}" srcOrd="17" destOrd="0" presId="urn:microsoft.com/office/officeart/2008/layout/LinedList"/>
    <dgm:cxn modelId="{063DE77E-A809-4DC8-9B72-298753CFEA38}" type="presParOf" srcId="{E0422076-680F-4572-9368-486AEFAC43A4}" destId="{5BFE5808-A06E-495C-BD1A-A5087BC99008}" srcOrd="18" destOrd="0" presId="urn:microsoft.com/office/officeart/2008/layout/LinedList"/>
    <dgm:cxn modelId="{6C357665-6FC0-454E-BF09-CE1C08E4F215}" type="presParOf" srcId="{E0422076-680F-4572-9368-486AEFAC43A4}" destId="{A20EC85F-3DEE-4697-8E28-89588D56B674}" srcOrd="19" destOrd="0" presId="urn:microsoft.com/office/officeart/2008/layout/LinedList"/>
    <dgm:cxn modelId="{1BC8ABDA-BDB5-46A0-953C-54E60D2B4EB3}" type="presParOf" srcId="{A20EC85F-3DEE-4697-8E28-89588D56B674}" destId="{5CA392F4-E275-432E-923C-D4B67570AFFA}" srcOrd="0" destOrd="0" presId="urn:microsoft.com/office/officeart/2008/layout/LinedList"/>
    <dgm:cxn modelId="{0BB0B80E-802F-49D4-A934-2C3CD0A75547}" type="presParOf" srcId="{A20EC85F-3DEE-4697-8E28-89588D56B674}" destId="{7672B652-0517-415E-BA66-5D8A9E942B15}" srcOrd="1" destOrd="0" presId="urn:microsoft.com/office/officeart/2008/layout/LinedList"/>
    <dgm:cxn modelId="{E9BD58F7-E537-4DD5-84AF-3831FE701E97}" type="presParOf" srcId="{A20EC85F-3DEE-4697-8E28-89588D56B674}" destId="{08C532C9-DD7A-463A-A66E-0FBD5C8877A0}" srcOrd="2" destOrd="0" presId="urn:microsoft.com/office/officeart/2008/layout/LinedList"/>
    <dgm:cxn modelId="{1AF8456F-EA99-4376-82E5-E00EE1C4452D}" type="presParOf" srcId="{E0422076-680F-4572-9368-486AEFAC43A4}" destId="{8D6C4BE3-137F-4B64-9FE3-2E6C07379A9D}" srcOrd="20" destOrd="0" presId="urn:microsoft.com/office/officeart/2008/layout/LinedList"/>
    <dgm:cxn modelId="{317B19F3-C799-422D-850D-05A21087F3EE}" type="presParOf" srcId="{E0422076-680F-4572-9368-486AEFAC43A4}" destId="{43AB0750-7A58-43C3-ADB2-03C0C97CC26E}" srcOrd="21" destOrd="0" presId="urn:microsoft.com/office/officeart/2008/layout/LinedList"/>
    <dgm:cxn modelId="{379295FA-F502-470C-B04A-5CD4B3762BA1}" type="presParOf" srcId="{E0422076-680F-4572-9368-486AEFAC43A4}" destId="{1DA0CCA3-B646-4AF0-8782-B13AD5FB077C}" srcOrd="22" destOrd="0" presId="urn:microsoft.com/office/officeart/2008/layout/LinedList"/>
    <dgm:cxn modelId="{9C0EC5F2-EA48-4109-B86A-1C8F6165CA63}" type="presParOf" srcId="{1DA0CCA3-B646-4AF0-8782-B13AD5FB077C}" destId="{A6EFC666-5356-4C22-8284-8C25A0D1228F}" srcOrd="0" destOrd="0" presId="urn:microsoft.com/office/officeart/2008/layout/LinedList"/>
    <dgm:cxn modelId="{89E02501-3419-44A5-BE12-038C7EADAB1F}" type="presParOf" srcId="{1DA0CCA3-B646-4AF0-8782-B13AD5FB077C}" destId="{FB81A90B-34FF-49CC-9034-D3F79A191CB2}" srcOrd="1" destOrd="0" presId="urn:microsoft.com/office/officeart/2008/layout/LinedList"/>
    <dgm:cxn modelId="{4355A6DD-C3F6-4FC6-8DA1-2CB8FBE3057A}" type="presParOf" srcId="{1DA0CCA3-B646-4AF0-8782-B13AD5FB077C}" destId="{1C1022AD-9838-4B6E-AA37-D32ACEFEDB93}" srcOrd="2" destOrd="0" presId="urn:microsoft.com/office/officeart/2008/layout/LinedList"/>
    <dgm:cxn modelId="{92F1F578-AEB7-45C0-9103-110CB8153918}" type="presParOf" srcId="{E0422076-680F-4572-9368-486AEFAC43A4}" destId="{6DE9AC97-122E-4E7F-B8B5-77F170E57F9B}" srcOrd="23" destOrd="0" presId="urn:microsoft.com/office/officeart/2008/layout/LinedList"/>
    <dgm:cxn modelId="{05D6D708-D31B-4A75-B843-3FBD678A7BAD}" type="presParOf" srcId="{E0422076-680F-4572-9368-486AEFAC43A4}" destId="{5CD31002-ADB3-4E62-A327-A886ECDE19C9}" srcOrd="24" destOrd="0" presId="urn:microsoft.com/office/officeart/2008/layout/LinedList"/>
    <dgm:cxn modelId="{32587F05-05FA-44B2-A8BC-3C097DF15A86}" type="presParOf" srcId="{E0422076-680F-4572-9368-486AEFAC43A4}" destId="{CD66B730-0C14-4CCD-B86D-700A9AB45B98}" srcOrd="25" destOrd="0" presId="urn:microsoft.com/office/officeart/2008/layout/LinedList"/>
    <dgm:cxn modelId="{41FD3B90-89E8-4692-906C-24F48805D457}" type="presParOf" srcId="{CD66B730-0C14-4CCD-B86D-700A9AB45B98}" destId="{7E202A84-A8BE-4B71-B6D3-13D54B92E65F}" srcOrd="0" destOrd="0" presId="urn:microsoft.com/office/officeart/2008/layout/LinedList"/>
    <dgm:cxn modelId="{E28F5278-E9B9-4195-BC1C-50FC854A5794}" type="presParOf" srcId="{CD66B730-0C14-4CCD-B86D-700A9AB45B98}" destId="{1A7043BB-EF5E-4F9E-9AAD-C4FFBFB84B3A}" srcOrd="1" destOrd="0" presId="urn:microsoft.com/office/officeart/2008/layout/LinedList"/>
    <dgm:cxn modelId="{BE9E63DF-F175-4EC3-B5C3-324DBBB9B38A}" type="presParOf" srcId="{CD66B730-0C14-4CCD-B86D-700A9AB45B98}" destId="{AC010849-18E7-4E26-9220-037E92BCEE6A}" srcOrd="2" destOrd="0" presId="urn:microsoft.com/office/officeart/2008/layout/LinedList"/>
    <dgm:cxn modelId="{046166F6-C363-479E-B931-437079EADA3B}" type="presParOf" srcId="{E0422076-680F-4572-9368-486AEFAC43A4}" destId="{AA2F0216-F669-4CA3-9150-DA479F1093A2}" srcOrd="26" destOrd="0" presId="urn:microsoft.com/office/officeart/2008/layout/LinedList"/>
    <dgm:cxn modelId="{56263D60-40E6-4A5C-94FF-5346BC230D94}" type="presParOf" srcId="{E0422076-680F-4572-9368-486AEFAC43A4}" destId="{01E4D1DA-9F21-46E7-BC23-7CFC4827BEE6}" srcOrd="27" destOrd="0" presId="urn:microsoft.com/office/officeart/2008/layout/LinedList"/>
    <dgm:cxn modelId="{63DD5BDE-EE9F-42BF-BF44-8BB910B3DBD0}" type="presParOf" srcId="{E0422076-680F-4572-9368-486AEFAC43A4}" destId="{9D9D0338-D21B-4216-8311-C267A38EF2B5}" srcOrd="28" destOrd="0" presId="urn:microsoft.com/office/officeart/2008/layout/LinedList"/>
    <dgm:cxn modelId="{92C58012-0E74-4FE3-A72E-71E9FF7542D9}" type="presParOf" srcId="{9D9D0338-D21B-4216-8311-C267A38EF2B5}" destId="{E8DC8304-3D96-476E-9F42-B2926FD7FCC1}" srcOrd="0" destOrd="0" presId="urn:microsoft.com/office/officeart/2008/layout/LinedList"/>
    <dgm:cxn modelId="{398F7C2D-424D-49C6-B34E-C3C142F9E139}" type="presParOf" srcId="{9D9D0338-D21B-4216-8311-C267A38EF2B5}" destId="{B6328156-524A-464D-80AD-6C4FC0FBB283}" srcOrd="1" destOrd="0" presId="urn:microsoft.com/office/officeart/2008/layout/LinedList"/>
    <dgm:cxn modelId="{B0677E41-6F34-4A90-8987-3D475C0C67F8}" type="presParOf" srcId="{9D9D0338-D21B-4216-8311-C267A38EF2B5}" destId="{5D8F6E6E-A93E-4BB6-A049-2B220A6D55D9}" srcOrd="2" destOrd="0" presId="urn:microsoft.com/office/officeart/2008/layout/LinedList"/>
    <dgm:cxn modelId="{4AB8650F-970F-4928-97F4-517733B2BC7F}" type="presParOf" srcId="{E0422076-680F-4572-9368-486AEFAC43A4}" destId="{0F169289-B3D0-4FFD-B747-AFEE8B2611D5}" srcOrd="29" destOrd="0" presId="urn:microsoft.com/office/officeart/2008/layout/LinedList"/>
    <dgm:cxn modelId="{2AB1EE0F-F73D-4683-94B5-779FF70D3CC7}" type="presParOf" srcId="{E0422076-680F-4572-9368-486AEFAC43A4}" destId="{906C5621-DF00-4D38-8323-08C7D0ACEC26}" srcOrd="30" destOrd="0" presId="urn:microsoft.com/office/officeart/2008/layout/LinedList"/>
    <dgm:cxn modelId="{67D80C7C-9B6A-40E4-A313-D5C80A2357C2}" type="presParOf" srcId="{E0422076-680F-4572-9368-486AEFAC43A4}" destId="{15015B1B-299E-4405-A7A2-4224004D35E8}" srcOrd="31" destOrd="0" presId="urn:microsoft.com/office/officeart/2008/layout/LinedList"/>
    <dgm:cxn modelId="{FCC2C616-2708-449B-826E-0006F88E9D4E}" type="presParOf" srcId="{15015B1B-299E-4405-A7A2-4224004D35E8}" destId="{DF001C81-E858-498E-A967-0742B1555F6E}" srcOrd="0" destOrd="0" presId="urn:microsoft.com/office/officeart/2008/layout/LinedList"/>
    <dgm:cxn modelId="{5EB5AD17-0C36-4D7C-9FEE-19E6AE762D5A}" type="presParOf" srcId="{15015B1B-299E-4405-A7A2-4224004D35E8}" destId="{2372FFC6-448B-4B46-BB04-9F27C8DC301B}" srcOrd="1" destOrd="0" presId="urn:microsoft.com/office/officeart/2008/layout/LinedList"/>
    <dgm:cxn modelId="{26586482-A967-4C5E-890E-31937D525EC3}" type="presParOf" srcId="{15015B1B-299E-4405-A7A2-4224004D35E8}" destId="{3FA7C80E-22F7-416B-9FC5-A4AFD28F1304}" srcOrd="2" destOrd="0" presId="urn:microsoft.com/office/officeart/2008/layout/LinedList"/>
    <dgm:cxn modelId="{3C378ACD-629F-4C2A-9772-8B9F15CE78A6}" type="presParOf" srcId="{E0422076-680F-4572-9368-486AEFAC43A4}" destId="{5C57F850-03FD-4084-8260-02CDDE1B992A}" srcOrd="32" destOrd="0" presId="urn:microsoft.com/office/officeart/2008/layout/LinedList"/>
    <dgm:cxn modelId="{31A77BBB-F4AB-473A-81FF-F41351B33945}" type="presParOf" srcId="{E0422076-680F-4572-9368-486AEFAC43A4}" destId="{3051CB15-26C0-464A-A426-60ABD65E03BA}" srcOrd="33" destOrd="0" presId="urn:microsoft.com/office/officeart/2008/layout/LinedList"/>
    <dgm:cxn modelId="{68FF82D2-23F7-4B19-BC17-43143FB9928F}" type="presParOf" srcId="{E0422076-680F-4572-9368-486AEFAC43A4}" destId="{F3D7F87A-9054-46C4-A936-4485F4748C99}" srcOrd="34" destOrd="0" presId="urn:microsoft.com/office/officeart/2008/layout/LinedList"/>
    <dgm:cxn modelId="{005D8A74-079A-4F9D-AB8F-9FACC09DBC94}" type="presParOf" srcId="{F3D7F87A-9054-46C4-A936-4485F4748C99}" destId="{99307A71-5C55-4056-82B8-C9D7C2E9E2EB}" srcOrd="0" destOrd="0" presId="urn:microsoft.com/office/officeart/2008/layout/LinedList"/>
    <dgm:cxn modelId="{25E2D7B0-10C8-422A-8E43-1689B3A14F96}" type="presParOf" srcId="{F3D7F87A-9054-46C4-A936-4485F4748C99}" destId="{D075C50B-705D-431D-9A91-57DB891F5F9A}" srcOrd="1" destOrd="0" presId="urn:microsoft.com/office/officeart/2008/layout/LinedList"/>
    <dgm:cxn modelId="{1105BE89-974C-4A78-9429-FF4656172496}" type="presParOf" srcId="{F3D7F87A-9054-46C4-A936-4485F4748C99}" destId="{08B7E2A7-0C20-4DF6-ABF9-D6F17A38755C}" srcOrd="2" destOrd="0" presId="urn:microsoft.com/office/officeart/2008/layout/LinedList"/>
    <dgm:cxn modelId="{E9EF7FBB-29F8-4655-9D29-4043ABBC32FA}" type="presParOf" srcId="{E0422076-680F-4572-9368-486AEFAC43A4}" destId="{65893915-4D9D-42BE-BF35-C8EE056F0F4D}" srcOrd="35" destOrd="0" presId="urn:microsoft.com/office/officeart/2008/layout/LinedList"/>
    <dgm:cxn modelId="{E8206274-A61D-47E4-AF4F-70C334FC8DE5}" type="presParOf" srcId="{E0422076-680F-4572-9368-486AEFAC43A4}" destId="{C6888DB0-2B77-4A65-AAC3-AA53C373F5ED}" srcOrd="36" destOrd="0" presId="urn:microsoft.com/office/officeart/2008/layout/LinedList"/>
    <dgm:cxn modelId="{DAA5A009-D747-485F-B566-DC87C93DB64F}" type="presParOf" srcId="{E0422076-680F-4572-9368-486AEFAC43A4}" destId="{C0100687-7745-469B-AB05-FE6A8B8FFF01}" srcOrd="37" destOrd="0" presId="urn:microsoft.com/office/officeart/2008/layout/LinedList"/>
    <dgm:cxn modelId="{552CD88D-2643-44E1-A2FF-D75995390239}" type="presParOf" srcId="{C0100687-7745-469B-AB05-FE6A8B8FFF01}" destId="{2549C10C-741A-4C06-8332-ED4B64007A93}" srcOrd="0" destOrd="0" presId="urn:microsoft.com/office/officeart/2008/layout/LinedList"/>
    <dgm:cxn modelId="{1366EEC5-9558-498D-8D61-725FB1236F3A}" type="presParOf" srcId="{C0100687-7745-469B-AB05-FE6A8B8FFF01}" destId="{E0896CDE-B519-4C3A-8A4A-67826C45639E}" srcOrd="1" destOrd="0" presId="urn:microsoft.com/office/officeart/2008/layout/LinedList"/>
    <dgm:cxn modelId="{B9E063B9-FED9-4467-A833-3C598E8E8BC9}" type="presParOf" srcId="{C0100687-7745-469B-AB05-FE6A8B8FFF01}" destId="{250307D6-AA92-49F9-8A03-87238D227456}" srcOrd="2" destOrd="0" presId="urn:microsoft.com/office/officeart/2008/layout/LinedList"/>
    <dgm:cxn modelId="{AFBD39B2-9454-4255-A7AC-74F1D0C17EC9}" type="presParOf" srcId="{E0422076-680F-4572-9368-486AEFAC43A4}" destId="{D0E6244C-1F53-41A3-865D-27A5CA91970A}" srcOrd="38" destOrd="0" presId="urn:microsoft.com/office/officeart/2008/layout/LinedList"/>
    <dgm:cxn modelId="{F0DF0B57-E478-402D-9CCA-B886D159BC2D}" type="presParOf" srcId="{E0422076-680F-4572-9368-486AEFAC43A4}" destId="{D974F09F-0BFE-4D29-96A7-D831CE07382E}" srcOrd="39" destOrd="0" presId="urn:microsoft.com/office/officeart/2008/layout/LinedList"/>
    <dgm:cxn modelId="{49DB5B59-8AE5-46C8-B1A2-FA09BE3D01BD}" type="presParOf" srcId="{E0422076-680F-4572-9368-486AEFAC43A4}" destId="{9616087D-2840-484C-9017-5F4E5C83D9EB}" srcOrd="40" destOrd="0" presId="urn:microsoft.com/office/officeart/2008/layout/LinedList"/>
    <dgm:cxn modelId="{22698FE0-4B51-4BFD-82C7-59F4339259F0}" type="presParOf" srcId="{9616087D-2840-484C-9017-5F4E5C83D9EB}" destId="{540EB1FD-A48B-4F4F-9E44-10F77B4F7844}" srcOrd="0" destOrd="0" presId="urn:microsoft.com/office/officeart/2008/layout/LinedList"/>
    <dgm:cxn modelId="{F3EF06FD-D5DC-4ABD-9D24-D1EDCDE74BDD}" type="presParOf" srcId="{9616087D-2840-484C-9017-5F4E5C83D9EB}" destId="{04C149D7-E3A0-47E7-8C8D-C25A84BC0A9A}" srcOrd="1" destOrd="0" presId="urn:microsoft.com/office/officeart/2008/layout/LinedList"/>
    <dgm:cxn modelId="{D0A470A0-C491-4CE3-BA81-8F36E88C1366}" type="presParOf" srcId="{9616087D-2840-484C-9017-5F4E5C83D9EB}" destId="{EFEE6AA2-FF6A-4907-8554-534F644C4D3F}" srcOrd="2" destOrd="0" presId="urn:microsoft.com/office/officeart/2008/layout/LinedList"/>
    <dgm:cxn modelId="{FE2A0E01-2F0B-493E-9DF0-5109D8456995}" type="presParOf" srcId="{E0422076-680F-4572-9368-486AEFAC43A4}" destId="{539755F5-94A6-4D79-8596-63C5AF4CE0C4}" srcOrd="41" destOrd="0" presId="urn:microsoft.com/office/officeart/2008/layout/LinedList"/>
    <dgm:cxn modelId="{9D33AF57-B7BD-4035-AC21-122AEC3ACD9E}" type="presParOf" srcId="{E0422076-680F-4572-9368-486AEFAC43A4}" destId="{C6B6219E-6777-45E6-9268-E46C58E8F99D}" srcOrd="42" destOrd="0" presId="urn:microsoft.com/office/officeart/2008/layout/LinedList"/>
    <dgm:cxn modelId="{CB51AF42-E261-49A2-BCAB-D95467C7D019}" type="presParOf" srcId="{EEACC6D1-2E57-493F-90CF-D63B737A4D10}" destId="{DBD83CED-CE5D-4356-8A34-5CBAC95830D9}" srcOrd="2" destOrd="0" presId="urn:microsoft.com/office/officeart/2008/layout/LinedList"/>
    <dgm:cxn modelId="{D52588F4-E441-40C0-B49F-CABE4202199F}" type="presParOf" srcId="{EEACC6D1-2E57-493F-90CF-D63B737A4D10}" destId="{1FA00EE2-4D1D-4DD4-8DFD-B122725C153E}" srcOrd="3" destOrd="0" presId="urn:microsoft.com/office/officeart/2008/layout/LinedList"/>
    <dgm:cxn modelId="{B78C0D1C-A392-4084-A74C-461D56C6D469}" type="presParOf" srcId="{1FA00EE2-4D1D-4DD4-8DFD-B122725C153E}" destId="{D1F68F13-93D9-408F-9B38-651A0597C973}" srcOrd="0" destOrd="0" presId="urn:microsoft.com/office/officeart/2008/layout/LinedList"/>
    <dgm:cxn modelId="{AE26DE0B-9B79-4B6D-83CB-EB5E829002C3}" type="presParOf" srcId="{1FA00EE2-4D1D-4DD4-8DFD-B122725C153E}" destId="{DDC439A3-2CB3-409B-A2DC-2E66B9C93808}" srcOrd="1" destOrd="0" presId="urn:microsoft.com/office/officeart/2008/layout/LinedList"/>
    <dgm:cxn modelId="{71B3AAA9-7F1C-47F0-BBAD-5E8C787B4E8A}" type="presParOf" srcId="{DDC439A3-2CB3-409B-A2DC-2E66B9C93808}" destId="{46367B93-C052-4368-A448-BEDA02F8927E}" srcOrd="0" destOrd="0" presId="urn:microsoft.com/office/officeart/2008/layout/LinedList"/>
    <dgm:cxn modelId="{A71CAF81-CE9E-43F7-8658-0A4686C90A20}" type="presParOf" srcId="{DDC439A3-2CB3-409B-A2DC-2E66B9C93808}" destId="{4E4CDF00-4EB8-4F23-A19B-E0E1F09B8538}" srcOrd="1" destOrd="0" presId="urn:microsoft.com/office/officeart/2008/layout/LinedList"/>
    <dgm:cxn modelId="{2884C7C1-33D5-4E6B-99A1-7C60491B9C81}" type="presParOf" srcId="{4E4CDF00-4EB8-4F23-A19B-E0E1F09B8538}" destId="{EE3832D8-14E1-4042-BD1F-68A4A4A07B6D}" srcOrd="0" destOrd="0" presId="urn:microsoft.com/office/officeart/2008/layout/LinedList"/>
    <dgm:cxn modelId="{3352AE46-AFF3-43BD-96B5-FF22647C8ED7}" type="presParOf" srcId="{4E4CDF00-4EB8-4F23-A19B-E0E1F09B8538}" destId="{42565F82-5971-4FAD-9345-FDDFC86DE50F}" srcOrd="1" destOrd="0" presId="urn:microsoft.com/office/officeart/2008/layout/LinedList"/>
    <dgm:cxn modelId="{F53AD0F3-4C45-4B83-AAAA-14657AF2E5B5}" type="presParOf" srcId="{4E4CDF00-4EB8-4F23-A19B-E0E1F09B8538}" destId="{BA3A6A5D-3B75-4B4C-BDEB-23A0FAC406D5}" srcOrd="2" destOrd="0" presId="urn:microsoft.com/office/officeart/2008/layout/LinedList"/>
    <dgm:cxn modelId="{B58A88CE-2BE5-4AAC-8150-6C838884EE3E}" type="presParOf" srcId="{DDC439A3-2CB3-409B-A2DC-2E66B9C93808}" destId="{2BC0295A-F9D2-4AA0-B1F9-A921DC109C76}" srcOrd="2" destOrd="0" presId="urn:microsoft.com/office/officeart/2008/layout/LinedList"/>
    <dgm:cxn modelId="{9FEE34BA-54F8-4DE8-B980-F7F3F16676B7}" type="presParOf" srcId="{DDC439A3-2CB3-409B-A2DC-2E66B9C93808}" destId="{3BAF0B05-09FF-4E80-9914-6DE0FCD2A88F}" srcOrd="3" destOrd="0" presId="urn:microsoft.com/office/officeart/2008/layout/LinedList"/>
    <dgm:cxn modelId="{3793A1CB-CF35-4614-9BC4-2A6400E9C7C9}" type="presParOf" srcId="{DDC439A3-2CB3-409B-A2DC-2E66B9C93808}" destId="{C6D565AC-8BD7-4857-B475-58C1097802EF}" srcOrd="4" destOrd="0" presId="urn:microsoft.com/office/officeart/2008/layout/LinedList"/>
    <dgm:cxn modelId="{1E60905B-6D53-4083-8DA5-68BC18B56F19}" type="presParOf" srcId="{C6D565AC-8BD7-4857-B475-58C1097802EF}" destId="{60B3B5D3-998A-42D4-9DDE-8693C7C833B5}" srcOrd="0" destOrd="0" presId="urn:microsoft.com/office/officeart/2008/layout/LinedList"/>
    <dgm:cxn modelId="{BBC8084E-219F-4B7A-A27F-E6C38C8E7213}" type="presParOf" srcId="{C6D565AC-8BD7-4857-B475-58C1097802EF}" destId="{A9850F56-1A5B-4C71-AAD4-955AF93985F6}" srcOrd="1" destOrd="0" presId="urn:microsoft.com/office/officeart/2008/layout/LinedList"/>
    <dgm:cxn modelId="{7CC5D1F9-E9A7-4B30-9E18-017FDE2D5C3C}" type="presParOf" srcId="{C6D565AC-8BD7-4857-B475-58C1097802EF}" destId="{08EDEA63-BD40-4F39-A4B3-D3889C19FD44}" srcOrd="2" destOrd="0" presId="urn:microsoft.com/office/officeart/2008/layout/LinedList"/>
    <dgm:cxn modelId="{528AF162-2557-46E2-86F6-2D5EC9025B1B}" type="presParOf" srcId="{DDC439A3-2CB3-409B-A2DC-2E66B9C93808}" destId="{B687CFEE-26FD-42B2-B998-FA86F4478EB1}" srcOrd="5" destOrd="0" presId="urn:microsoft.com/office/officeart/2008/layout/LinedList"/>
    <dgm:cxn modelId="{4254062A-FF95-42A4-965F-0522DC274CC5}" type="presParOf" srcId="{DDC439A3-2CB3-409B-A2DC-2E66B9C93808}" destId="{E5993FF4-2D85-4C17-8133-617C027B89FE}" srcOrd="6" destOrd="0" presId="urn:microsoft.com/office/officeart/2008/layout/LinedList"/>
    <dgm:cxn modelId="{824EDC28-50A8-4F82-ABF4-340F1BF7B57E}" type="presParOf" srcId="{DDC439A3-2CB3-409B-A2DC-2E66B9C93808}" destId="{9671DE76-8D61-48E8-B76A-458BD19E7C54}" srcOrd="7" destOrd="0" presId="urn:microsoft.com/office/officeart/2008/layout/LinedList"/>
    <dgm:cxn modelId="{10FD539F-DD67-446E-9E02-0F682C769A3A}" type="presParOf" srcId="{9671DE76-8D61-48E8-B76A-458BD19E7C54}" destId="{A834F6C7-C7CC-4A6C-8267-9E53D3A19B04}" srcOrd="0" destOrd="0" presId="urn:microsoft.com/office/officeart/2008/layout/LinedList"/>
    <dgm:cxn modelId="{3CF241E8-7399-4447-915F-4068B46DA7CF}" type="presParOf" srcId="{9671DE76-8D61-48E8-B76A-458BD19E7C54}" destId="{482DEBDC-7FC8-445C-AF64-D574FFD66E83}" srcOrd="1" destOrd="0" presId="urn:microsoft.com/office/officeart/2008/layout/LinedList"/>
    <dgm:cxn modelId="{7E1143BA-CA13-4F58-8E65-3786DBC24170}" type="presParOf" srcId="{9671DE76-8D61-48E8-B76A-458BD19E7C54}" destId="{4B9F2753-FA62-4CAB-8C2B-0B9C0D0ADB90}" srcOrd="2" destOrd="0" presId="urn:microsoft.com/office/officeart/2008/layout/LinedList"/>
    <dgm:cxn modelId="{C796929D-EDE2-4E33-AF8B-209C6A72A76C}" type="presParOf" srcId="{DDC439A3-2CB3-409B-A2DC-2E66B9C93808}" destId="{5D478EB2-9716-4FF0-854E-75B2737402CE}" srcOrd="8" destOrd="0" presId="urn:microsoft.com/office/officeart/2008/layout/LinedList"/>
    <dgm:cxn modelId="{6C4B09F3-63AC-4248-87F8-5612A4124D7A}" type="presParOf" srcId="{DDC439A3-2CB3-409B-A2DC-2E66B9C93808}" destId="{7B284861-F7EC-4D9E-BC13-47EEB7C5470A}" srcOrd="9" destOrd="0" presId="urn:microsoft.com/office/officeart/2008/layout/LinedList"/>
    <dgm:cxn modelId="{C81DD51C-FF41-47E4-A8D2-8242CC032740}" type="presParOf" srcId="{DDC439A3-2CB3-409B-A2DC-2E66B9C93808}" destId="{08F3DFE4-87A6-4CF4-8C15-A789C31691B9}" srcOrd="10" destOrd="0" presId="urn:microsoft.com/office/officeart/2008/layout/LinedList"/>
    <dgm:cxn modelId="{B28F101E-E2B0-4857-869D-1CAA5EDAB506}" type="presParOf" srcId="{08F3DFE4-87A6-4CF4-8C15-A789C31691B9}" destId="{8D994DC6-9F8E-4B06-980C-50C1CDDF86E7}" srcOrd="0" destOrd="0" presId="urn:microsoft.com/office/officeart/2008/layout/LinedList"/>
    <dgm:cxn modelId="{132BAB49-B039-4C46-8D4F-92B0815DE676}" type="presParOf" srcId="{08F3DFE4-87A6-4CF4-8C15-A789C31691B9}" destId="{949C5623-34F6-42EF-BB8C-B39EF893C657}" srcOrd="1" destOrd="0" presId="urn:microsoft.com/office/officeart/2008/layout/LinedList"/>
    <dgm:cxn modelId="{1E071B68-A701-440E-8CD5-310D698ACA07}" type="presParOf" srcId="{08F3DFE4-87A6-4CF4-8C15-A789C31691B9}" destId="{531665AB-FEEB-44A2-BE11-5A00344C4ED9}" srcOrd="2" destOrd="0" presId="urn:microsoft.com/office/officeart/2008/layout/LinedList"/>
    <dgm:cxn modelId="{81241976-A43E-40BC-8031-10E8B9DD564F}" type="presParOf" srcId="{DDC439A3-2CB3-409B-A2DC-2E66B9C93808}" destId="{376ED108-3206-418B-8210-CA12339940C1}" srcOrd="11" destOrd="0" presId="urn:microsoft.com/office/officeart/2008/layout/LinedList"/>
    <dgm:cxn modelId="{3735D6E1-D219-4FCD-AD13-87AA77A2714B}" type="presParOf" srcId="{DDC439A3-2CB3-409B-A2DC-2E66B9C93808}" destId="{C2CF1D99-E9AF-4DDB-83D0-2427B1F4BEED}" srcOrd="12" destOrd="0" presId="urn:microsoft.com/office/officeart/2008/layout/LinedList"/>
    <dgm:cxn modelId="{63070135-F546-4DF4-8368-E39FEC58CF42}" type="presParOf" srcId="{DDC439A3-2CB3-409B-A2DC-2E66B9C93808}" destId="{65EEAFB8-B806-4B1A-A642-5B2C93095D61}" srcOrd="13" destOrd="0" presId="urn:microsoft.com/office/officeart/2008/layout/LinedList"/>
    <dgm:cxn modelId="{34A22E74-BFE9-4E44-B158-BE0C05DEE57B}" type="presParOf" srcId="{65EEAFB8-B806-4B1A-A642-5B2C93095D61}" destId="{9BCB9E92-3738-43B2-92F6-672750C785F4}" srcOrd="0" destOrd="0" presId="urn:microsoft.com/office/officeart/2008/layout/LinedList"/>
    <dgm:cxn modelId="{2B938A7E-665A-48D4-9831-A56A17012A18}" type="presParOf" srcId="{65EEAFB8-B806-4B1A-A642-5B2C93095D61}" destId="{903A11BC-E4F8-42C1-B54B-6581D5A26F76}" srcOrd="1" destOrd="0" presId="urn:microsoft.com/office/officeart/2008/layout/LinedList"/>
    <dgm:cxn modelId="{C9868644-7D76-40B8-9810-5A93B301D295}" type="presParOf" srcId="{65EEAFB8-B806-4B1A-A642-5B2C93095D61}" destId="{CBE1C53B-8C6B-4661-9F0B-6F59752FD10D}" srcOrd="2" destOrd="0" presId="urn:microsoft.com/office/officeart/2008/layout/LinedList"/>
    <dgm:cxn modelId="{7B0B2984-71BA-4E2B-B044-59506A853377}" type="presParOf" srcId="{DDC439A3-2CB3-409B-A2DC-2E66B9C93808}" destId="{A7F6C1CC-2819-45F3-BF37-9D9CB1EA0CA6}" srcOrd="14" destOrd="0" presId="urn:microsoft.com/office/officeart/2008/layout/LinedList"/>
    <dgm:cxn modelId="{71339103-3586-4237-86E6-34FEA1B47E94}" type="presParOf" srcId="{DDC439A3-2CB3-409B-A2DC-2E66B9C93808}" destId="{485170E5-48C2-4717-80E7-F7DB98024916}" srcOrd="15" destOrd="0" presId="urn:microsoft.com/office/officeart/2008/layout/LinedList"/>
    <dgm:cxn modelId="{BAEB5881-FF4A-452A-A941-1F7BC21E29A0}" type="presParOf" srcId="{DDC439A3-2CB3-409B-A2DC-2E66B9C93808}" destId="{496FCA6A-1A91-47EC-A6F2-F6CD17C83473}" srcOrd="16" destOrd="0" presId="urn:microsoft.com/office/officeart/2008/layout/LinedList"/>
    <dgm:cxn modelId="{EDF550CD-AA7E-400D-A7E3-7E9B7F957665}" type="presParOf" srcId="{496FCA6A-1A91-47EC-A6F2-F6CD17C83473}" destId="{C8C609C0-2B63-4624-968A-B64C6C1518A1}" srcOrd="0" destOrd="0" presId="urn:microsoft.com/office/officeart/2008/layout/LinedList"/>
    <dgm:cxn modelId="{5CD43F0F-9640-448B-94DB-F92EB157403D}" type="presParOf" srcId="{496FCA6A-1A91-47EC-A6F2-F6CD17C83473}" destId="{B72DE2EC-F2D4-4072-8789-B96F9054F51A}" srcOrd="1" destOrd="0" presId="urn:microsoft.com/office/officeart/2008/layout/LinedList"/>
    <dgm:cxn modelId="{6C9CC753-3CC0-4F65-9333-27405F3D4506}" type="presParOf" srcId="{496FCA6A-1A91-47EC-A6F2-F6CD17C83473}" destId="{8887F5BE-0980-45C6-8ECE-30269A5C5E9E}" srcOrd="2" destOrd="0" presId="urn:microsoft.com/office/officeart/2008/layout/LinedList"/>
    <dgm:cxn modelId="{21AE41C1-BCDA-4B2B-ADFC-B593A533A667}" type="presParOf" srcId="{DDC439A3-2CB3-409B-A2DC-2E66B9C93808}" destId="{B559F237-516E-49F2-B5BE-D84F78702A16}" srcOrd="17" destOrd="0" presId="urn:microsoft.com/office/officeart/2008/layout/LinedList"/>
    <dgm:cxn modelId="{CC0F9984-87F9-4E03-8995-238F9228AFC0}" type="presParOf" srcId="{DDC439A3-2CB3-409B-A2DC-2E66B9C93808}" destId="{C618390E-8DB2-456A-8DA7-D65951101871}" srcOrd="18" destOrd="0" presId="urn:microsoft.com/office/officeart/2008/layout/LinedList"/>
    <dgm:cxn modelId="{5B3F2D0B-03AE-416A-9BB7-4E692A08897C}" type="presParOf" srcId="{DDC439A3-2CB3-409B-A2DC-2E66B9C93808}" destId="{CBC0E251-A80D-43C5-84AB-563B78CCE238}" srcOrd="19" destOrd="0" presId="urn:microsoft.com/office/officeart/2008/layout/LinedList"/>
    <dgm:cxn modelId="{DC74873C-BA51-440F-A752-4C7CC589A21F}" type="presParOf" srcId="{CBC0E251-A80D-43C5-84AB-563B78CCE238}" destId="{B72DF87B-0A8F-4F8B-AD9A-8F98C993CB51}" srcOrd="0" destOrd="0" presId="urn:microsoft.com/office/officeart/2008/layout/LinedList"/>
    <dgm:cxn modelId="{A9C50FCC-E7FC-4C0C-AB1B-AEEA2089ECA8}" type="presParOf" srcId="{CBC0E251-A80D-43C5-84AB-563B78CCE238}" destId="{118DE23F-9F4A-4698-8780-A608DAD46478}" srcOrd="1" destOrd="0" presId="urn:microsoft.com/office/officeart/2008/layout/LinedList"/>
    <dgm:cxn modelId="{AB665896-C92A-4C45-BD1B-5766A6D39CAC}" type="presParOf" srcId="{CBC0E251-A80D-43C5-84AB-563B78CCE238}" destId="{F4ED3814-C7A3-4E74-AAD9-1AB33D62513F}" srcOrd="2" destOrd="0" presId="urn:microsoft.com/office/officeart/2008/layout/LinedList"/>
    <dgm:cxn modelId="{8702D93B-6375-4A50-BEE2-E4932C6E14CA}" type="presParOf" srcId="{DDC439A3-2CB3-409B-A2DC-2E66B9C93808}" destId="{6FE5FBFF-4747-4C66-9045-E62B28F25A49}" srcOrd="20" destOrd="0" presId="urn:microsoft.com/office/officeart/2008/layout/LinedList"/>
    <dgm:cxn modelId="{4613FB05-C845-4C19-A186-2D0C0CAF944E}" type="presParOf" srcId="{DDC439A3-2CB3-409B-A2DC-2E66B9C93808}" destId="{17ADC476-6DE9-415D-8B4B-66A910A52930}" srcOrd="21" destOrd="0" presId="urn:microsoft.com/office/officeart/2008/layout/LinedList"/>
    <dgm:cxn modelId="{11645BD7-4B88-44E0-B684-DFB689701DC0}" type="presParOf" srcId="{DDC439A3-2CB3-409B-A2DC-2E66B9C93808}" destId="{90517A53-F51C-4C17-8110-F14E23BEAC07}" srcOrd="22" destOrd="0" presId="urn:microsoft.com/office/officeart/2008/layout/LinedList"/>
    <dgm:cxn modelId="{2B8278D6-F295-4B25-969F-D261D2451200}" type="presParOf" srcId="{90517A53-F51C-4C17-8110-F14E23BEAC07}" destId="{E05CE499-864B-424A-A75C-7581C6134203}" srcOrd="0" destOrd="0" presId="urn:microsoft.com/office/officeart/2008/layout/LinedList"/>
    <dgm:cxn modelId="{A9D9E1CB-7425-42A0-B3AB-0CFAB712D0DA}" type="presParOf" srcId="{90517A53-F51C-4C17-8110-F14E23BEAC07}" destId="{8E145130-BDDC-41E3-8DD6-1A803EC12597}" srcOrd="1" destOrd="0" presId="urn:microsoft.com/office/officeart/2008/layout/LinedList"/>
    <dgm:cxn modelId="{641E4F8C-9305-44C2-801E-45B883E08390}" type="presParOf" srcId="{90517A53-F51C-4C17-8110-F14E23BEAC07}" destId="{15A34AD4-0B24-4A77-9BE8-691FE54D518C}" srcOrd="2" destOrd="0" presId="urn:microsoft.com/office/officeart/2008/layout/LinedList"/>
    <dgm:cxn modelId="{492D47FF-8F82-4017-BF1A-13AB62504C0D}" type="presParOf" srcId="{DDC439A3-2CB3-409B-A2DC-2E66B9C93808}" destId="{77760A99-DFC3-419E-ABA3-BF924ABAC506}" srcOrd="23" destOrd="0" presId="urn:microsoft.com/office/officeart/2008/layout/LinedList"/>
    <dgm:cxn modelId="{DE7B6653-0094-4B1A-A90B-E1C2633A719C}" type="presParOf" srcId="{DDC439A3-2CB3-409B-A2DC-2E66B9C93808}" destId="{6DB2C16B-1D68-4EA3-8C3C-DB0233E27DAD}" srcOrd="24" destOrd="0" presId="urn:microsoft.com/office/officeart/2008/layout/LinedList"/>
    <dgm:cxn modelId="{750B587B-3205-40DA-A0CE-7A07104A35B2}" type="presParOf" srcId="{DDC439A3-2CB3-409B-A2DC-2E66B9C93808}" destId="{5B94A5CB-F6BC-43FA-AE3A-388C0E40DCCA}" srcOrd="25" destOrd="0" presId="urn:microsoft.com/office/officeart/2008/layout/LinedList"/>
    <dgm:cxn modelId="{91AF411E-4AFE-449A-ADCC-E9AB41502F06}" type="presParOf" srcId="{5B94A5CB-F6BC-43FA-AE3A-388C0E40DCCA}" destId="{FF25D7F1-0ED7-4149-8AE9-1394579A2BC4}" srcOrd="0" destOrd="0" presId="urn:microsoft.com/office/officeart/2008/layout/LinedList"/>
    <dgm:cxn modelId="{97A73D41-F5F4-41E0-9EB8-7E2F0F3C2038}" type="presParOf" srcId="{5B94A5CB-F6BC-43FA-AE3A-388C0E40DCCA}" destId="{80418753-71EF-4550-A6E6-9BD44ECCE497}" srcOrd="1" destOrd="0" presId="urn:microsoft.com/office/officeart/2008/layout/LinedList"/>
    <dgm:cxn modelId="{99051738-72A1-4FE2-A493-0A0CB0071918}" type="presParOf" srcId="{5B94A5CB-F6BC-43FA-AE3A-388C0E40DCCA}" destId="{A14ACEFE-25B8-4998-8DD9-3AF92EDF8ABF}" srcOrd="2" destOrd="0" presId="urn:microsoft.com/office/officeart/2008/layout/LinedList"/>
    <dgm:cxn modelId="{6684B2D7-AA9C-4CC8-B12C-69890FAA73C7}" type="presParOf" srcId="{DDC439A3-2CB3-409B-A2DC-2E66B9C93808}" destId="{90A79495-063C-467A-B5B9-AAC4BA2F2ED2}" srcOrd="26" destOrd="0" presId="urn:microsoft.com/office/officeart/2008/layout/LinedList"/>
    <dgm:cxn modelId="{E9E14B1E-1A0D-4105-9E03-6A4CE5FC284B}" type="presParOf" srcId="{DDC439A3-2CB3-409B-A2DC-2E66B9C93808}" destId="{CC6F6133-3EC5-4B6E-845B-6181A26981C1}" srcOrd="27" destOrd="0" presId="urn:microsoft.com/office/officeart/2008/layout/LinedList"/>
    <dgm:cxn modelId="{C920B7B0-AA1E-48A1-93BC-A9AABBE79CD3}" type="presParOf" srcId="{DDC439A3-2CB3-409B-A2DC-2E66B9C93808}" destId="{FEAC68E4-4FAD-4EA0-B000-B6799757F602}" srcOrd="28" destOrd="0" presId="urn:microsoft.com/office/officeart/2008/layout/LinedList"/>
    <dgm:cxn modelId="{C1A4066C-AABC-4895-AAD0-865A41E11664}" type="presParOf" srcId="{FEAC68E4-4FAD-4EA0-B000-B6799757F602}" destId="{CFE1A96E-BF04-454E-B970-94D24E24A30E}" srcOrd="0" destOrd="0" presId="urn:microsoft.com/office/officeart/2008/layout/LinedList"/>
    <dgm:cxn modelId="{9F66F8DD-F5BA-4079-90E5-367C1F0CD75A}" type="presParOf" srcId="{FEAC68E4-4FAD-4EA0-B000-B6799757F602}" destId="{94AF3388-67A0-406C-AF97-B25DC19CA0F4}" srcOrd="1" destOrd="0" presId="urn:microsoft.com/office/officeart/2008/layout/LinedList"/>
    <dgm:cxn modelId="{58C5235C-8BC8-4570-B6C2-63392B18FEA7}" type="presParOf" srcId="{FEAC68E4-4FAD-4EA0-B000-B6799757F602}" destId="{6A9E1195-56E5-4531-AA5F-4620BB02E532}" srcOrd="2" destOrd="0" presId="urn:microsoft.com/office/officeart/2008/layout/LinedList"/>
    <dgm:cxn modelId="{49D5FF40-6FED-4AFE-85EA-8A9AA32823B8}" type="presParOf" srcId="{DDC439A3-2CB3-409B-A2DC-2E66B9C93808}" destId="{C5E960DA-BD06-4FFC-9332-8F22FCE80948}" srcOrd="29" destOrd="0" presId="urn:microsoft.com/office/officeart/2008/layout/LinedList"/>
    <dgm:cxn modelId="{AE27ABF1-3A9F-45CF-A289-39AC1C6FE53F}" type="presParOf" srcId="{DDC439A3-2CB3-409B-A2DC-2E66B9C93808}" destId="{87B04EA2-C8DB-46D8-9F42-91AAA50A5B4C}" srcOrd="30" destOrd="0" presId="urn:microsoft.com/office/officeart/2008/layout/LinedList"/>
    <dgm:cxn modelId="{374F0D74-5388-40BF-98EB-D0DA25C08C6E}" type="presParOf" srcId="{DDC439A3-2CB3-409B-A2DC-2E66B9C93808}" destId="{586AC572-CFDB-496E-ADD5-10D6D82222E6}" srcOrd="31" destOrd="0" presId="urn:microsoft.com/office/officeart/2008/layout/LinedList"/>
    <dgm:cxn modelId="{0390CC58-F905-446B-AC6D-781A55111879}" type="presParOf" srcId="{586AC572-CFDB-496E-ADD5-10D6D82222E6}" destId="{1BB7F8A9-199D-4605-96ED-EEBE15AD4C9C}" srcOrd="0" destOrd="0" presId="urn:microsoft.com/office/officeart/2008/layout/LinedList"/>
    <dgm:cxn modelId="{19F5D34F-045C-4CE0-9382-88082098AA29}" type="presParOf" srcId="{586AC572-CFDB-496E-ADD5-10D6D82222E6}" destId="{7220EEAC-0469-4669-8A9C-0264FAC6AE77}" srcOrd="1" destOrd="0" presId="urn:microsoft.com/office/officeart/2008/layout/LinedList"/>
    <dgm:cxn modelId="{D9AE8C20-A8BF-4BE6-8694-BDD2B3F27A50}" type="presParOf" srcId="{586AC572-CFDB-496E-ADD5-10D6D82222E6}" destId="{9A2FEAB7-E891-4650-BDE5-C6E0D1CB6518}" srcOrd="2" destOrd="0" presId="urn:microsoft.com/office/officeart/2008/layout/LinedList"/>
    <dgm:cxn modelId="{19E083DF-F982-4E99-B7C2-EC9CEA73997D}" type="presParOf" srcId="{DDC439A3-2CB3-409B-A2DC-2E66B9C93808}" destId="{80C1E835-A872-4263-AFEA-5B4D593E8E5E}" srcOrd="32" destOrd="0" presId="urn:microsoft.com/office/officeart/2008/layout/LinedList"/>
    <dgm:cxn modelId="{C65F17A4-6293-4455-AF2B-1A6C6F677B6E}" type="presParOf" srcId="{DDC439A3-2CB3-409B-A2DC-2E66B9C93808}" destId="{37B6A694-9579-43FB-A3D9-70C9BA84BEEE}" srcOrd="33" destOrd="0" presId="urn:microsoft.com/office/officeart/2008/layout/LinedList"/>
    <dgm:cxn modelId="{1141A0F4-F1AF-470A-8EFD-859DD78B2D87}" type="presParOf" srcId="{DDC439A3-2CB3-409B-A2DC-2E66B9C93808}" destId="{2031A961-CE04-4A48-8D70-C88ED7F3BE5F}" srcOrd="34" destOrd="0" presId="urn:microsoft.com/office/officeart/2008/layout/LinedList"/>
    <dgm:cxn modelId="{FCAB608D-37A8-42E0-A54E-DE395FC3836C}" type="presParOf" srcId="{2031A961-CE04-4A48-8D70-C88ED7F3BE5F}" destId="{276D3DF2-76E2-4247-8C99-53065E5AE7EC}" srcOrd="0" destOrd="0" presId="urn:microsoft.com/office/officeart/2008/layout/LinedList"/>
    <dgm:cxn modelId="{73FECF16-61E8-4D1B-AD4F-8930599E2208}" type="presParOf" srcId="{2031A961-CE04-4A48-8D70-C88ED7F3BE5F}" destId="{A2E5F902-5B08-463C-ACA0-4545FAEE9D99}" srcOrd="1" destOrd="0" presId="urn:microsoft.com/office/officeart/2008/layout/LinedList"/>
    <dgm:cxn modelId="{FC590D48-6AD1-4964-9A2A-19CC977ACA7C}" type="presParOf" srcId="{2031A961-CE04-4A48-8D70-C88ED7F3BE5F}" destId="{FAD77A6E-5FC6-46A0-B689-57656945BA70}" srcOrd="2" destOrd="0" presId="urn:microsoft.com/office/officeart/2008/layout/LinedList"/>
    <dgm:cxn modelId="{20D2FABF-BF06-4B87-9B97-3B1E68A7D138}" type="presParOf" srcId="{DDC439A3-2CB3-409B-A2DC-2E66B9C93808}" destId="{29A6DA12-F5B2-47FE-A4EB-76D806CD5DB4}" srcOrd="35" destOrd="0" presId="urn:microsoft.com/office/officeart/2008/layout/LinedList"/>
    <dgm:cxn modelId="{58C04B03-2E07-4C90-810B-69D51E71CCF4}" type="presParOf" srcId="{DDC439A3-2CB3-409B-A2DC-2E66B9C93808}" destId="{FAB4CDCF-5F26-4336-BB75-A874A4A4532A}" srcOrd="36" destOrd="0" presId="urn:microsoft.com/office/officeart/2008/layout/LinedList"/>
    <dgm:cxn modelId="{2431AD73-A8C9-4E00-B74B-6B04F25E8B1C}" type="presParOf" srcId="{DDC439A3-2CB3-409B-A2DC-2E66B9C93808}" destId="{F5AD61C8-F296-44D6-B4CA-0CFB9C0C3D23}" srcOrd="37" destOrd="0" presId="urn:microsoft.com/office/officeart/2008/layout/LinedList"/>
    <dgm:cxn modelId="{62179078-A3AF-49C3-B0DD-A838B8FF8CE8}" type="presParOf" srcId="{F5AD61C8-F296-44D6-B4CA-0CFB9C0C3D23}" destId="{DDA8873B-1841-4873-A86F-9A884E8A2264}" srcOrd="0" destOrd="0" presId="urn:microsoft.com/office/officeart/2008/layout/LinedList"/>
    <dgm:cxn modelId="{695A965B-5F06-47D1-A411-9E400DA63E50}" type="presParOf" srcId="{F5AD61C8-F296-44D6-B4CA-0CFB9C0C3D23}" destId="{C59865BF-8A5E-4F67-AA65-D0700DF20B87}" srcOrd="1" destOrd="0" presId="urn:microsoft.com/office/officeart/2008/layout/LinedList"/>
    <dgm:cxn modelId="{58C50D0B-D561-45AD-A866-1144D3A73DA4}" type="presParOf" srcId="{F5AD61C8-F296-44D6-B4CA-0CFB9C0C3D23}" destId="{3281AE34-21D9-4E1A-A1C9-AE49EEFA55BE}" srcOrd="2" destOrd="0" presId="urn:microsoft.com/office/officeart/2008/layout/LinedList"/>
    <dgm:cxn modelId="{7A057D87-57ED-4DE5-8751-70CE528464B9}" type="presParOf" srcId="{DDC439A3-2CB3-409B-A2DC-2E66B9C93808}" destId="{DCA8E3E4-F676-4164-96F0-8CCDE063B4BE}" srcOrd="38" destOrd="0" presId="urn:microsoft.com/office/officeart/2008/layout/LinedList"/>
    <dgm:cxn modelId="{8B978421-EF0B-4427-82C3-DA75F4940084}" type="presParOf" srcId="{DDC439A3-2CB3-409B-A2DC-2E66B9C93808}" destId="{798E607F-4AB8-452E-9F0C-B992C91FB31E}" srcOrd="39" destOrd="0" presId="urn:microsoft.com/office/officeart/2008/layout/LinedList"/>
    <dgm:cxn modelId="{A197F874-0460-4FBA-85A0-779D968B15F7}" type="presParOf" srcId="{DDC439A3-2CB3-409B-A2DC-2E66B9C93808}" destId="{D7DE45B5-67DA-482B-97FC-62DB05743ACA}" srcOrd="40" destOrd="0" presId="urn:microsoft.com/office/officeart/2008/layout/LinedList"/>
    <dgm:cxn modelId="{4A1B279C-5D3B-4371-A1E0-B58A6B075A3E}" type="presParOf" srcId="{D7DE45B5-67DA-482B-97FC-62DB05743ACA}" destId="{539CF01D-D750-4443-9E1B-15203403B9F9}" srcOrd="0" destOrd="0" presId="urn:microsoft.com/office/officeart/2008/layout/LinedList"/>
    <dgm:cxn modelId="{959A8BF7-6305-4753-92A7-9AA5EC72CEF4}" type="presParOf" srcId="{D7DE45B5-67DA-482B-97FC-62DB05743ACA}" destId="{B301EC91-7488-40E4-BE90-65501BDA0DEB}" srcOrd="1" destOrd="0" presId="urn:microsoft.com/office/officeart/2008/layout/LinedList"/>
    <dgm:cxn modelId="{9D72B00A-333C-440C-B663-3D6330A59461}" type="presParOf" srcId="{D7DE45B5-67DA-482B-97FC-62DB05743ACA}" destId="{531D6C98-0FB7-40DB-A49B-9937D868D361}" srcOrd="2" destOrd="0" presId="urn:microsoft.com/office/officeart/2008/layout/LinedList"/>
    <dgm:cxn modelId="{DA8004CD-C7DC-4065-B909-7D339630D835}" type="presParOf" srcId="{DDC439A3-2CB3-409B-A2DC-2E66B9C93808}" destId="{5820F2ED-7334-47F2-A855-8D516D9218AB}" srcOrd="41" destOrd="0" presId="urn:microsoft.com/office/officeart/2008/layout/LinedList"/>
    <dgm:cxn modelId="{153214DE-7D3A-4492-9A16-DD1868208009}" type="presParOf" srcId="{DDC439A3-2CB3-409B-A2DC-2E66B9C93808}" destId="{2FA4B6F0-84A6-4DA1-BB42-7F362EBC7890}" srcOrd="42" destOrd="0" presId="urn:microsoft.com/office/officeart/2008/layout/LinedList"/>
    <dgm:cxn modelId="{1ACBF9E5-6C92-4863-82EB-E2769B2F6C98}" type="presParOf" srcId="{DDC439A3-2CB3-409B-A2DC-2E66B9C93808}" destId="{560F295E-4E9D-4878-BAEE-277AD71B4430}" srcOrd="43" destOrd="0" presId="urn:microsoft.com/office/officeart/2008/layout/LinedList"/>
    <dgm:cxn modelId="{3C4156F5-4D9F-4469-909A-940CBFFDCC92}" type="presParOf" srcId="{560F295E-4E9D-4878-BAEE-277AD71B4430}" destId="{ECB0C2A7-A32E-49A6-9197-7842938850B8}" srcOrd="0" destOrd="0" presId="urn:microsoft.com/office/officeart/2008/layout/LinedList"/>
    <dgm:cxn modelId="{E6E82433-CFE8-4DC8-9EBC-8AFB7BB4C119}" type="presParOf" srcId="{560F295E-4E9D-4878-BAEE-277AD71B4430}" destId="{3CB02C0C-080E-4D45-989F-0937B3CC7ADC}" srcOrd="1" destOrd="0" presId="urn:microsoft.com/office/officeart/2008/layout/LinedList"/>
    <dgm:cxn modelId="{B5D1539E-FDCB-4FFC-A931-BC04893E2221}" type="presParOf" srcId="{560F295E-4E9D-4878-BAEE-277AD71B4430}" destId="{677BC531-FF37-4602-BF37-5B87FC33E2AB}" srcOrd="2" destOrd="0" presId="urn:microsoft.com/office/officeart/2008/layout/LinedList"/>
    <dgm:cxn modelId="{47B17557-3CBD-413B-8254-6F92C601DE74}" type="presParOf" srcId="{DDC439A3-2CB3-409B-A2DC-2E66B9C93808}" destId="{1A9566C9-45A7-4E56-B8A3-0CD0B8EB82C0}" srcOrd="44" destOrd="0" presId="urn:microsoft.com/office/officeart/2008/layout/LinedList"/>
    <dgm:cxn modelId="{F4C6784E-CCA5-4744-9939-7A044D10DB83}" type="presParOf" srcId="{DDC439A3-2CB3-409B-A2DC-2E66B9C93808}" destId="{837C8BEC-FB18-4592-8B2B-BD18F765900B}" srcOrd="45" destOrd="0" presId="urn:microsoft.com/office/officeart/2008/layout/LinedList"/>
    <dgm:cxn modelId="{C35E735B-C4EF-456E-9DD6-1E69003D25E3}" type="presParOf" srcId="{DDC439A3-2CB3-409B-A2DC-2E66B9C93808}" destId="{FBD1A5DF-13A6-47CA-827A-5E1DC0F92186}" srcOrd="46" destOrd="0" presId="urn:microsoft.com/office/officeart/2008/layout/LinedList"/>
    <dgm:cxn modelId="{0770B40C-4655-4C23-8877-43FE7A41829C}" type="presParOf" srcId="{FBD1A5DF-13A6-47CA-827A-5E1DC0F92186}" destId="{62EA6FAE-5541-4264-96D7-12DD8655A9FB}" srcOrd="0" destOrd="0" presId="urn:microsoft.com/office/officeart/2008/layout/LinedList"/>
    <dgm:cxn modelId="{BDBB458B-80D5-45AC-AB0C-A63A9187C328}" type="presParOf" srcId="{FBD1A5DF-13A6-47CA-827A-5E1DC0F92186}" destId="{7BFE8AF5-13C8-412A-921F-0FF7C50356D7}" srcOrd="1" destOrd="0" presId="urn:microsoft.com/office/officeart/2008/layout/LinedList"/>
    <dgm:cxn modelId="{80D1C62C-B55C-4980-8EB8-32C6DADBA55B}" type="presParOf" srcId="{FBD1A5DF-13A6-47CA-827A-5E1DC0F92186}" destId="{CC7CDA0A-ED13-4DDC-8B63-5643715F99DC}" srcOrd="2" destOrd="0" presId="urn:microsoft.com/office/officeart/2008/layout/LinedList"/>
    <dgm:cxn modelId="{DE392901-9EE9-4F9E-87A3-B6118A239B30}" type="presParOf" srcId="{DDC439A3-2CB3-409B-A2DC-2E66B9C93808}" destId="{D8027988-F4C1-4E61-BC33-633E2F2C4A14}" srcOrd="47" destOrd="0" presId="urn:microsoft.com/office/officeart/2008/layout/LinedList"/>
    <dgm:cxn modelId="{1BF77C99-5C11-491A-AD2E-A4A75E5C9237}" type="presParOf" srcId="{DDC439A3-2CB3-409B-A2DC-2E66B9C93808}" destId="{29782A7A-2E13-4C97-9969-C1F1BA1980BB}" srcOrd="48" destOrd="0" presId="urn:microsoft.com/office/officeart/2008/layout/LinedList"/>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40D32DE1-7F86-47AB-874D-6C4F09C171A2}" type="doc">
      <dgm:prSet loTypeId="urn:microsoft.com/office/officeart/2005/8/layout/list1" loCatId="list" qsTypeId="urn:microsoft.com/office/officeart/2005/8/quickstyle/simple1" qsCatId="simple" csTypeId="urn:microsoft.com/office/officeart/2005/8/colors/accent1_1" csCatId="accent1" phldr="1"/>
      <dgm:spPr/>
      <dgm:t>
        <a:bodyPr/>
        <a:lstStyle/>
        <a:p>
          <a:endParaRPr lang="fr-CA"/>
        </a:p>
      </dgm:t>
    </dgm:pt>
    <dgm:pt modelId="{CFC38DBF-6A7F-4A0F-827E-BB7B86F9EFCF}">
      <dgm:prSet phldrT="[Texte]"/>
      <dgm:spPr/>
      <dgm:t>
        <a:bodyPr/>
        <a:lstStyle/>
        <a:p>
          <a:r>
            <a:rPr lang="fr-CA" b="1"/>
            <a:t>Innovation</a:t>
          </a:r>
        </a:p>
      </dgm:t>
    </dgm:pt>
    <dgm:pt modelId="{BE11FA21-4169-41F9-A31B-B05C68D39E11}" type="parTrans" cxnId="{467D3B34-B989-4BE4-BD33-1770734B964E}">
      <dgm:prSet/>
      <dgm:spPr/>
      <dgm:t>
        <a:bodyPr/>
        <a:lstStyle/>
        <a:p>
          <a:endParaRPr lang="fr-CA"/>
        </a:p>
      </dgm:t>
    </dgm:pt>
    <dgm:pt modelId="{B1E0E54F-DEB3-4BF2-8390-651270B3E6B1}" type="sibTrans" cxnId="{467D3B34-B989-4BE4-BD33-1770734B964E}">
      <dgm:prSet/>
      <dgm:spPr/>
      <dgm:t>
        <a:bodyPr/>
        <a:lstStyle/>
        <a:p>
          <a:endParaRPr lang="fr-CA"/>
        </a:p>
      </dgm:t>
    </dgm:pt>
    <dgm:pt modelId="{07A5B893-2D90-47A4-8E1E-79BF1055A954}">
      <dgm:prSet phldrT="[Texte]"/>
      <dgm:spPr/>
      <dgm:t>
        <a:bodyPr/>
        <a:lstStyle/>
        <a:p>
          <a:r>
            <a:rPr lang="fr-FR"/>
            <a:t>Effectuer différents types de mentorat</a:t>
          </a:r>
          <a:endParaRPr lang="fr-CA"/>
        </a:p>
      </dgm:t>
    </dgm:pt>
    <dgm:pt modelId="{A34C5910-1609-4AF6-822D-589061DD4C9F}" type="parTrans" cxnId="{F8E6B13B-0719-4ECC-8226-ABF3D6C61679}">
      <dgm:prSet/>
      <dgm:spPr/>
      <dgm:t>
        <a:bodyPr/>
        <a:lstStyle/>
        <a:p>
          <a:endParaRPr lang="fr-CA"/>
        </a:p>
      </dgm:t>
    </dgm:pt>
    <dgm:pt modelId="{A153CF2B-42B9-4E20-97CC-6575F26F9104}" type="sibTrans" cxnId="{F8E6B13B-0719-4ECC-8226-ABF3D6C61679}">
      <dgm:prSet/>
      <dgm:spPr/>
      <dgm:t>
        <a:bodyPr/>
        <a:lstStyle/>
        <a:p>
          <a:endParaRPr lang="fr-CA"/>
        </a:p>
      </dgm:t>
    </dgm:pt>
    <dgm:pt modelId="{10C37D91-C6DC-4B17-A838-7E4BC36DF24D}">
      <dgm:prSet phldrT="[Texte]"/>
      <dgm:spPr/>
      <dgm:t>
        <a:bodyPr/>
        <a:lstStyle/>
        <a:p>
          <a:r>
            <a:rPr lang="fr-FR" b="1"/>
            <a:t>Collaboration</a:t>
          </a:r>
          <a:endParaRPr lang="fr-CA"/>
        </a:p>
      </dgm:t>
    </dgm:pt>
    <dgm:pt modelId="{51B3B94F-F3DE-405D-9B50-2CE6C5AD9F46}" type="parTrans" cxnId="{DA784C88-A970-4DA9-8CCB-B327AE3164BD}">
      <dgm:prSet/>
      <dgm:spPr/>
      <dgm:t>
        <a:bodyPr/>
        <a:lstStyle/>
        <a:p>
          <a:endParaRPr lang="fr-CA"/>
        </a:p>
      </dgm:t>
    </dgm:pt>
    <dgm:pt modelId="{5DA44725-C170-48B4-8CAB-F5FBBB1FC081}" type="sibTrans" cxnId="{DA784C88-A970-4DA9-8CCB-B327AE3164BD}">
      <dgm:prSet/>
      <dgm:spPr/>
      <dgm:t>
        <a:bodyPr/>
        <a:lstStyle/>
        <a:p>
          <a:endParaRPr lang="fr-CA"/>
        </a:p>
      </dgm:t>
    </dgm:pt>
    <dgm:pt modelId="{BD6A1EFC-EFEA-4722-A063-DE02D990B808}">
      <dgm:prSet phldrT="[Texte]"/>
      <dgm:spPr/>
      <dgm:t>
        <a:bodyPr/>
        <a:lstStyle/>
        <a:p>
          <a:r>
            <a:rPr lang="fr-FR"/>
            <a:t>Avoir des processus internes clairs</a:t>
          </a:r>
          <a:endParaRPr lang="fr-CA"/>
        </a:p>
      </dgm:t>
    </dgm:pt>
    <dgm:pt modelId="{9B9DD98F-3193-4FAB-ADFB-33D4FCA26A81}" type="parTrans" cxnId="{F8A5A770-0494-4464-A7B9-0CD2B1AB16A0}">
      <dgm:prSet/>
      <dgm:spPr/>
      <dgm:t>
        <a:bodyPr/>
        <a:lstStyle/>
        <a:p>
          <a:endParaRPr lang="fr-CA"/>
        </a:p>
      </dgm:t>
    </dgm:pt>
    <dgm:pt modelId="{749E2F41-43AD-44CF-90E9-73E138786BBB}" type="sibTrans" cxnId="{F8A5A770-0494-4464-A7B9-0CD2B1AB16A0}">
      <dgm:prSet/>
      <dgm:spPr/>
      <dgm:t>
        <a:bodyPr/>
        <a:lstStyle/>
        <a:p>
          <a:endParaRPr lang="fr-CA"/>
        </a:p>
      </dgm:t>
    </dgm:pt>
    <dgm:pt modelId="{31248CDD-E23C-40E1-9BD9-08F560F9341C}">
      <dgm:prSet phldrT="[Texte]"/>
      <dgm:spPr/>
      <dgm:t>
        <a:bodyPr/>
        <a:lstStyle/>
        <a:p>
          <a:r>
            <a:rPr lang="fr-FR" b="1"/>
            <a:t>Mobilisation</a:t>
          </a:r>
          <a:endParaRPr lang="fr-CA"/>
        </a:p>
      </dgm:t>
    </dgm:pt>
    <dgm:pt modelId="{EA9BE6EF-027E-44B4-BF94-A8C5F4BADAAE}" type="parTrans" cxnId="{B5B535A8-83A0-4625-97E9-A3708875B9D0}">
      <dgm:prSet/>
      <dgm:spPr/>
      <dgm:t>
        <a:bodyPr/>
        <a:lstStyle/>
        <a:p>
          <a:endParaRPr lang="fr-CA"/>
        </a:p>
      </dgm:t>
    </dgm:pt>
    <dgm:pt modelId="{32AF1B28-37E0-4EFA-973D-1B6164133735}" type="sibTrans" cxnId="{B5B535A8-83A0-4625-97E9-A3708875B9D0}">
      <dgm:prSet/>
      <dgm:spPr/>
      <dgm:t>
        <a:bodyPr/>
        <a:lstStyle/>
        <a:p>
          <a:endParaRPr lang="fr-CA"/>
        </a:p>
      </dgm:t>
    </dgm:pt>
    <dgm:pt modelId="{06AABC4E-1058-4CF5-905F-D067ED6E88E6}">
      <dgm:prSet phldrT="[Texte]"/>
      <dgm:spPr/>
      <dgm:t>
        <a:bodyPr/>
        <a:lstStyle/>
        <a:p>
          <a:r>
            <a:rPr lang="fr-FR"/>
            <a:t>Conserver une structure de l'organisation qui permet d'optimiser les ressources humaines, respecter la conciliation famille-travail et offrir plus de services</a:t>
          </a:r>
          <a:endParaRPr lang="fr-CA"/>
        </a:p>
      </dgm:t>
    </dgm:pt>
    <dgm:pt modelId="{E31EBCF5-EB3B-4F79-B1B3-8C9D6D52BDEE}" type="parTrans" cxnId="{E90E9DAC-2A7E-47E8-9D0B-86BC9FA076F8}">
      <dgm:prSet/>
      <dgm:spPr/>
      <dgm:t>
        <a:bodyPr/>
        <a:lstStyle/>
        <a:p>
          <a:endParaRPr lang="fr-CA"/>
        </a:p>
      </dgm:t>
    </dgm:pt>
    <dgm:pt modelId="{111C6342-6FB7-4768-9949-99560C0E6038}" type="sibTrans" cxnId="{E90E9DAC-2A7E-47E8-9D0B-86BC9FA076F8}">
      <dgm:prSet/>
      <dgm:spPr/>
      <dgm:t>
        <a:bodyPr/>
        <a:lstStyle/>
        <a:p>
          <a:endParaRPr lang="fr-CA"/>
        </a:p>
      </dgm:t>
    </dgm:pt>
    <dgm:pt modelId="{2F06D248-C217-410D-94DB-86DBC6804980}">
      <dgm:prSet/>
      <dgm:spPr/>
      <dgm:t>
        <a:bodyPr/>
        <a:lstStyle/>
        <a:p>
          <a:r>
            <a:rPr lang="fr-FR"/>
            <a:t>Recruter davantage de mentors par différents moyens</a:t>
          </a:r>
          <a:endParaRPr lang="fr-CA"/>
        </a:p>
      </dgm:t>
    </dgm:pt>
    <dgm:pt modelId="{1E0CC338-8B0F-4B57-A4B8-B9A515E3E349}" type="parTrans" cxnId="{64196271-D393-4B9E-A632-7B58D317B7E0}">
      <dgm:prSet/>
      <dgm:spPr/>
      <dgm:t>
        <a:bodyPr/>
        <a:lstStyle/>
        <a:p>
          <a:endParaRPr lang="fr-CA"/>
        </a:p>
      </dgm:t>
    </dgm:pt>
    <dgm:pt modelId="{EAA2EB83-0F90-4E16-A867-E2A370F42545}" type="sibTrans" cxnId="{64196271-D393-4B9E-A632-7B58D317B7E0}">
      <dgm:prSet/>
      <dgm:spPr/>
      <dgm:t>
        <a:bodyPr/>
        <a:lstStyle/>
        <a:p>
          <a:endParaRPr lang="fr-CA"/>
        </a:p>
      </dgm:t>
    </dgm:pt>
    <dgm:pt modelId="{756051B7-A34B-49CF-B55D-38D4828715EF}">
      <dgm:prSet/>
      <dgm:spPr/>
      <dgm:t>
        <a:bodyPr/>
        <a:lstStyle/>
        <a:p>
          <a:r>
            <a:rPr lang="fr-FR"/>
            <a:t>Augmenter le nombre de jumelages</a:t>
          </a:r>
          <a:endParaRPr lang="fr-CA"/>
        </a:p>
      </dgm:t>
    </dgm:pt>
    <dgm:pt modelId="{0BA25F84-630E-4D44-AA8C-43E999E14A06}" type="parTrans" cxnId="{33D1D780-B9BC-4D72-BA3E-59A3BFB09BBF}">
      <dgm:prSet/>
      <dgm:spPr/>
      <dgm:t>
        <a:bodyPr/>
        <a:lstStyle/>
        <a:p>
          <a:endParaRPr lang="fr-CA"/>
        </a:p>
      </dgm:t>
    </dgm:pt>
    <dgm:pt modelId="{B377EF33-A729-4650-A619-BDCD49C59ADB}" type="sibTrans" cxnId="{33D1D780-B9BC-4D72-BA3E-59A3BFB09BBF}">
      <dgm:prSet/>
      <dgm:spPr/>
      <dgm:t>
        <a:bodyPr/>
        <a:lstStyle/>
        <a:p>
          <a:endParaRPr lang="fr-CA"/>
        </a:p>
      </dgm:t>
    </dgm:pt>
    <dgm:pt modelId="{F464D8AF-369A-4EF3-A942-D0D61ED4B060}">
      <dgm:prSet/>
      <dgm:spPr/>
      <dgm:t>
        <a:bodyPr/>
        <a:lstStyle/>
        <a:p>
          <a:r>
            <a:rPr lang="fr-FR"/>
            <a:t>Mettre en place des services dans d’autres municipalités</a:t>
          </a:r>
          <a:endParaRPr lang="fr-CA"/>
        </a:p>
      </dgm:t>
    </dgm:pt>
    <dgm:pt modelId="{6E2C29CF-5329-42E0-871F-7CBC547B093E}" type="parTrans" cxnId="{5B95DFDE-35C4-4BC8-9D12-61AE1AF05A1E}">
      <dgm:prSet/>
      <dgm:spPr/>
      <dgm:t>
        <a:bodyPr/>
        <a:lstStyle/>
        <a:p>
          <a:endParaRPr lang="fr-CA"/>
        </a:p>
      </dgm:t>
    </dgm:pt>
    <dgm:pt modelId="{513EE513-1A24-41A9-8DFA-641D5CF7CF4C}" type="sibTrans" cxnId="{5B95DFDE-35C4-4BC8-9D12-61AE1AF05A1E}">
      <dgm:prSet/>
      <dgm:spPr/>
      <dgm:t>
        <a:bodyPr/>
        <a:lstStyle/>
        <a:p>
          <a:endParaRPr lang="fr-CA"/>
        </a:p>
      </dgm:t>
    </dgm:pt>
    <dgm:pt modelId="{77B20E86-74A0-4497-B7DB-A422630F5351}">
      <dgm:prSet/>
      <dgm:spPr/>
      <dgm:t>
        <a:bodyPr/>
        <a:lstStyle/>
        <a:p>
          <a:r>
            <a:rPr lang="fr-FR"/>
            <a:t>Se conformer à l’image de marque</a:t>
          </a:r>
          <a:endParaRPr lang="fr-CA"/>
        </a:p>
      </dgm:t>
    </dgm:pt>
    <dgm:pt modelId="{A3A66205-2AAC-4811-8064-9D1B41867D98}" type="parTrans" cxnId="{4D083557-B329-456D-8755-BBE5A76BE755}">
      <dgm:prSet/>
      <dgm:spPr/>
      <dgm:t>
        <a:bodyPr/>
        <a:lstStyle/>
        <a:p>
          <a:endParaRPr lang="fr-CA"/>
        </a:p>
      </dgm:t>
    </dgm:pt>
    <dgm:pt modelId="{81CCFB05-D942-4ADE-972F-762E27014696}" type="sibTrans" cxnId="{4D083557-B329-456D-8755-BBE5A76BE755}">
      <dgm:prSet/>
      <dgm:spPr/>
      <dgm:t>
        <a:bodyPr/>
        <a:lstStyle/>
        <a:p>
          <a:endParaRPr lang="fr-CA"/>
        </a:p>
      </dgm:t>
    </dgm:pt>
    <dgm:pt modelId="{25DB8F68-DB45-4165-B3EF-859B80D7B685}">
      <dgm:prSet/>
      <dgm:spPr/>
      <dgm:t>
        <a:bodyPr/>
        <a:lstStyle/>
        <a:p>
          <a:r>
            <a:rPr lang="fr-FR"/>
            <a:t>Augmenter notre visibilité</a:t>
          </a:r>
          <a:endParaRPr lang="fr-CA"/>
        </a:p>
      </dgm:t>
    </dgm:pt>
    <dgm:pt modelId="{8778D02A-6F99-447B-ABC8-47B590EFF609}" type="parTrans" cxnId="{C417E52F-879D-4E42-91D2-C1448DB24488}">
      <dgm:prSet/>
      <dgm:spPr/>
      <dgm:t>
        <a:bodyPr/>
        <a:lstStyle/>
        <a:p>
          <a:endParaRPr lang="fr-CA"/>
        </a:p>
      </dgm:t>
    </dgm:pt>
    <dgm:pt modelId="{93A6D601-5552-48AE-A284-063613CE7FAB}" type="sibTrans" cxnId="{C417E52F-879D-4E42-91D2-C1448DB24488}">
      <dgm:prSet/>
      <dgm:spPr/>
      <dgm:t>
        <a:bodyPr/>
        <a:lstStyle/>
        <a:p>
          <a:endParaRPr lang="fr-CA"/>
        </a:p>
      </dgm:t>
    </dgm:pt>
    <dgm:pt modelId="{75D383A1-5EDF-435F-A22D-DBDC3D1051BB}">
      <dgm:prSet/>
      <dgm:spPr/>
      <dgm:t>
        <a:bodyPr/>
        <a:lstStyle/>
        <a:p>
          <a:r>
            <a:rPr lang="fr-FR"/>
            <a:t>Donner une image positive des GFGSDDR</a:t>
          </a:r>
          <a:endParaRPr lang="fr-CA"/>
        </a:p>
      </dgm:t>
    </dgm:pt>
    <dgm:pt modelId="{9B823D1B-620B-424B-AC78-F375F4C52B68}" type="parTrans" cxnId="{9021F4D9-2249-4ECE-8FFD-6D3D60C4C1A2}">
      <dgm:prSet/>
      <dgm:spPr/>
      <dgm:t>
        <a:bodyPr/>
        <a:lstStyle/>
        <a:p>
          <a:endParaRPr lang="fr-CA"/>
        </a:p>
      </dgm:t>
    </dgm:pt>
    <dgm:pt modelId="{768D54AE-CF52-4001-A432-F48919BC4970}" type="sibTrans" cxnId="{9021F4D9-2249-4ECE-8FFD-6D3D60C4C1A2}">
      <dgm:prSet/>
      <dgm:spPr/>
      <dgm:t>
        <a:bodyPr/>
        <a:lstStyle/>
        <a:p>
          <a:endParaRPr lang="fr-CA"/>
        </a:p>
      </dgm:t>
    </dgm:pt>
    <dgm:pt modelId="{355F21C1-6B1E-4AF8-91E4-31E1DF46C4F6}">
      <dgm:prSet/>
      <dgm:spPr/>
      <dgm:t>
        <a:bodyPr/>
        <a:lstStyle/>
        <a:p>
          <a:r>
            <a:rPr lang="fr-FR"/>
            <a:t>Faire des activités promotionnelles</a:t>
          </a:r>
          <a:endParaRPr lang="fr-CA"/>
        </a:p>
      </dgm:t>
    </dgm:pt>
    <dgm:pt modelId="{95BDE14D-5A09-44B1-866F-53F4700B1F98}" type="parTrans" cxnId="{4D6BB65F-E980-41C4-9458-530E19D98969}">
      <dgm:prSet/>
      <dgm:spPr/>
      <dgm:t>
        <a:bodyPr/>
        <a:lstStyle/>
        <a:p>
          <a:endParaRPr lang="fr-CA"/>
        </a:p>
      </dgm:t>
    </dgm:pt>
    <dgm:pt modelId="{495CBCF7-2405-42C6-ACF7-3FC64ED30AEC}" type="sibTrans" cxnId="{4D6BB65F-E980-41C4-9458-530E19D98969}">
      <dgm:prSet/>
      <dgm:spPr/>
      <dgm:t>
        <a:bodyPr/>
        <a:lstStyle/>
        <a:p>
          <a:endParaRPr lang="fr-CA"/>
        </a:p>
      </dgm:t>
    </dgm:pt>
    <dgm:pt modelId="{B39B4DC3-046D-4217-A027-EC3A07D5FFB5}">
      <dgm:prSet/>
      <dgm:spPr/>
      <dgm:t>
        <a:bodyPr/>
        <a:lstStyle/>
        <a:p>
          <a:r>
            <a:rPr lang="fr-FR"/>
            <a:t>Maintenir et créer des partenariats financiers</a:t>
          </a:r>
          <a:endParaRPr lang="fr-CA"/>
        </a:p>
      </dgm:t>
    </dgm:pt>
    <dgm:pt modelId="{765372D9-E4E9-44A3-A18D-6CCA413A717D}" type="parTrans" cxnId="{E62587AC-0473-4ACA-9986-19E0B8BAF7C6}">
      <dgm:prSet/>
      <dgm:spPr/>
      <dgm:t>
        <a:bodyPr/>
        <a:lstStyle/>
        <a:p>
          <a:endParaRPr lang="fr-CA"/>
        </a:p>
      </dgm:t>
    </dgm:pt>
    <dgm:pt modelId="{AD052DC2-D37C-4821-AF1F-B137D69E6113}" type="sibTrans" cxnId="{E62587AC-0473-4ACA-9986-19E0B8BAF7C6}">
      <dgm:prSet/>
      <dgm:spPr/>
      <dgm:t>
        <a:bodyPr/>
        <a:lstStyle/>
        <a:p>
          <a:endParaRPr lang="fr-CA"/>
        </a:p>
      </dgm:t>
    </dgm:pt>
    <dgm:pt modelId="{859CE3D4-B30E-4980-9D38-02E87422837D}">
      <dgm:prSet/>
      <dgm:spPr/>
      <dgm:t>
        <a:bodyPr/>
        <a:lstStyle/>
        <a:p>
          <a:r>
            <a:rPr lang="fr-FR"/>
            <a:t>Faire un plan de campagne avec le comité financement</a:t>
          </a:r>
          <a:endParaRPr lang="fr-CA"/>
        </a:p>
      </dgm:t>
    </dgm:pt>
    <dgm:pt modelId="{247398F1-F35C-429B-A833-5F09A972612B}" type="parTrans" cxnId="{B75A9842-363E-426E-8F86-35D6C9A834FB}">
      <dgm:prSet/>
      <dgm:spPr/>
      <dgm:t>
        <a:bodyPr/>
        <a:lstStyle/>
        <a:p>
          <a:endParaRPr lang="fr-CA"/>
        </a:p>
      </dgm:t>
    </dgm:pt>
    <dgm:pt modelId="{349B94E8-7014-4FCB-A11D-A9AA303431A0}" type="sibTrans" cxnId="{B75A9842-363E-426E-8F86-35D6C9A834FB}">
      <dgm:prSet/>
      <dgm:spPr/>
      <dgm:t>
        <a:bodyPr/>
        <a:lstStyle/>
        <a:p>
          <a:endParaRPr lang="fr-CA"/>
        </a:p>
      </dgm:t>
    </dgm:pt>
    <dgm:pt modelId="{78332B2B-FFEC-459B-9D91-AD62EFC4B79F}">
      <dgm:prSet/>
      <dgm:spPr/>
      <dgm:t>
        <a:bodyPr/>
        <a:lstStyle/>
        <a:p>
          <a:r>
            <a:rPr lang="fr-FR"/>
            <a:t>Maintenir des bonnes relations avec les partenaires</a:t>
          </a:r>
          <a:endParaRPr lang="fr-CA"/>
        </a:p>
      </dgm:t>
    </dgm:pt>
    <dgm:pt modelId="{E3A76599-D0A5-4D7C-A970-9FC47B51DF53}" type="parTrans" cxnId="{70AB258D-61CB-426C-A4A6-8C6CB60C8718}">
      <dgm:prSet/>
      <dgm:spPr/>
      <dgm:t>
        <a:bodyPr/>
        <a:lstStyle/>
        <a:p>
          <a:endParaRPr lang="fr-CA"/>
        </a:p>
      </dgm:t>
    </dgm:pt>
    <dgm:pt modelId="{D5CB8BAB-BD8F-49F9-BEC4-673E081A02B2}" type="sibTrans" cxnId="{70AB258D-61CB-426C-A4A6-8C6CB60C8718}">
      <dgm:prSet/>
      <dgm:spPr/>
      <dgm:t>
        <a:bodyPr/>
        <a:lstStyle/>
        <a:p>
          <a:endParaRPr lang="fr-CA"/>
        </a:p>
      </dgm:t>
    </dgm:pt>
    <dgm:pt modelId="{A57CADDF-E08A-430F-BC93-DA44C2BC1B10}">
      <dgm:prSet/>
      <dgm:spPr/>
      <dgm:t>
        <a:bodyPr/>
        <a:lstStyle/>
        <a:p>
          <a:r>
            <a:rPr lang="fr-FR"/>
            <a:t>Maintenir du personnel compétent et adéquat</a:t>
          </a:r>
          <a:endParaRPr lang="fr-CA"/>
        </a:p>
      </dgm:t>
    </dgm:pt>
    <dgm:pt modelId="{8E8F7D14-996D-4E53-A486-95A7BFC3E0C6}" type="parTrans" cxnId="{793C13F7-EA98-471C-A1FC-B7D1331FA038}">
      <dgm:prSet/>
      <dgm:spPr/>
      <dgm:t>
        <a:bodyPr/>
        <a:lstStyle/>
        <a:p>
          <a:endParaRPr lang="fr-CA"/>
        </a:p>
      </dgm:t>
    </dgm:pt>
    <dgm:pt modelId="{0C0CBFE1-B8F9-4C74-B559-BDC0FA3771EA}" type="sibTrans" cxnId="{793C13F7-EA98-471C-A1FC-B7D1331FA038}">
      <dgm:prSet/>
      <dgm:spPr/>
      <dgm:t>
        <a:bodyPr/>
        <a:lstStyle/>
        <a:p>
          <a:endParaRPr lang="fr-CA"/>
        </a:p>
      </dgm:t>
    </dgm:pt>
    <dgm:pt modelId="{CC9F8650-204F-426A-B595-9887EAAB3D1D}">
      <dgm:prSet/>
      <dgm:spPr/>
      <dgm:t>
        <a:bodyPr/>
        <a:lstStyle/>
        <a:p>
          <a:r>
            <a:rPr lang="fr-FR"/>
            <a:t>Avoir un CA proactif</a:t>
          </a:r>
          <a:endParaRPr lang="fr-CA"/>
        </a:p>
      </dgm:t>
    </dgm:pt>
    <dgm:pt modelId="{37AE2FD4-D3B3-43EE-B779-F3172DBEDC2E}" type="parTrans" cxnId="{CC8E3C3C-0330-498B-9455-04CEADE621E6}">
      <dgm:prSet/>
      <dgm:spPr/>
      <dgm:t>
        <a:bodyPr/>
        <a:lstStyle/>
        <a:p>
          <a:endParaRPr lang="fr-CA"/>
        </a:p>
      </dgm:t>
    </dgm:pt>
    <dgm:pt modelId="{E5DD8A1C-2126-406F-A2B2-54A9EA271FEB}" type="sibTrans" cxnId="{CC8E3C3C-0330-498B-9455-04CEADE621E6}">
      <dgm:prSet/>
      <dgm:spPr/>
      <dgm:t>
        <a:bodyPr/>
        <a:lstStyle/>
        <a:p>
          <a:endParaRPr lang="fr-CA"/>
        </a:p>
      </dgm:t>
    </dgm:pt>
    <dgm:pt modelId="{854D7615-4BB5-49E5-904A-7A316BB2359C}">
      <dgm:prSet/>
      <dgm:spPr/>
      <dgm:t>
        <a:bodyPr/>
        <a:lstStyle/>
        <a:p>
          <a:r>
            <a:rPr lang="fr-CA" b="1"/>
            <a:t>Croissance</a:t>
          </a:r>
        </a:p>
      </dgm:t>
    </dgm:pt>
    <dgm:pt modelId="{22A459CB-A487-4265-BE1B-AAD186A5275E}" type="sibTrans" cxnId="{499DAAC0-4D73-4357-8251-B698D5008E9F}">
      <dgm:prSet/>
      <dgm:spPr/>
      <dgm:t>
        <a:bodyPr/>
        <a:lstStyle/>
        <a:p>
          <a:endParaRPr lang="fr-CA"/>
        </a:p>
      </dgm:t>
    </dgm:pt>
    <dgm:pt modelId="{A107E0C3-6E0F-4F6A-AF48-D813400BF1F6}" type="parTrans" cxnId="{499DAAC0-4D73-4357-8251-B698D5008E9F}">
      <dgm:prSet/>
      <dgm:spPr/>
      <dgm:t>
        <a:bodyPr/>
        <a:lstStyle/>
        <a:p>
          <a:endParaRPr lang="fr-CA"/>
        </a:p>
      </dgm:t>
    </dgm:pt>
    <dgm:pt modelId="{B210F101-8830-4411-8E56-A7818A30C7D9}">
      <dgm:prSet/>
      <dgm:spPr/>
      <dgm:t>
        <a:bodyPr/>
        <a:lstStyle/>
        <a:p>
          <a:r>
            <a:rPr lang="fr-FR"/>
            <a:t>Maintenir une bonne gestion financière</a:t>
          </a:r>
          <a:endParaRPr lang="fr-CA"/>
        </a:p>
      </dgm:t>
    </dgm:pt>
    <dgm:pt modelId="{5EB5A0A7-79E2-4F8A-81DA-1E1B958DDE26}" type="parTrans" cxnId="{9EB4D39E-630E-4900-B20A-269D9E27049D}">
      <dgm:prSet/>
      <dgm:spPr/>
      <dgm:t>
        <a:bodyPr/>
        <a:lstStyle/>
        <a:p>
          <a:endParaRPr lang="fr-CA"/>
        </a:p>
      </dgm:t>
    </dgm:pt>
    <dgm:pt modelId="{45B24FDD-3C3D-4617-BD26-80F72E10BC41}" type="sibTrans" cxnId="{9EB4D39E-630E-4900-B20A-269D9E27049D}">
      <dgm:prSet/>
      <dgm:spPr/>
      <dgm:t>
        <a:bodyPr/>
        <a:lstStyle/>
        <a:p>
          <a:endParaRPr lang="fr-CA"/>
        </a:p>
      </dgm:t>
    </dgm:pt>
    <dgm:pt modelId="{31E2DC10-00E3-49D9-9FB6-59574D72FBE8}">
      <dgm:prSet/>
      <dgm:spPr/>
      <dgm:t>
        <a:bodyPr/>
        <a:lstStyle/>
        <a:p>
          <a:r>
            <a:rPr lang="fr-FR"/>
            <a:t>Renforcer le sentiment d’appartenance</a:t>
          </a:r>
          <a:endParaRPr lang="fr-CA"/>
        </a:p>
      </dgm:t>
    </dgm:pt>
    <dgm:pt modelId="{21037045-CFAB-4461-A45A-9B02E8F329A0}" type="parTrans" cxnId="{C06E6535-6F73-4E64-942D-1917CD929A89}">
      <dgm:prSet/>
      <dgm:spPr/>
      <dgm:t>
        <a:bodyPr/>
        <a:lstStyle/>
        <a:p>
          <a:endParaRPr lang="fr-CA"/>
        </a:p>
      </dgm:t>
    </dgm:pt>
    <dgm:pt modelId="{F54B2A90-D5A3-4942-9EF3-76071B06D1B7}" type="sibTrans" cxnId="{C06E6535-6F73-4E64-942D-1917CD929A89}">
      <dgm:prSet/>
      <dgm:spPr/>
      <dgm:t>
        <a:bodyPr/>
        <a:lstStyle/>
        <a:p>
          <a:endParaRPr lang="fr-CA"/>
        </a:p>
      </dgm:t>
    </dgm:pt>
    <dgm:pt modelId="{D4DA6CFE-10C9-4BC2-8092-F9C9E295E73C}">
      <dgm:prSet/>
      <dgm:spPr/>
      <dgm:t>
        <a:bodyPr/>
        <a:lstStyle/>
        <a:p>
          <a:r>
            <a:rPr lang="fr-FR"/>
            <a:t>S’assurer d’avoir toutes les ressources matérielles</a:t>
          </a:r>
          <a:endParaRPr lang="fr-CA"/>
        </a:p>
      </dgm:t>
    </dgm:pt>
    <dgm:pt modelId="{19A98387-6601-4846-B74F-B36235E66ABA}" type="parTrans" cxnId="{C8B244C2-7FE9-4755-ADEF-FB6508EC70B3}">
      <dgm:prSet/>
      <dgm:spPr/>
      <dgm:t>
        <a:bodyPr/>
        <a:lstStyle/>
        <a:p>
          <a:endParaRPr lang="fr-CA"/>
        </a:p>
      </dgm:t>
    </dgm:pt>
    <dgm:pt modelId="{FCD19B95-AB77-4A98-8509-B4AAE95893A5}" type="sibTrans" cxnId="{C8B244C2-7FE9-4755-ADEF-FB6508EC70B3}">
      <dgm:prSet/>
      <dgm:spPr/>
      <dgm:t>
        <a:bodyPr/>
        <a:lstStyle/>
        <a:p>
          <a:endParaRPr lang="fr-CA"/>
        </a:p>
      </dgm:t>
    </dgm:pt>
    <dgm:pt modelId="{0632E9E8-9B79-43A6-988A-748F79EE534E}">
      <dgm:prSet/>
      <dgm:spPr/>
      <dgm:t>
        <a:bodyPr/>
        <a:lstStyle/>
        <a:p>
          <a:r>
            <a:rPr lang="fr-FR"/>
            <a:t>Collaborer avec d’autres acteurs du milieu</a:t>
          </a:r>
          <a:endParaRPr lang="fr-CA"/>
        </a:p>
      </dgm:t>
    </dgm:pt>
    <dgm:pt modelId="{09FC0012-9A70-4A6B-8024-C5640D117458}" type="parTrans" cxnId="{8ADD7F60-44AF-481F-B03F-67D4391F847A}">
      <dgm:prSet/>
      <dgm:spPr/>
      <dgm:t>
        <a:bodyPr/>
        <a:lstStyle/>
        <a:p>
          <a:endParaRPr lang="fr-CA"/>
        </a:p>
      </dgm:t>
    </dgm:pt>
    <dgm:pt modelId="{A78F6308-9764-4AF8-80CF-E05A9A98C602}" type="sibTrans" cxnId="{8ADD7F60-44AF-481F-B03F-67D4391F847A}">
      <dgm:prSet/>
      <dgm:spPr/>
      <dgm:t>
        <a:bodyPr/>
        <a:lstStyle/>
        <a:p>
          <a:endParaRPr lang="fr-CA"/>
        </a:p>
      </dgm:t>
    </dgm:pt>
    <dgm:pt modelId="{0266A34D-E090-4D09-8520-BF1457E78471}" type="pres">
      <dgm:prSet presAssocID="{40D32DE1-7F86-47AB-874D-6C4F09C171A2}" presName="linear" presStyleCnt="0">
        <dgm:presLayoutVars>
          <dgm:dir/>
          <dgm:animLvl val="lvl"/>
          <dgm:resizeHandles val="exact"/>
        </dgm:presLayoutVars>
      </dgm:prSet>
      <dgm:spPr/>
    </dgm:pt>
    <dgm:pt modelId="{386B8E23-FD89-4F59-B2D6-6274948981AF}" type="pres">
      <dgm:prSet presAssocID="{CFC38DBF-6A7F-4A0F-827E-BB7B86F9EFCF}" presName="parentLin" presStyleCnt="0"/>
      <dgm:spPr/>
    </dgm:pt>
    <dgm:pt modelId="{6F51D7A3-F41F-4079-8F48-B69BCF45A039}" type="pres">
      <dgm:prSet presAssocID="{CFC38DBF-6A7F-4A0F-827E-BB7B86F9EFCF}" presName="parentLeftMargin" presStyleLbl="node1" presStyleIdx="0" presStyleCnt="4"/>
      <dgm:spPr/>
    </dgm:pt>
    <dgm:pt modelId="{DCF7DEA3-B291-474D-88DA-8C446923F336}" type="pres">
      <dgm:prSet presAssocID="{CFC38DBF-6A7F-4A0F-827E-BB7B86F9EFCF}" presName="parentText" presStyleLbl="node1" presStyleIdx="0" presStyleCnt="4">
        <dgm:presLayoutVars>
          <dgm:chMax val="0"/>
          <dgm:bulletEnabled val="1"/>
        </dgm:presLayoutVars>
      </dgm:prSet>
      <dgm:spPr/>
    </dgm:pt>
    <dgm:pt modelId="{F4BB12B0-5DC0-4775-BEBE-9A8A37CF7E7B}" type="pres">
      <dgm:prSet presAssocID="{CFC38DBF-6A7F-4A0F-827E-BB7B86F9EFCF}" presName="negativeSpace" presStyleCnt="0"/>
      <dgm:spPr/>
    </dgm:pt>
    <dgm:pt modelId="{AAC0B1E0-27C7-4596-A601-559C27F15B34}" type="pres">
      <dgm:prSet presAssocID="{CFC38DBF-6A7F-4A0F-827E-BB7B86F9EFCF}" presName="childText" presStyleLbl="conFgAcc1" presStyleIdx="0" presStyleCnt="4">
        <dgm:presLayoutVars>
          <dgm:bulletEnabled val="1"/>
        </dgm:presLayoutVars>
      </dgm:prSet>
      <dgm:spPr/>
    </dgm:pt>
    <dgm:pt modelId="{4A9AEC67-6483-4F1E-A6E6-398AECD94BCE}" type="pres">
      <dgm:prSet presAssocID="{B1E0E54F-DEB3-4BF2-8390-651270B3E6B1}" presName="spaceBetweenRectangles" presStyleCnt="0"/>
      <dgm:spPr/>
    </dgm:pt>
    <dgm:pt modelId="{999D933F-D4D0-4D16-88E0-FE9BBBF5D316}" type="pres">
      <dgm:prSet presAssocID="{854D7615-4BB5-49E5-904A-7A316BB2359C}" presName="parentLin" presStyleCnt="0"/>
      <dgm:spPr/>
    </dgm:pt>
    <dgm:pt modelId="{F33D7FB0-66FF-4FC8-BC2A-FF666140085A}" type="pres">
      <dgm:prSet presAssocID="{854D7615-4BB5-49E5-904A-7A316BB2359C}" presName="parentLeftMargin" presStyleLbl="node1" presStyleIdx="0" presStyleCnt="4"/>
      <dgm:spPr/>
    </dgm:pt>
    <dgm:pt modelId="{BB11D857-8EB2-4985-B8AE-1AC6E9E38B28}" type="pres">
      <dgm:prSet presAssocID="{854D7615-4BB5-49E5-904A-7A316BB2359C}" presName="parentText" presStyleLbl="node1" presStyleIdx="1" presStyleCnt="4">
        <dgm:presLayoutVars>
          <dgm:chMax val="0"/>
          <dgm:bulletEnabled val="1"/>
        </dgm:presLayoutVars>
      </dgm:prSet>
      <dgm:spPr/>
    </dgm:pt>
    <dgm:pt modelId="{B7B7ED6B-EF0B-4BA4-B5E2-D00BFAF32F43}" type="pres">
      <dgm:prSet presAssocID="{854D7615-4BB5-49E5-904A-7A316BB2359C}" presName="negativeSpace" presStyleCnt="0"/>
      <dgm:spPr/>
    </dgm:pt>
    <dgm:pt modelId="{7FB5E4A5-65AE-4216-A96B-C28BAABCE28C}" type="pres">
      <dgm:prSet presAssocID="{854D7615-4BB5-49E5-904A-7A316BB2359C}" presName="childText" presStyleLbl="conFgAcc1" presStyleIdx="1" presStyleCnt="4">
        <dgm:presLayoutVars>
          <dgm:bulletEnabled val="1"/>
        </dgm:presLayoutVars>
      </dgm:prSet>
      <dgm:spPr/>
    </dgm:pt>
    <dgm:pt modelId="{D80EA368-76D4-4C1E-A763-CAAAEF01C87D}" type="pres">
      <dgm:prSet presAssocID="{22A459CB-A487-4265-BE1B-AAD186A5275E}" presName="spaceBetweenRectangles" presStyleCnt="0"/>
      <dgm:spPr/>
    </dgm:pt>
    <dgm:pt modelId="{853BCB11-02AB-4962-975A-177BDD88D4EF}" type="pres">
      <dgm:prSet presAssocID="{10C37D91-C6DC-4B17-A838-7E4BC36DF24D}" presName="parentLin" presStyleCnt="0"/>
      <dgm:spPr/>
    </dgm:pt>
    <dgm:pt modelId="{EEDD8772-F3E6-4C31-B1C2-2BC343D2CBDF}" type="pres">
      <dgm:prSet presAssocID="{10C37D91-C6DC-4B17-A838-7E4BC36DF24D}" presName="parentLeftMargin" presStyleLbl="node1" presStyleIdx="1" presStyleCnt="4"/>
      <dgm:spPr/>
    </dgm:pt>
    <dgm:pt modelId="{22D8D088-9058-4162-8049-6C3E81708B52}" type="pres">
      <dgm:prSet presAssocID="{10C37D91-C6DC-4B17-A838-7E4BC36DF24D}" presName="parentText" presStyleLbl="node1" presStyleIdx="2" presStyleCnt="4">
        <dgm:presLayoutVars>
          <dgm:chMax val="0"/>
          <dgm:bulletEnabled val="1"/>
        </dgm:presLayoutVars>
      </dgm:prSet>
      <dgm:spPr/>
    </dgm:pt>
    <dgm:pt modelId="{D13AA82C-9703-4F28-9CD0-BE260EBB1110}" type="pres">
      <dgm:prSet presAssocID="{10C37D91-C6DC-4B17-A838-7E4BC36DF24D}" presName="negativeSpace" presStyleCnt="0"/>
      <dgm:spPr/>
    </dgm:pt>
    <dgm:pt modelId="{7F88E4DA-E34C-4F1B-AA6E-249727F95E32}" type="pres">
      <dgm:prSet presAssocID="{10C37D91-C6DC-4B17-A838-7E4BC36DF24D}" presName="childText" presStyleLbl="conFgAcc1" presStyleIdx="2" presStyleCnt="4">
        <dgm:presLayoutVars>
          <dgm:bulletEnabled val="1"/>
        </dgm:presLayoutVars>
      </dgm:prSet>
      <dgm:spPr/>
    </dgm:pt>
    <dgm:pt modelId="{084291FB-1BCD-48FB-94DE-14DAB636A459}" type="pres">
      <dgm:prSet presAssocID="{5DA44725-C170-48B4-8CAB-F5FBBB1FC081}" presName="spaceBetweenRectangles" presStyleCnt="0"/>
      <dgm:spPr/>
    </dgm:pt>
    <dgm:pt modelId="{36AEFF7B-B989-41E4-A286-C55C7E2E01E2}" type="pres">
      <dgm:prSet presAssocID="{31248CDD-E23C-40E1-9BD9-08F560F9341C}" presName="parentLin" presStyleCnt="0"/>
      <dgm:spPr/>
    </dgm:pt>
    <dgm:pt modelId="{3B11DD5B-0502-4CC6-986D-D48EC0D79576}" type="pres">
      <dgm:prSet presAssocID="{31248CDD-E23C-40E1-9BD9-08F560F9341C}" presName="parentLeftMargin" presStyleLbl="node1" presStyleIdx="2" presStyleCnt="4"/>
      <dgm:spPr/>
    </dgm:pt>
    <dgm:pt modelId="{2424DE8E-4E68-4D5A-B6D1-79A945295C54}" type="pres">
      <dgm:prSet presAssocID="{31248CDD-E23C-40E1-9BD9-08F560F9341C}" presName="parentText" presStyleLbl="node1" presStyleIdx="3" presStyleCnt="4">
        <dgm:presLayoutVars>
          <dgm:chMax val="0"/>
          <dgm:bulletEnabled val="1"/>
        </dgm:presLayoutVars>
      </dgm:prSet>
      <dgm:spPr/>
    </dgm:pt>
    <dgm:pt modelId="{9B89648F-10DD-4064-9B3D-6F407C766C3D}" type="pres">
      <dgm:prSet presAssocID="{31248CDD-E23C-40E1-9BD9-08F560F9341C}" presName="negativeSpace" presStyleCnt="0"/>
      <dgm:spPr/>
    </dgm:pt>
    <dgm:pt modelId="{B0A6FC56-EDDA-47AC-8F5A-624408AD6F9A}" type="pres">
      <dgm:prSet presAssocID="{31248CDD-E23C-40E1-9BD9-08F560F9341C}" presName="childText" presStyleLbl="conFgAcc1" presStyleIdx="3" presStyleCnt="4">
        <dgm:presLayoutVars>
          <dgm:bulletEnabled val="1"/>
        </dgm:presLayoutVars>
      </dgm:prSet>
      <dgm:spPr/>
    </dgm:pt>
  </dgm:ptLst>
  <dgm:cxnLst>
    <dgm:cxn modelId="{6EE98D04-6162-42AF-8D95-D638C6F1D7DA}" type="presOf" srcId="{77B20E86-74A0-4497-B7DB-A422630F5351}" destId="{7FB5E4A5-65AE-4216-A96B-C28BAABCE28C}" srcOrd="0" destOrd="0" presId="urn:microsoft.com/office/officeart/2005/8/layout/list1"/>
    <dgm:cxn modelId="{89526707-6D62-470F-9602-8570E3E3A005}" type="presOf" srcId="{06AABC4E-1058-4CF5-905F-D067ED6E88E6}" destId="{B0A6FC56-EDDA-47AC-8F5A-624408AD6F9A}" srcOrd="0" destOrd="0" presId="urn:microsoft.com/office/officeart/2005/8/layout/list1"/>
    <dgm:cxn modelId="{A54AA40E-C4D7-4773-9FCD-C7448DEB0288}" type="presOf" srcId="{B210F101-8830-4411-8E56-A7818A30C7D9}" destId="{7FB5E4A5-65AE-4216-A96B-C28BAABCE28C}" srcOrd="0" destOrd="4" presId="urn:microsoft.com/office/officeart/2005/8/layout/list1"/>
    <dgm:cxn modelId="{0BD9A32A-DC56-4082-9BE9-0518C9181A60}" type="presOf" srcId="{854D7615-4BB5-49E5-904A-7A316BB2359C}" destId="{F33D7FB0-66FF-4FC8-BC2A-FF666140085A}" srcOrd="0" destOrd="0" presId="urn:microsoft.com/office/officeart/2005/8/layout/list1"/>
    <dgm:cxn modelId="{05C1672D-78F4-4CD3-8846-7672D7A21265}" type="presOf" srcId="{75D383A1-5EDF-435F-A22D-DBDC3D1051BB}" destId="{7FB5E4A5-65AE-4216-A96B-C28BAABCE28C}" srcOrd="0" destOrd="2" presId="urn:microsoft.com/office/officeart/2005/8/layout/list1"/>
    <dgm:cxn modelId="{C417E52F-879D-4E42-91D2-C1448DB24488}" srcId="{854D7615-4BB5-49E5-904A-7A316BB2359C}" destId="{25DB8F68-DB45-4165-B3EF-859B80D7B685}" srcOrd="1" destOrd="0" parTransId="{8778D02A-6F99-447B-ABC8-47B590EFF609}" sibTransId="{93A6D601-5552-48AE-A284-063613CE7FAB}"/>
    <dgm:cxn modelId="{467D3B34-B989-4BE4-BD33-1770734B964E}" srcId="{40D32DE1-7F86-47AB-874D-6C4F09C171A2}" destId="{CFC38DBF-6A7F-4A0F-827E-BB7B86F9EFCF}" srcOrd="0" destOrd="0" parTransId="{BE11FA21-4169-41F9-A31B-B05C68D39E11}" sibTransId="{B1E0E54F-DEB3-4BF2-8390-651270B3E6B1}"/>
    <dgm:cxn modelId="{C06E6535-6F73-4E64-942D-1917CD929A89}" srcId="{31248CDD-E23C-40E1-9BD9-08F560F9341C}" destId="{31E2DC10-00E3-49D9-9FB6-59574D72FBE8}" srcOrd="3" destOrd="0" parTransId="{21037045-CFAB-4461-A45A-9B02E8F329A0}" sibTransId="{F54B2A90-D5A3-4942-9EF3-76071B06D1B7}"/>
    <dgm:cxn modelId="{F8E6B13B-0719-4ECC-8226-ABF3D6C61679}" srcId="{CFC38DBF-6A7F-4A0F-827E-BB7B86F9EFCF}" destId="{07A5B893-2D90-47A4-8E1E-79BF1055A954}" srcOrd="0" destOrd="0" parTransId="{A34C5910-1609-4AF6-822D-589061DD4C9F}" sibTransId="{A153CF2B-42B9-4E20-97CC-6575F26F9104}"/>
    <dgm:cxn modelId="{CC8E3C3C-0330-498B-9455-04CEADE621E6}" srcId="{31248CDD-E23C-40E1-9BD9-08F560F9341C}" destId="{CC9F8650-204F-426A-B595-9887EAAB3D1D}" srcOrd="2" destOrd="0" parTransId="{37AE2FD4-D3B3-43EE-B779-F3172DBEDC2E}" sibTransId="{E5DD8A1C-2126-406F-A2B2-54A9EA271FEB}"/>
    <dgm:cxn modelId="{C63C3C3D-D03F-4C72-94FD-C8297B58EA76}" type="presOf" srcId="{B39B4DC3-046D-4217-A027-EC3A07D5FFB5}" destId="{7F88E4DA-E34C-4F1B-AA6E-249727F95E32}" srcOrd="0" destOrd="1" presId="urn:microsoft.com/office/officeart/2005/8/layout/list1"/>
    <dgm:cxn modelId="{4D6BB65F-E980-41C4-9458-530E19D98969}" srcId="{854D7615-4BB5-49E5-904A-7A316BB2359C}" destId="{355F21C1-6B1E-4AF8-91E4-31E1DF46C4F6}" srcOrd="3" destOrd="0" parTransId="{95BDE14D-5A09-44B1-866F-53F4700B1F98}" sibTransId="{495CBCF7-2405-42C6-ACF7-3FC64ED30AEC}"/>
    <dgm:cxn modelId="{8ADD7F60-44AF-481F-B03F-67D4391F847A}" srcId="{10C37D91-C6DC-4B17-A838-7E4BC36DF24D}" destId="{0632E9E8-9B79-43A6-988A-748F79EE534E}" srcOrd="4" destOrd="0" parTransId="{09FC0012-9A70-4A6B-8024-C5640D117458}" sibTransId="{A78F6308-9764-4AF8-80CF-E05A9A98C602}"/>
    <dgm:cxn modelId="{B75A9842-363E-426E-8F86-35D6C9A834FB}" srcId="{10C37D91-C6DC-4B17-A838-7E4BC36DF24D}" destId="{859CE3D4-B30E-4980-9D38-02E87422837D}" srcOrd="2" destOrd="0" parTransId="{247398F1-F35C-429B-A833-5F09A972612B}" sibTransId="{349B94E8-7014-4FCB-A11D-A9AA303431A0}"/>
    <dgm:cxn modelId="{49377B4C-C2B3-4B91-BD4A-FCD06FE8CAEE}" type="presOf" srcId="{F464D8AF-369A-4EF3-A942-D0D61ED4B060}" destId="{AAC0B1E0-27C7-4596-A601-559C27F15B34}" srcOrd="0" destOrd="3" presId="urn:microsoft.com/office/officeart/2005/8/layout/list1"/>
    <dgm:cxn modelId="{00437F4D-5DCE-4229-9217-0FDA73BE8543}" type="presOf" srcId="{CFC38DBF-6A7F-4A0F-827E-BB7B86F9EFCF}" destId="{6F51D7A3-F41F-4079-8F48-B69BCF45A039}" srcOrd="0" destOrd="0" presId="urn:microsoft.com/office/officeart/2005/8/layout/list1"/>
    <dgm:cxn modelId="{F8A5A770-0494-4464-A7B9-0CD2B1AB16A0}" srcId="{10C37D91-C6DC-4B17-A838-7E4BC36DF24D}" destId="{BD6A1EFC-EFEA-4722-A063-DE02D990B808}" srcOrd="0" destOrd="0" parTransId="{9B9DD98F-3193-4FAB-ADFB-33D4FCA26A81}" sibTransId="{749E2F41-43AD-44CF-90E9-73E138786BBB}"/>
    <dgm:cxn modelId="{64196271-D393-4B9E-A632-7B58D317B7E0}" srcId="{CFC38DBF-6A7F-4A0F-827E-BB7B86F9EFCF}" destId="{2F06D248-C217-410D-94DB-86DBC6804980}" srcOrd="1" destOrd="0" parTransId="{1E0CC338-8B0F-4B57-A4B8-B9A515E3E349}" sibTransId="{EAA2EB83-0F90-4E16-A867-E2A370F42545}"/>
    <dgm:cxn modelId="{B42F8D73-FF53-4EC0-B2EE-AC18BF2D7F12}" type="presOf" srcId="{31248CDD-E23C-40E1-9BD9-08F560F9341C}" destId="{3B11DD5B-0502-4CC6-986D-D48EC0D79576}" srcOrd="0" destOrd="0" presId="urn:microsoft.com/office/officeart/2005/8/layout/list1"/>
    <dgm:cxn modelId="{347AD054-C4AC-40E3-9411-B3D0D23D807C}" type="presOf" srcId="{78332B2B-FFEC-459B-9D91-AD62EFC4B79F}" destId="{7F88E4DA-E34C-4F1B-AA6E-249727F95E32}" srcOrd="0" destOrd="3" presId="urn:microsoft.com/office/officeart/2005/8/layout/list1"/>
    <dgm:cxn modelId="{4D083557-B329-456D-8755-BBE5A76BE755}" srcId="{854D7615-4BB5-49E5-904A-7A316BB2359C}" destId="{77B20E86-74A0-4497-B7DB-A422630F5351}" srcOrd="0" destOrd="0" parTransId="{A3A66205-2AAC-4811-8064-9D1B41867D98}" sibTransId="{81CCFB05-D942-4ADE-972F-762E27014696}"/>
    <dgm:cxn modelId="{2A869457-E0C5-44E9-8A5D-6FEB8B9B7A7D}" type="presOf" srcId="{2F06D248-C217-410D-94DB-86DBC6804980}" destId="{AAC0B1E0-27C7-4596-A601-559C27F15B34}" srcOrd="0" destOrd="1" presId="urn:microsoft.com/office/officeart/2005/8/layout/list1"/>
    <dgm:cxn modelId="{33D1D780-B9BC-4D72-BA3E-59A3BFB09BBF}" srcId="{CFC38DBF-6A7F-4A0F-827E-BB7B86F9EFCF}" destId="{756051B7-A34B-49CF-B55D-38D4828715EF}" srcOrd="2" destOrd="0" parTransId="{0BA25F84-630E-4D44-AA8C-43E999E14A06}" sibTransId="{B377EF33-A729-4650-A619-BDCD49C59ADB}"/>
    <dgm:cxn modelId="{BCA7C584-4B2F-43ED-BB18-264A24BC2E13}" type="presOf" srcId="{0632E9E8-9B79-43A6-988A-748F79EE534E}" destId="{7F88E4DA-E34C-4F1B-AA6E-249727F95E32}" srcOrd="0" destOrd="4" presId="urn:microsoft.com/office/officeart/2005/8/layout/list1"/>
    <dgm:cxn modelId="{FE489586-831A-49BB-8878-F4B1FEB70B3F}" type="presOf" srcId="{31E2DC10-00E3-49D9-9FB6-59574D72FBE8}" destId="{B0A6FC56-EDDA-47AC-8F5A-624408AD6F9A}" srcOrd="0" destOrd="3" presId="urn:microsoft.com/office/officeart/2005/8/layout/list1"/>
    <dgm:cxn modelId="{DA784C88-A970-4DA9-8CCB-B327AE3164BD}" srcId="{40D32DE1-7F86-47AB-874D-6C4F09C171A2}" destId="{10C37D91-C6DC-4B17-A838-7E4BC36DF24D}" srcOrd="2" destOrd="0" parTransId="{51B3B94F-F3DE-405D-9B50-2CE6C5AD9F46}" sibTransId="{5DA44725-C170-48B4-8CAB-F5FBBB1FC081}"/>
    <dgm:cxn modelId="{70AB258D-61CB-426C-A4A6-8C6CB60C8718}" srcId="{10C37D91-C6DC-4B17-A838-7E4BC36DF24D}" destId="{78332B2B-FFEC-459B-9D91-AD62EFC4B79F}" srcOrd="3" destOrd="0" parTransId="{E3A76599-D0A5-4D7C-A970-9FC47B51DF53}" sibTransId="{D5CB8BAB-BD8F-49F9-BEC4-673E081A02B2}"/>
    <dgm:cxn modelId="{A0EC978D-9C69-478B-9097-E5445829F4F8}" type="presOf" srcId="{756051B7-A34B-49CF-B55D-38D4828715EF}" destId="{AAC0B1E0-27C7-4596-A601-559C27F15B34}" srcOrd="0" destOrd="2" presId="urn:microsoft.com/office/officeart/2005/8/layout/list1"/>
    <dgm:cxn modelId="{9EB4D39E-630E-4900-B20A-269D9E27049D}" srcId="{854D7615-4BB5-49E5-904A-7A316BB2359C}" destId="{B210F101-8830-4411-8E56-A7818A30C7D9}" srcOrd="4" destOrd="0" parTransId="{5EB5A0A7-79E2-4F8A-81DA-1E1B958DDE26}" sibTransId="{45B24FDD-3C3D-4617-BD26-80F72E10BC41}"/>
    <dgm:cxn modelId="{2775C9A5-B2F6-48E7-A0E5-8BD25E818164}" type="presOf" srcId="{D4DA6CFE-10C9-4BC2-8092-F9C9E295E73C}" destId="{7FB5E4A5-65AE-4216-A96B-C28BAABCE28C}" srcOrd="0" destOrd="5" presId="urn:microsoft.com/office/officeart/2005/8/layout/list1"/>
    <dgm:cxn modelId="{B5B535A8-83A0-4625-97E9-A3708875B9D0}" srcId="{40D32DE1-7F86-47AB-874D-6C4F09C171A2}" destId="{31248CDD-E23C-40E1-9BD9-08F560F9341C}" srcOrd="3" destOrd="0" parTransId="{EA9BE6EF-027E-44B4-BF94-A8C5F4BADAAE}" sibTransId="{32AF1B28-37E0-4EFA-973D-1B6164133735}"/>
    <dgm:cxn modelId="{E62587AC-0473-4ACA-9986-19E0B8BAF7C6}" srcId="{10C37D91-C6DC-4B17-A838-7E4BC36DF24D}" destId="{B39B4DC3-046D-4217-A027-EC3A07D5FFB5}" srcOrd="1" destOrd="0" parTransId="{765372D9-E4E9-44A3-A18D-6CCA413A717D}" sibTransId="{AD052DC2-D37C-4821-AF1F-B137D69E6113}"/>
    <dgm:cxn modelId="{E90E9DAC-2A7E-47E8-9D0B-86BC9FA076F8}" srcId="{31248CDD-E23C-40E1-9BD9-08F560F9341C}" destId="{06AABC4E-1058-4CF5-905F-D067ED6E88E6}" srcOrd="0" destOrd="0" parTransId="{E31EBCF5-EB3B-4F79-B1B3-8C9D6D52BDEE}" sibTransId="{111C6342-6FB7-4768-9949-99560C0E6038}"/>
    <dgm:cxn modelId="{499DAAC0-4D73-4357-8251-B698D5008E9F}" srcId="{40D32DE1-7F86-47AB-874D-6C4F09C171A2}" destId="{854D7615-4BB5-49E5-904A-7A316BB2359C}" srcOrd="1" destOrd="0" parTransId="{A107E0C3-6E0F-4F6A-AF48-D813400BF1F6}" sibTransId="{22A459CB-A487-4265-BE1B-AAD186A5275E}"/>
    <dgm:cxn modelId="{C8B244C2-7FE9-4755-ADEF-FB6508EC70B3}" srcId="{854D7615-4BB5-49E5-904A-7A316BB2359C}" destId="{D4DA6CFE-10C9-4BC2-8092-F9C9E295E73C}" srcOrd="5" destOrd="0" parTransId="{19A98387-6601-4846-B74F-B36235E66ABA}" sibTransId="{FCD19B95-AB77-4A98-8509-B4AAE95893A5}"/>
    <dgm:cxn modelId="{B91F47C3-5AFB-4F38-8C0C-C773E85F90F1}" type="presOf" srcId="{355F21C1-6B1E-4AF8-91E4-31E1DF46C4F6}" destId="{7FB5E4A5-65AE-4216-A96B-C28BAABCE28C}" srcOrd="0" destOrd="3" presId="urn:microsoft.com/office/officeart/2005/8/layout/list1"/>
    <dgm:cxn modelId="{57E383C3-CD07-42FF-BA9C-9CB6CADC05A9}" type="presOf" srcId="{10C37D91-C6DC-4B17-A838-7E4BC36DF24D}" destId="{EEDD8772-F3E6-4C31-B1C2-2BC343D2CBDF}" srcOrd="0" destOrd="0" presId="urn:microsoft.com/office/officeart/2005/8/layout/list1"/>
    <dgm:cxn modelId="{716F9ED0-42C2-496B-A3C7-8BA2C05FD4D6}" type="presOf" srcId="{CC9F8650-204F-426A-B595-9887EAAB3D1D}" destId="{B0A6FC56-EDDA-47AC-8F5A-624408AD6F9A}" srcOrd="0" destOrd="2" presId="urn:microsoft.com/office/officeart/2005/8/layout/list1"/>
    <dgm:cxn modelId="{3B40F5D1-4C74-4CE8-B101-CEC9A6D66C4B}" type="presOf" srcId="{CFC38DBF-6A7F-4A0F-827E-BB7B86F9EFCF}" destId="{DCF7DEA3-B291-474D-88DA-8C446923F336}" srcOrd="1" destOrd="0" presId="urn:microsoft.com/office/officeart/2005/8/layout/list1"/>
    <dgm:cxn modelId="{9021F4D9-2249-4ECE-8FFD-6D3D60C4C1A2}" srcId="{854D7615-4BB5-49E5-904A-7A316BB2359C}" destId="{75D383A1-5EDF-435F-A22D-DBDC3D1051BB}" srcOrd="2" destOrd="0" parTransId="{9B823D1B-620B-424B-AC78-F375F4C52B68}" sibTransId="{768D54AE-CF52-4001-A432-F48919BC4970}"/>
    <dgm:cxn modelId="{75001DDB-D9B3-4E54-BCBB-9F0E7ED9C661}" type="presOf" srcId="{31248CDD-E23C-40E1-9BD9-08F560F9341C}" destId="{2424DE8E-4E68-4D5A-B6D1-79A945295C54}" srcOrd="1" destOrd="0" presId="urn:microsoft.com/office/officeart/2005/8/layout/list1"/>
    <dgm:cxn modelId="{AA8AA8DD-A775-4234-AAB7-D1848E785FE9}" type="presOf" srcId="{07A5B893-2D90-47A4-8E1E-79BF1055A954}" destId="{AAC0B1E0-27C7-4596-A601-559C27F15B34}" srcOrd="0" destOrd="0" presId="urn:microsoft.com/office/officeart/2005/8/layout/list1"/>
    <dgm:cxn modelId="{5B95DFDE-35C4-4BC8-9D12-61AE1AF05A1E}" srcId="{CFC38DBF-6A7F-4A0F-827E-BB7B86F9EFCF}" destId="{F464D8AF-369A-4EF3-A942-D0D61ED4B060}" srcOrd="3" destOrd="0" parTransId="{6E2C29CF-5329-42E0-871F-7CBC547B093E}" sibTransId="{513EE513-1A24-41A9-8DFA-641D5CF7CF4C}"/>
    <dgm:cxn modelId="{899F5BE1-37EA-4A4E-BBD1-8937E57CFD73}" type="presOf" srcId="{25DB8F68-DB45-4165-B3EF-859B80D7B685}" destId="{7FB5E4A5-65AE-4216-A96B-C28BAABCE28C}" srcOrd="0" destOrd="1" presId="urn:microsoft.com/office/officeart/2005/8/layout/list1"/>
    <dgm:cxn modelId="{70DC07E5-56FC-48F6-80E3-2F424B49F1F4}" type="presOf" srcId="{10C37D91-C6DC-4B17-A838-7E4BC36DF24D}" destId="{22D8D088-9058-4162-8049-6C3E81708B52}" srcOrd="1" destOrd="0" presId="urn:microsoft.com/office/officeart/2005/8/layout/list1"/>
    <dgm:cxn modelId="{83640DE5-CB16-4A2E-92A8-B919F3B5A5BC}" type="presOf" srcId="{BD6A1EFC-EFEA-4722-A063-DE02D990B808}" destId="{7F88E4DA-E34C-4F1B-AA6E-249727F95E32}" srcOrd="0" destOrd="0" presId="urn:microsoft.com/office/officeart/2005/8/layout/list1"/>
    <dgm:cxn modelId="{6D10DBE5-9F23-4910-BE5A-D29843BE8A17}" type="presOf" srcId="{40D32DE1-7F86-47AB-874D-6C4F09C171A2}" destId="{0266A34D-E090-4D09-8520-BF1457E78471}" srcOrd="0" destOrd="0" presId="urn:microsoft.com/office/officeart/2005/8/layout/list1"/>
    <dgm:cxn modelId="{A10BF7E8-C7DF-4D70-9CA7-F304A8B9792F}" type="presOf" srcId="{859CE3D4-B30E-4980-9D38-02E87422837D}" destId="{7F88E4DA-E34C-4F1B-AA6E-249727F95E32}" srcOrd="0" destOrd="2" presId="urn:microsoft.com/office/officeart/2005/8/layout/list1"/>
    <dgm:cxn modelId="{70C612ED-8CF9-4129-8EB6-C92EAE05490F}" type="presOf" srcId="{854D7615-4BB5-49E5-904A-7A316BB2359C}" destId="{BB11D857-8EB2-4985-B8AE-1AC6E9E38B28}" srcOrd="1" destOrd="0" presId="urn:microsoft.com/office/officeart/2005/8/layout/list1"/>
    <dgm:cxn modelId="{750B37F0-7AE4-40A3-BBAB-9BA1517DF388}" type="presOf" srcId="{A57CADDF-E08A-430F-BC93-DA44C2BC1B10}" destId="{B0A6FC56-EDDA-47AC-8F5A-624408AD6F9A}" srcOrd="0" destOrd="1" presId="urn:microsoft.com/office/officeart/2005/8/layout/list1"/>
    <dgm:cxn modelId="{793C13F7-EA98-471C-A1FC-B7D1331FA038}" srcId="{31248CDD-E23C-40E1-9BD9-08F560F9341C}" destId="{A57CADDF-E08A-430F-BC93-DA44C2BC1B10}" srcOrd="1" destOrd="0" parTransId="{8E8F7D14-996D-4E53-A486-95A7BFC3E0C6}" sibTransId="{0C0CBFE1-B8F9-4C74-B559-BDC0FA3771EA}"/>
    <dgm:cxn modelId="{0F9299AE-3C1E-4BEB-996F-F7651D6BE45C}" type="presParOf" srcId="{0266A34D-E090-4D09-8520-BF1457E78471}" destId="{386B8E23-FD89-4F59-B2D6-6274948981AF}" srcOrd="0" destOrd="0" presId="urn:microsoft.com/office/officeart/2005/8/layout/list1"/>
    <dgm:cxn modelId="{9B67A2EC-7AE2-4013-A507-2B507BA1F776}" type="presParOf" srcId="{386B8E23-FD89-4F59-B2D6-6274948981AF}" destId="{6F51D7A3-F41F-4079-8F48-B69BCF45A039}" srcOrd="0" destOrd="0" presId="urn:microsoft.com/office/officeart/2005/8/layout/list1"/>
    <dgm:cxn modelId="{86BDB83A-57DB-4DCE-9909-5A1F15C5D9A8}" type="presParOf" srcId="{386B8E23-FD89-4F59-B2D6-6274948981AF}" destId="{DCF7DEA3-B291-474D-88DA-8C446923F336}" srcOrd="1" destOrd="0" presId="urn:microsoft.com/office/officeart/2005/8/layout/list1"/>
    <dgm:cxn modelId="{F18D70E7-218B-4553-A7AB-33531FF57964}" type="presParOf" srcId="{0266A34D-E090-4D09-8520-BF1457E78471}" destId="{F4BB12B0-5DC0-4775-BEBE-9A8A37CF7E7B}" srcOrd="1" destOrd="0" presId="urn:microsoft.com/office/officeart/2005/8/layout/list1"/>
    <dgm:cxn modelId="{F4CC714D-AADB-4C2A-86BC-422110D56973}" type="presParOf" srcId="{0266A34D-E090-4D09-8520-BF1457E78471}" destId="{AAC0B1E0-27C7-4596-A601-559C27F15B34}" srcOrd="2" destOrd="0" presId="urn:microsoft.com/office/officeart/2005/8/layout/list1"/>
    <dgm:cxn modelId="{AA3676C3-8DBF-4AAB-BD5C-ED1C8FB20B90}" type="presParOf" srcId="{0266A34D-E090-4D09-8520-BF1457E78471}" destId="{4A9AEC67-6483-4F1E-A6E6-398AECD94BCE}" srcOrd="3" destOrd="0" presId="urn:microsoft.com/office/officeart/2005/8/layout/list1"/>
    <dgm:cxn modelId="{72824C4B-1075-4C53-8F20-69038D470ED4}" type="presParOf" srcId="{0266A34D-E090-4D09-8520-BF1457E78471}" destId="{999D933F-D4D0-4D16-88E0-FE9BBBF5D316}" srcOrd="4" destOrd="0" presId="urn:microsoft.com/office/officeart/2005/8/layout/list1"/>
    <dgm:cxn modelId="{ACF84269-1B20-4E9F-B169-6F16035F3B8F}" type="presParOf" srcId="{999D933F-D4D0-4D16-88E0-FE9BBBF5D316}" destId="{F33D7FB0-66FF-4FC8-BC2A-FF666140085A}" srcOrd="0" destOrd="0" presId="urn:microsoft.com/office/officeart/2005/8/layout/list1"/>
    <dgm:cxn modelId="{336762AC-2EA3-4A4B-861D-609BDC1D1237}" type="presParOf" srcId="{999D933F-D4D0-4D16-88E0-FE9BBBF5D316}" destId="{BB11D857-8EB2-4985-B8AE-1AC6E9E38B28}" srcOrd="1" destOrd="0" presId="urn:microsoft.com/office/officeart/2005/8/layout/list1"/>
    <dgm:cxn modelId="{C2836CC0-8828-44CA-82EB-FCBABB5A593F}" type="presParOf" srcId="{0266A34D-E090-4D09-8520-BF1457E78471}" destId="{B7B7ED6B-EF0B-4BA4-B5E2-D00BFAF32F43}" srcOrd="5" destOrd="0" presId="urn:microsoft.com/office/officeart/2005/8/layout/list1"/>
    <dgm:cxn modelId="{4A51E420-D67F-4B49-8297-1009434D9E5B}" type="presParOf" srcId="{0266A34D-E090-4D09-8520-BF1457E78471}" destId="{7FB5E4A5-65AE-4216-A96B-C28BAABCE28C}" srcOrd="6" destOrd="0" presId="urn:microsoft.com/office/officeart/2005/8/layout/list1"/>
    <dgm:cxn modelId="{C66E9A30-2A01-4E39-A79E-1257F67305B6}" type="presParOf" srcId="{0266A34D-E090-4D09-8520-BF1457E78471}" destId="{D80EA368-76D4-4C1E-A763-CAAAEF01C87D}" srcOrd="7" destOrd="0" presId="urn:microsoft.com/office/officeart/2005/8/layout/list1"/>
    <dgm:cxn modelId="{88A4147B-50FC-4C5E-98B6-BA7BA1D1CD4C}" type="presParOf" srcId="{0266A34D-E090-4D09-8520-BF1457E78471}" destId="{853BCB11-02AB-4962-975A-177BDD88D4EF}" srcOrd="8" destOrd="0" presId="urn:microsoft.com/office/officeart/2005/8/layout/list1"/>
    <dgm:cxn modelId="{048EEF83-FC41-47BB-BC5E-DC6CB70FC2C8}" type="presParOf" srcId="{853BCB11-02AB-4962-975A-177BDD88D4EF}" destId="{EEDD8772-F3E6-4C31-B1C2-2BC343D2CBDF}" srcOrd="0" destOrd="0" presId="urn:microsoft.com/office/officeart/2005/8/layout/list1"/>
    <dgm:cxn modelId="{DE63E4F6-E7B8-4F91-940E-332DD6BFEF1B}" type="presParOf" srcId="{853BCB11-02AB-4962-975A-177BDD88D4EF}" destId="{22D8D088-9058-4162-8049-6C3E81708B52}" srcOrd="1" destOrd="0" presId="urn:microsoft.com/office/officeart/2005/8/layout/list1"/>
    <dgm:cxn modelId="{5559B407-796A-4764-AB50-E95BEB231CD6}" type="presParOf" srcId="{0266A34D-E090-4D09-8520-BF1457E78471}" destId="{D13AA82C-9703-4F28-9CD0-BE260EBB1110}" srcOrd="9" destOrd="0" presId="urn:microsoft.com/office/officeart/2005/8/layout/list1"/>
    <dgm:cxn modelId="{F76547E0-939F-468F-87DB-70A865FA7017}" type="presParOf" srcId="{0266A34D-E090-4D09-8520-BF1457E78471}" destId="{7F88E4DA-E34C-4F1B-AA6E-249727F95E32}" srcOrd="10" destOrd="0" presId="urn:microsoft.com/office/officeart/2005/8/layout/list1"/>
    <dgm:cxn modelId="{A34971D5-1605-4D45-B99C-F07FA2BA03C0}" type="presParOf" srcId="{0266A34D-E090-4D09-8520-BF1457E78471}" destId="{084291FB-1BCD-48FB-94DE-14DAB636A459}" srcOrd="11" destOrd="0" presId="urn:microsoft.com/office/officeart/2005/8/layout/list1"/>
    <dgm:cxn modelId="{AF2ADC1A-4008-47B4-82C5-D0BBB69CF5C6}" type="presParOf" srcId="{0266A34D-E090-4D09-8520-BF1457E78471}" destId="{36AEFF7B-B989-41E4-A286-C55C7E2E01E2}" srcOrd="12" destOrd="0" presId="urn:microsoft.com/office/officeart/2005/8/layout/list1"/>
    <dgm:cxn modelId="{23CA9D5D-C519-4C56-82ED-2572A5E40B82}" type="presParOf" srcId="{36AEFF7B-B989-41E4-A286-C55C7E2E01E2}" destId="{3B11DD5B-0502-4CC6-986D-D48EC0D79576}" srcOrd="0" destOrd="0" presId="urn:microsoft.com/office/officeart/2005/8/layout/list1"/>
    <dgm:cxn modelId="{73DCCC27-6AF4-4676-B513-48DFE1CD75E2}" type="presParOf" srcId="{36AEFF7B-B989-41E4-A286-C55C7E2E01E2}" destId="{2424DE8E-4E68-4D5A-B6D1-79A945295C54}" srcOrd="1" destOrd="0" presId="urn:microsoft.com/office/officeart/2005/8/layout/list1"/>
    <dgm:cxn modelId="{503B9C93-D66D-4652-804C-13D3C56EC658}" type="presParOf" srcId="{0266A34D-E090-4D09-8520-BF1457E78471}" destId="{9B89648F-10DD-4064-9B3D-6F407C766C3D}" srcOrd="13" destOrd="0" presId="urn:microsoft.com/office/officeart/2005/8/layout/list1"/>
    <dgm:cxn modelId="{3FB34530-64D3-4C3B-BE2A-E5EE873B4CB1}" type="presParOf" srcId="{0266A34D-E090-4D09-8520-BF1457E78471}" destId="{B0A6FC56-EDDA-47AC-8F5A-624408AD6F9A}" srcOrd="14" destOrd="0" presId="urn:microsoft.com/office/officeart/2005/8/layout/list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97A5C190-CDB1-4D61-9084-33F161D2EB9B}" type="doc">
      <dgm:prSet loTypeId="urn:microsoft.com/office/officeart/2005/8/layout/list1" loCatId="list" qsTypeId="urn:microsoft.com/office/officeart/2005/8/quickstyle/simple1" qsCatId="simple" csTypeId="urn:microsoft.com/office/officeart/2005/8/colors/accent1_2" csCatId="accent1" phldr="1"/>
      <dgm:spPr/>
      <dgm:t>
        <a:bodyPr/>
        <a:lstStyle/>
        <a:p>
          <a:endParaRPr lang="fr-CA"/>
        </a:p>
      </dgm:t>
    </dgm:pt>
    <dgm:pt modelId="{B13BA6D1-D2DB-4390-BCCA-1FA47E4CAB4D}">
      <dgm:prSet phldrT="[Texte]"/>
      <dgm:spPr/>
      <dgm:t>
        <a:bodyPr/>
        <a:lstStyle/>
        <a:p>
          <a:r>
            <a:rPr lang="fr-CA"/>
            <a:t>Innovation</a:t>
          </a:r>
        </a:p>
      </dgm:t>
    </dgm:pt>
    <dgm:pt modelId="{FAB496CE-8A98-4CE4-BC0C-DE73EEA4760E}" type="parTrans" cxnId="{597F0C35-7E30-4984-ACF2-F26F7E679E02}">
      <dgm:prSet/>
      <dgm:spPr/>
      <dgm:t>
        <a:bodyPr/>
        <a:lstStyle/>
        <a:p>
          <a:endParaRPr lang="fr-CA"/>
        </a:p>
      </dgm:t>
    </dgm:pt>
    <dgm:pt modelId="{7636FD3C-878F-4C4A-B438-0628F661DF5C}" type="sibTrans" cxnId="{597F0C35-7E30-4984-ACF2-F26F7E679E02}">
      <dgm:prSet/>
      <dgm:spPr/>
      <dgm:t>
        <a:bodyPr/>
        <a:lstStyle/>
        <a:p>
          <a:endParaRPr lang="fr-CA"/>
        </a:p>
      </dgm:t>
    </dgm:pt>
    <dgm:pt modelId="{0226D307-B4AA-427B-B4BB-FFAC7159F01B}">
      <dgm:prSet phldrT="[Texte]"/>
      <dgm:spPr/>
      <dgm:t>
        <a:bodyPr/>
        <a:lstStyle/>
        <a:p>
          <a:r>
            <a:rPr lang="fr-FR">
              <a:solidFill>
                <a:sysClr val="windowText" lastClr="000000"/>
              </a:solidFill>
            </a:rPr>
            <a:t>Grands Frères Grandes Sœurs Domaine-du-Roy a toujours été novateur et imaginatif au sein du mouvement national et de la communauté. Nous adaptons nos programmes à la réalité territoriale. Nous sommes libres de déterminer nos approches et pratiques.</a:t>
          </a:r>
          <a:endParaRPr lang="fr-CA">
            <a:solidFill>
              <a:sysClr val="windowText" lastClr="000000"/>
            </a:solidFill>
          </a:endParaRPr>
        </a:p>
      </dgm:t>
    </dgm:pt>
    <dgm:pt modelId="{0DC21C08-ED91-4049-A50D-C3E88A6DD913}" type="parTrans" cxnId="{623969D0-6CBC-490B-8CA9-6DB7F3598B28}">
      <dgm:prSet/>
      <dgm:spPr/>
      <dgm:t>
        <a:bodyPr/>
        <a:lstStyle/>
        <a:p>
          <a:endParaRPr lang="fr-CA"/>
        </a:p>
      </dgm:t>
    </dgm:pt>
    <dgm:pt modelId="{30F3ADAB-D5FE-4A9E-A64A-698586835B60}" type="sibTrans" cxnId="{623969D0-6CBC-490B-8CA9-6DB7F3598B28}">
      <dgm:prSet/>
      <dgm:spPr/>
      <dgm:t>
        <a:bodyPr/>
        <a:lstStyle/>
        <a:p>
          <a:endParaRPr lang="fr-CA"/>
        </a:p>
      </dgm:t>
    </dgm:pt>
    <dgm:pt modelId="{171D348B-D9F0-4489-AE92-C6E44099EDC2}">
      <dgm:prSet phldrT="[Texte]"/>
      <dgm:spPr/>
      <dgm:t>
        <a:bodyPr/>
        <a:lstStyle/>
        <a:p>
          <a:r>
            <a:rPr lang="fr-CA"/>
            <a:t>Conciliation famille travail</a:t>
          </a:r>
        </a:p>
      </dgm:t>
    </dgm:pt>
    <dgm:pt modelId="{C48E6866-3B53-45D7-BBE9-42326BD68674}" type="parTrans" cxnId="{98AC5946-146A-455C-8E96-7D2BE28D136B}">
      <dgm:prSet/>
      <dgm:spPr/>
      <dgm:t>
        <a:bodyPr/>
        <a:lstStyle/>
        <a:p>
          <a:endParaRPr lang="fr-CA"/>
        </a:p>
      </dgm:t>
    </dgm:pt>
    <dgm:pt modelId="{19B826C9-0EBD-44F5-9FCE-737639E35F61}" type="sibTrans" cxnId="{98AC5946-146A-455C-8E96-7D2BE28D136B}">
      <dgm:prSet/>
      <dgm:spPr/>
      <dgm:t>
        <a:bodyPr/>
        <a:lstStyle/>
        <a:p>
          <a:endParaRPr lang="fr-CA"/>
        </a:p>
      </dgm:t>
    </dgm:pt>
    <dgm:pt modelId="{B2DA2C27-C9B9-4065-98B2-BCA94D814B9D}">
      <dgm:prSet phldrT="[Texte]"/>
      <dgm:spPr/>
      <dgm:t>
        <a:bodyPr/>
        <a:lstStyle/>
        <a:p>
          <a:r>
            <a:rPr lang="fr-FR">
              <a:solidFill>
                <a:sysClr val="windowText" lastClr="000000"/>
              </a:solidFill>
            </a:rPr>
            <a:t>L’avantage principal offert aux employées de l'organisme est de fournir une bonne conciliation famille-travail. Cependant, l'augmentation d'achalandage versus le temps alloué par employée et les budgets disponibles amènent parfois les employées à faire des sacrifices. Ces sacrifices limitent l'atteinte de la volonté de respecter ce bénéfice marginal qui motive les employées à demeurer en poste. Par exemple, les assurances collectives disponibles.</a:t>
          </a:r>
          <a:endParaRPr lang="fr-CA">
            <a:solidFill>
              <a:sysClr val="windowText" lastClr="000000"/>
            </a:solidFill>
          </a:endParaRPr>
        </a:p>
      </dgm:t>
    </dgm:pt>
    <dgm:pt modelId="{0624B8E9-44A5-48DE-9377-10982CD89F90}" type="parTrans" cxnId="{B41BF551-48CF-44A0-9962-2F4739E330BB}">
      <dgm:prSet/>
      <dgm:spPr/>
      <dgm:t>
        <a:bodyPr/>
        <a:lstStyle/>
        <a:p>
          <a:endParaRPr lang="fr-CA"/>
        </a:p>
      </dgm:t>
    </dgm:pt>
    <dgm:pt modelId="{E229C2BF-4290-4ABA-A5EF-72F8B20D2F2F}" type="sibTrans" cxnId="{B41BF551-48CF-44A0-9962-2F4739E330BB}">
      <dgm:prSet/>
      <dgm:spPr/>
      <dgm:t>
        <a:bodyPr/>
        <a:lstStyle/>
        <a:p>
          <a:endParaRPr lang="fr-CA"/>
        </a:p>
      </dgm:t>
    </dgm:pt>
    <dgm:pt modelId="{F55D2F81-E322-48FD-928E-E82A96BEC62D}">
      <dgm:prSet/>
      <dgm:spPr/>
      <dgm:t>
        <a:bodyPr/>
        <a:lstStyle/>
        <a:p>
          <a:r>
            <a:rPr lang="fr-CA"/>
            <a:t>Implication dans le milieu</a:t>
          </a:r>
        </a:p>
      </dgm:t>
    </dgm:pt>
    <dgm:pt modelId="{65D74CE6-2A18-4EB8-827F-77102AA18976}" type="parTrans" cxnId="{35EFCDEE-2021-4437-A167-A0A34D6098C9}">
      <dgm:prSet/>
      <dgm:spPr/>
      <dgm:t>
        <a:bodyPr/>
        <a:lstStyle/>
        <a:p>
          <a:endParaRPr lang="fr-CA"/>
        </a:p>
      </dgm:t>
    </dgm:pt>
    <dgm:pt modelId="{A417F87D-8453-4141-AB0D-14A24DA5AB90}" type="sibTrans" cxnId="{35EFCDEE-2021-4437-A167-A0A34D6098C9}">
      <dgm:prSet/>
      <dgm:spPr/>
      <dgm:t>
        <a:bodyPr/>
        <a:lstStyle/>
        <a:p>
          <a:endParaRPr lang="fr-CA"/>
        </a:p>
      </dgm:t>
    </dgm:pt>
    <dgm:pt modelId="{7297D2EE-E1A4-4B24-AAE9-1D4DD4B65FAA}">
      <dgm:prSet/>
      <dgm:spPr/>
      <dgm:t>
        <a:bodyPr/>
        <a:lstStyle/>
        <a:p>
          <a:r>
            <a:rPr lang="fr-FR">
              <a:solidFill>
                <a:sysClr val="windowText" lastClr="000000"/>
              </a:solidFill>
            </a:rPr>
            <a:t>La directrice et les employées sont impliquées sur divers comités, Conseil d’administration et tables de concertation. Ces implications ont un impact positif sur l'organisme. Cependant, ces implications nécessitent beaucoup de temps. La directrice est présente: </a:t>
          </a:r>
          <a:endParaRPr lang="fr-CA">
            <a:solidFill>
              <a:sysClr val="windowText" lastClr="000000"/>
            </a:solidFill>
          </a:endParaRPr>
        </a:p>
      </dgm:t>
    </dgm:pt>
    <dgm:pt modelId="{76AEED54-FB3B-450F-96A7-4E230762FF32}" type="parTrans" cxnId="{83A9CA74-D8E4-4E01-9CF2-36B4C3B73C8E}">
      <dgm:prSet/>
      <dgm:spPr/>
      <dgm:t>
        <a:bodyPr/>
        <a:lstStyle/>
        <a:p>
          <a:endParaRPr lang="fr-CA"/>
        </a:p>
      </dgm:t>
    </dgm:pt>
    <dgm:pt modelId="{07DD93D2-0B1B-4AB3-9D81-3D0AC3B9CCFC}" type="sibTrans" cxnId="{83A9CA74-D8E4-4E01-9CF2-36B4C3B73C8E}">
      <dgm:prSet/>
      <dgm:spPr/>
      <dgm:t>
        <a:bodyPr/>
        <a:lstStyle/>
        <a:p>
          <a:endParaRPr lang="fr-CA"/>
        </a:p>
      </dgm:t>
    </dgm:pt>
    <dgm:pt modelId="{9EA119CB-F92F-434F-AD4F-14FBA4615B24}">
      <dgm:prSet/>
      <dgm:spPr/>
      <dgm:t>
        <a:bodyPr/>
        <a:lstStyle/>
        <a:p>
          <a:r>
            <a:rPr lang="fr-CA">
              <a:solidFill>
                <a:sysClr val="windowText" lastClr="000000"/>
              </a:solidFill>
            </a:rPr>
            <a:t>Comité local en sécurité alimentaire:</a:t>
          </a:r>
        </a:p>
      </dgm:t>
    </dgm:pt>
    <dgm:pt modelId="{B3AA5A08-8B57-4A47-A54C-26604E301749}" type="parTrans" cxnId="{8B2B6247-5032-47DB-A0D6-710E8FF9DE61}">
      <dgm:prSet/>
      <dgm:spPr/>
      <dgm:t>
        <a:bodyPr/>
        <a:lstStyle/>
        <a:p>
          <a:endParaRPr lang="fr-CA"/>
        </a:p>
      </dgm:t>
    </dgm:pt>
    <dgm:pt modelId="{514636C3-C4B4-4D79-AE3D-915F47D97437}" type="sibTrans" cxnId="{8B2B6247-5032-47DB-A0D6-710E8FF9DE61}">
      <dgm:prSet/>
      <dgm:spPr/>
      <dgm:t>
        <a:bodyPr/>
        <a:lstStyle/>
        <a:p>
          <a:endParaRPr lang="fr-CA"/>
        </a:p>
      </dgm:t>
    </dgm:pt>
    <dgm:pt modelId="{6BFAD8F1-CB7E-4E6E-A65E-8710DCD8872A}">
      <dgm:prSet/>
      <dgm:spPr/>
      <dgm:t>
        <a:bodyPr/>
        <a:lstStyle/>
        <a:p>
          <a:r>
            <a:rPr lang="fr-CA">
              <a:solidFill>
                <a:sysClr val="windowText" lastClr="000000"/>
              </a:solidFill>
            </a:rPr>
            <a:t>Table de lutte à la pauvreté et a l'exclusion sociale</a:t>
          </a:r>
        </a:p>
      </dgm:t>
    </dgm:pt>
    <dgm:pt modelId="{832A1EB2-A81A-4695-B689-0DB123527B75}" type="parTrans" cxnId="{1CA63BA1-74E4-4736-AA7D-39D43584FCDD}">
      <dgm:prSet/>
      <dgm:spPr/>
      <dgm:t>
        <a:bodyPr/>
        <a:lstStyle/>
        <a:p>
          <a:endParaRPr lang="fr-CA"/>
        </a:p>
      </dgm:t>
    </dgm:pt>
    <dgm:pt modelId="{62E9ADE8-F808-4DBA-9091-AFFDEE75E5BA}" type="sibTrans" cxnId="{1CA63BA1-74E4-4736-AA7D-39D43584FCDD}">
      <dgm:prSet/>
      <dgm:spPr/>
      <dgm:t>
        <a:bodyPr/>
        <a:lstStyle/>
        <a:p>
          <a:endParaRPr lang="fr-CA"/>
        </a:p>
      </dgm:t>
    </dgm:pt>
    <dgm:pt modelId="{4A4FCB7C-DBF8-4E59-BCD0-836B700B7AA9}">
      <dgm:prSet/>
      <dgm:spPr/>
      <dgm:t>
        <a:bodyPr/>
        <a:lstStyle/>
        <a:p>
          <a:r>
            <a:rPr lang="fr-CA">
              <a:solidFill>
                <a:sysClr val="windowText" lastClr="000000"/>
              </a:solidFill>
            </a:rPr>
            <a:t>Grands Frères Grandes Soeurs du Québec: Vice -présidente du Conseil d'administration. </a:t>
          </a:r>
        </a:p>
      </dgm:t>
    </dgm:pt>
    <dgm:pt modelId="{D097F3BE-766B-4A41-AFED-7EDADAC9427A}" type="parTrans" cxnId="{3889FAD9-4973-4CDE-B02F-3226706111D5}">
      <dgm:prSet/>
      <dgm:spPr/>
      <dgm:t>
        <a:bodyPr/>
        <a:lstStyle/>
        <a:p>
          <a:endParaRPr lang="fr-CA"/>
        </a:p>
      </dgm:t>
    </dgm:pt>
    <dgm:pt modelId="{970A0A13-DDF8-411F-9572-D43C4138D18A}" type="sibTrans" cxnId="{3889FAD9-4973-4CDE-B02F-3226706111D5}">
      <dgm:prSet/>
      <dgm:spPr/>
      <dgm:t>
        <a:bodyPr/>
        <a:lstStyle/>
        <a:p>
          <a:endParaRPr lang="fr-CA"/>
        </a:p>
      </dgm:t>
    </dgm:pt>
    <dgm:pt modelId="{F224C398-87D2-4E25-BF47-DA8EDDD256E9}">
      <dgm:prSet/>
      <dgm:spPr/>
      <dgm:t>
        <a:bodyPr/>
        <a:lstStyle/>
        <a:p>
          <a:r>
            <a:rPr lang="fr-CA">
              <a:solidFill>
                <a:sysClr val="windowText" lastClr="000000"/>
              </a:solidFill>
            </a:rPr>
            <a:t>Commission de la familiale de la ville de Roberval.</a:t>
          </a:r>
        </a:p>
      </dgm:t>
    </dgm:pt>
    <dgm:pt modelId="{BABC81D4-2B10-458C-B2E6-25445E169BF5}" type="parTrans" cxnId="{2499A76F-3834-4E49-8733-C914FDA60E49}">
      <dgm:prSet/>
      <dgm:spPr/>
      <dgm:t>
        <a:bodyPr/>
        <a:lstStyle/>
        <a:p>
          <a:endParaRPr lang="fr-CA"/>
        </a:p>
      </dgm:t>
    </dgm:pt>
    <dgm:pt modelId="{564287FC-261D-43BE-87A1-9588EA4FE04C}" type="sibTrans" cxnId="{2499A76F-3834-4E49-8733-C914FDA60E49}">
      <dgm:prSet/>
      <dgm:spPr/>
      <dgm:t>
        <a:bodyPr/>
        <a:lstStyle/>
        <a:p>
          <a:endParaRPr lang="fr-CA"/>
        </a:p>
      </dgm:t>
    </dgm:pt>
    <dgm:pt modelId="{AF94287B-CA14-4D82-8A8E-04F2FDC6E0BD}">
      <dgm:prSet/>
      <dgm:spPr/>
      <dgm:t>
        <a:bodyPr/>
        <a:lstStyle/>
        <a:p>
          <a:r>
            <a:rPr lang="fr-CA">
              <a:solidFill>
                <a:sysClr val="windowText" lastClr="000000"/>
              </a:solidFill>
            </a:rPr>
            <a:t>Club Rotary Domaine-du-Roy</a:t>
          </a:r>
        </a:p>
      </dgm:t>
    </dgm:pt>
    <dgm:pt modelId="{8D9B3D8E-BD96-45AA-A3E1-FD6D83A8B34B}" type="parTrans" cxnId="{10B98CDF-A469-4178-A204-066B92AECDAB}">
      <dgm:prSet/>
      <dgm:spPr/>
      <dgm:t>
        <a:bodyPr/>
        <a:lstStyle/>
        <a:p>
          <a:endParaRPr lang="fr-CA"/>
        </a:p>
      </dgm:t>
    </dgm:pt>
    <dgm:pt modelId="{3A77C7FD-12E6-4F42-A858-DC11C1D7BF83}" type="sibTrans" cxnId="{10B98CDF-A469-4178-A204-066B92AECDAB}">
      <dgm:prSet/>
      <dgm:spPr/>
      <dgm:t>
        <a:bodyPr/>
        <a:lstStyle/>
        <a:p>
          <a:endParaRPr lang="fr-CA"/>
        </a:p>
      </dgm:t>
    </dgm:pt>
    <dgm:pt modelId="{EFC02B1E-1860-469C-8631-BA0F24085057}">
      <dgm:prSet/>
      <dgm:spPr/>
      <dgm:t>
        <a:bodyPr/>
        <a:lstStyle/>
        <a:p>
          <a:r>
            <a:rPr lang="fr-CA">
              <a:solidFill>
                <a:sysClr val="windowText" lastClr="000000"/>
              </a:solidFill>
            </a:rPr>
            <a:t>Comité d'implantation des Jeux d'eaux de Roberval.</a:t>
          </a:r>
        </a:p>
      </dgm:t>
    </dgm:pt>
    <dgm:pt modelId="{66704434-DCDA-4961-AA87-D5641B958470}" type="parTrans" cxnId="{F81CA358-755E-4372-9BA6-6D91353B02BE}">
      <dgm:prSet/>
      <dgm:spPr/>
      <dgm:t>
        <a:bodyPr/>
        <a:lstStyle/>
        <a:p>
          <a:endParaRPr lang="fr-CA"/>
        </a:p>
      </dgm:t>
    </dgm:pt>
    <dgm:pt modelId="{F46AEED0-5EEC-4A6C-973C-4206CBF06F73}" type="sibTrans" cxnId="{F81CA358-755E-4372-9BA6-6D91353B02BE}">
      <dgm:prSet/>
      <dgm:spPr/>
      <dgm:t>
        <a:bodyPr/>
        <a:lstStyle/>
        <a:p>
          <a:endParaRPr lang="fr-CA"/>
        </a:p>
      </dgm:t>
    </dgm:pt>
    <dgm:pt modelId="{3B62AB1A-5C0B-4132-A21E-B8A214E88B5F}">
      <dgm:prSet/>
      <dgm:spPr/>
      <dgm:t>
        <a:bodyPr/>
        <a:lstStyle/>
        <a:p>
          <a:r>
            <a:rPr lang="fr-CA">
              <a:solidFill>
                <a:sysClr val="windowText" lastClr="000000"/>
              </a:solidFill>
            </a:rPr>
            <a:t>Comité de mobilité urbaine de Roberval</a:t>
          </a:r>
        </a:p>
      </dgm:t>
    </dgm:pt>
    <dgm:pt modelId="{8FFFAA38-936E-428C-B733-BF2756E405D6}" type="parTrans" cxnId="{4A7789A1-E271-4A2B-B0CA-F433D28FCFDC}">
      <dgm:prSet/>
      <dgm:spPr/>
      <dgm:t>
        <a:bodyPr/>
        <a:lstStyle/>
        <a:p>
          <a:endParaRPr lang="fr-CA"/>
        </a:p>
      </dgm:t>
    </dgm:pt>
    <dgm:pt modelId="{142A084E-F9E6-4E7A-BE09-A48F0C88E72D}" type="sibTrans" cxnId="{4A7789A1-E271-4A2B-B0CA-F433D28FCFDC}">
      <dgm:prSet/>
      <dgm:spPr/>
      <dgm:t>
        <a:bodyPr/>
        <a:lstStyle/>
        <a:p>
          <a:endParaRPr lang="fr-CA"/>
        </a:p>
      </dgm:t>
    </dgm:pt>
    <dgm:pt modelId="{78A5E4B8-E353-4F8E-99BC-2DBF9D689BB7}">
      <dgm:prSet/>
      <dgm:spPr/>
      <dgm:t>
        <a:bodyPr/>
        <a:lstStyle/>
        <a:p>
          <a:r>
            <a:rPr lang="fr-CA">
              <a:solidFill>
                <a:sysClr val="windowText" lastClr="000000"/>
              </a:solidFill>
            </a:rPr>
            <a:t>Comité d'aménagement du territoire.</a:t>
          </a:r>
        </a:p>
      </dgm:t>
    </dgm:pt>
    <dgm:pt modelId="{7B8E30DB-37CD-4351-83D7-3300E4B151EF}" type="parTrans" cxnId="{0134545F-4558-40DB-9B3E-E867060A53E7}">
      <dgm:prSet/>
      <dgm:spPr/>
      <dgm:t>
        <a:bodyPr/>
        <a:lstStyle/>
        <a:p>
          <a:endParaRPr lang="fr-CA"/>
        </a:p>
      </dgm:t>
    </dgm:pt>
    <dgm:pt modelId="{47B5D1E3-E0D3-44C5-BB97-4F2A50E7267D}" type="sibTrans" cxnId="{0134545F-4558-40DB-9B3E-E867060A53E7}">
      <dgm:prSet/>
      <dgm:spPr/>
      <dgm:t>
        <a:bodyPr/>
        <a:lstStyle/>
        <a:p>
          <a:endParaRPr lang="fr-CA"/>
        </a:p>
      </dgm:t>
    </dgm:pt>
    <dgm:pt modelId="{B5A43030-64DE-45EE-B545-49EC79798D92}" type="pres">
      <dgm:prSet presAssocID="{97A5C190-CDB1-4D61-9084-33F161D2EB9B}" presName="linear" presStyleCnt="0">
        <dgm:presLayoutVars>
          <dgm:dir/>
          <dgm:animLvl val="lvl"/>
          <dgm:resizeHandles val="exact"/>
        </dgm:presLayoutVars>
      </dgm:prSet>
      <dgm:spPr/>
    </dgm:pt>
    <dgm:pt modelId="{0FEDC3B8-612D-4017-BA78-7318943C5913}" type="pres">
      <dgm:prSet presAssocID="{B13BA6D1-D2DB-4390-BCCA-1FA47E4CAB4D}" presName="parentLin" presStyleCnt="0"/>
      <dgm:spPr/>
    </dgm:pt>
    <dgm:pt modelId="{9E9F93C8-5EC3-422E-9B39-0DB20E0E3177}" type="pres">
      <dgm:prSet presAssocID="{B13BA6D1-D2DB-4390-BCCA-1FA47E4CAB4D}" presName="parentLeftMargin" presStyleLbl="node1" presStyleIdx="0" presStyleCnt="3"/>
      <dgm:spPr/>
    </dgm:pt>
    <dgm:pt modelId="{321CD3F8-B2AF-4646-A3AB-E9FF37FD7919}" type="pres">
      <dgm:prSet presAssocID="{B13BA6D1-D2DB-4390-BCCA-1FA47E4CAB4D}" presName="parentText" presStyleLbl="node1" presStyleIdx="0" presStyleCnt="3">
        <dgm:presLayoutVars>
          <dgm:chMax val="0"/>
          <dgm:bulletEnabled val="1"/>
        </dgm:presLayoutVars>
      </dgm:prSet>
      <dgm:spPr/>
    </dgm:pt>
    <dgm:pt modelId="{A94F5A5F-A77E-4F60-91CE-CE19C9D3F0F8}" type="pres">
      <dgm:prSet presAssocID="{B13BA6D1-D2DB-4390-BCCA-1FA47E4CAB4D}" presName="negativeSpace" presStyleCnt="0"/>
      <dgm:spPr/>
    </dgm:pt>
    <dgm:pt modelId="{A288A26F-AEC0-428D-8825-85633FFF1EC1}" type="pres">
      <dgm:prSet presAssocID="{B13BA6D1-D2DB-4390-BCCA-1FA47E4CAB4D}" presName="childText" presStyleLbl="conFgAcc1" presStyleIdx="0" presStyleCnt="3">
        <dgm:presLayoutVars>
          <dgm:bulletEnabled val="1"/>
        </dgm:presLayoutVars>
      </dgm:prSet>
      <dgm:spPr/>
    </dgm:pt>
    <dgm:pt modelId="{665248DE-23C7-423F-8D40-1AE93E501498}" type="pres">
      <dgm:prSet presAssocID="{7636FD3C-878F-4C4A-B438-0628F661DF5C}" presName="spaceBetweenRectangles" presStyleCnt="0"/>
      <dgm:spPr/>
    </dgm:pt>
    <dgm:pt modelId="{49D6E489-FBB3-4676-AD35-8CFEA8907EF3}" type="pres">
      <dgm:prSet presAssocID="{171D348B-D9F0-4489-AE92-C6E44099EDC2}" presName="parentLin" presStyleCnt="0"/>
      <dgm:spPr/>
    </dgm:pt>
    <dgm:pt modelId="{632183AC-FB42-4678-9018-F82808B85772}" type="pres">
      <dgm:prSet presAssocID="{171D348B-D9F0-4489-AE92-C6E44099EDC2}" presName="parentLeftMargin" presStyleLbl="node1" presStyleIdx="0" presStyleCnt="3"/>
      <dgm:spPr/>
    </dgm:pt>
    <dgm:pt modelId="{2BF224AE-86D8-4D61-A251-323B517A30BB}" type="pres">
      <dgm:prSet presAssocID="{171D348B-D9F0-4489-AE92-C6E44099EDC2}" presName="parentText" presStyleLbl="node1" presStyleIdx="1" presStyleCnt="3">
        <dgm:presLayoutVars>
          <dgm:chMax val="0"/>
          <dgm:bulletEnabled val="1"/>
        </dgm:presLayoutVars>
      </dgm:prSet>
      <dgm:spPr/>
    </dgm:pt>
    <dgm:pt modelId="{7472DB94-3D47-473A-90D8-78B54DEE2850}" type="pres">
      <dgm:prSet presAssocID="{171D348B-D9F0-4489-AE92-C6E44099EDC2}" presName="negativeSpace" presStyleCnt="0"/>
      <dgm:spPr/>
    </dgm:pt>
    <dgm:pt modelId="{FE27E620-B80F-422B-8371-D9404F0BF69C}" type="pres">
      <dgm:prSet presAssocID="{171D348B-D9F0-4489-AE92-C6E44099EDC2}" presName="childText" presStyleLbl="conFgAcc1" presStyleIdx="1" presStyleCnt="3">
        <dgm:presLayoutVars>
          <dgm:bulletEnabled val="1"/>
        </dgm:presLayoutVars>
      </dgm:prSet>
      <dgm:spPr/>
    </dgm:pt>
    <dgm:pt modelId="{8C40B1CC-AEF0-45D4-90CC-37750D297195}" type="pres">
      <dgm:prSet presAssocID="{19B826C9-0EBD-44F5-9FCE-737639E35F61}" presName="spaceBetweenRectangles" presStyleCnt="0"/>
      <dgm:spPr/>
    </dgm:pt>
    <dgm:pt modelId="{11086D72-F2DA-48F3-950B-9557DF070A5C}" type="pres">
      <dgm:prSet presAssocID="{F55D2F81-E322-48FD-928E-E82A96BEC62D}" presName="parentLin" presStyleCnt="0"/>
      <dgm:spPr/>
    </dgm:pt>
    <dgm:pt modelId="{6218DC52-9CA3-4F69-819A-A0A6EB6A7B00}" type="pres">
      <dgm:prSet presAssocID="{F55D2F81-E322-48FD-928E-E82A96BEC62D}" presName="parentLeftMargin" presStyleLbl="node1" presStyleIdx="1" presStyleCnt="3"/>
      <dgm:spPr/>
    </dgm:pt>
    <dgm:pt modelId="{EAC096F5-03CF-4205-B9B5-A25C7563BE31}" type="pres">
      <dgm:prSet presAssocID="{F55D2F81-E322-48FD-928E-E82A96BEC62D}" presName="parentText" presStyleLbl="node1" presStyleIdx="2" presStyleCnt="3">
        <dgm:presLayoutVars>
          <dgm:chMax val="0"/>
          <dgm:bulletEnabled val="1"/>
        </dgm:presLayoutVars>
      </dgm:prSet>
      <dgm:spPr/>
    </dgm:pt>
    <dgm:pt modelId="{6BA1DB9B-5EB6-4E13-A177-AAB4E140A1D5}" type="pres">
      <dgm:prSet presAssocID="{F55D2F81-E322-48FD-928E-E82A96BEC62D}" presName="negativeSpace" presStyleCnt="0"/>
      <dgm:spPr/>
    </dgm:pt>
    <dgm:pt modelId="{8F45C749-DE22-4DE9-8AAC-838B9838BC29}" type="pres">
      <dgm:prSet presAssocID="{F55D2F81-E322-48FD-928E-E82A96BEC62D}" presName="childText" presStyleLbl="conFgAcc1" presStyleIdx="2" presStyleCnt="3">
        <dgm:presLayoutVars>
          <dgm:bulletEnabled val="1"/>
        </dgm:presLayoutVars>
      </dgm:prSet>
      <dgm:spPr/>
    </dgm:pt>
  </dgm:ptLst>
  <dgm:cxnLst>
    <dgm:cxn modelId="{B9649C25-5BC0-4B65-9A0D-2D50F6D9D2CF}" type="presOf" srcId="{78A5E4B8-E353-4F8E-99BC-2DBF9D689BB7}" destId="{8F45C749-DE22-4DE9-8AAC-838B9838BC29}" srcOrd="0" destOrd="7" presId="urn:microsoft.com/office/officeart/2005/8/layout/list1"/>
    <dgm:cxn modelId="{2DB93F27-62D7-46BA-B047-FA16AD4F55C5}" type="presOf" srcId="{F55D2F81-E322-48FD-928E-E82A96BEC62D}" destId="{EAC096F5-03CF-4205-B9B5-A25C7563BE31}" srcOrd="1" destOrd="0" presId="urn:microsoft.com/office/officeart/2005/8/layout/list1"/>
    <dgm:cxn modelId="{7A960D2B-F69C-4E04-A45D-5B6702B920D5}" type="presOf" srcId="{0226D307-B4AA-427B-B4BB-FFAC7159F01B}" destId="{A288A26F-AEC0-428D-8825-85633FFF1EC1}" srcOrd="0" destOrd="0" presId="urn:microsoft.com/office/officeart/2005/8/layout/list1"/>
    <dgm:cxn modelId="{597F0C35-7E30-4984-ACF2-F26F7E679E02}" srcId="{97A5C190-CDB1-4D61-9084-33F161D2EB9B}" destId="{B13BA6D1-D2DB-4390-BCCA-1FA47E4CAB4D}" srcOrd="0" destOrd="0" parTransId="{FAB496CE-8A98-4CE4-BC0C-DE73EEA4760E}" sibTransId="{7636FD3C-878F-4C4A-B438-0628F661DF5C}"/>
    <dgm:cxn modelId="{BDD91E38-F364-4DE6-AC13-8914A3A3DB32}" type="presOf" srcId="{F224C398-87D2-4E25-BF47-DA8EDDD256E9}" destId="{8F45C749-DE22-4DE9-8AAC-838B9838BC29}" srcOrd="0" destOrd="4" presId="urn:microsoft.com/office/officeart/2005/8/layout/list1"/>
    <dgm:cxn modelId="{BD90685F-ADDE-4762-A526-7D06FB9B11B6}" type="presOf" srcId="{4A4FCB7C-DBF8-4E59-BCD0-836B700B7AA9}" destId="{8F45C749-DE22-4DE9-8AAC-838B9838BC29}" srcOrd="0" destOrd="1" presId="urn:microsoft.com/office/officeart/2005/8/layout/list1"/>
    <dgm:cxn modelId="{0134545F-4558-40DB-9B3E-E867060A53E7}" srcId="{7297D2EE-E1A4-4B24-AAE9-1D4DD4B65FAA}" destId="{78A5E4B8-E353-4F8E-99BC-2DBF9D689BB7}" srcOrd="6" destOrd="0" parTransId="{7B8E30DB-37CD-4351-83D7-3300E4B151EF}" sibTransId="{47B5D1E3-E0D3-44C5-BB97-4F2A50E7267D}"/>
    <dgm:cxn modelId="{98AC5946-146A-455C-8E96-7D2BE28D136B}" srcId="{97A5C190-CDB1-4D61-9084-33F161D2EB9B}" destId="{171D348B-D9F0-4489-AE92-C6E44099EDC2}" srcOrd="1" destOrd="0" parTransId="{C48E6866-3B53-45D7-BBE9-42326BD68674}" sibTransId="{19B826C9-0EBD-44F5-9FCE-737639E35F61}"/>
    <dgm:cxn modelId="{8B2B6247-5032-47DB-A0D6-710E8FF9DE61}" srcId="{7297D2EE-E1A4-4B24-AAE9-1D4DD4B65FAA}" destId="{9EA119CB-F92F-434F-AD4F-14FBA4615B24}" srcOrd="1" destOrd="0" parTransId="{B3AA5A08-8B57-4A47-A54C-26604E301749}" sibTransId="{514636C3-C4B4-4D79-AE3D-915F47D97437}"/>
    <dgm:cxn modelId="{2499A76F-3834-4E49-8733-C914FDA60E49}" srcId="{7297D2EE-E1A4-4B24-AAE9-1D4DD4B65FAA}" destId="{F224C398-87D2-4E25-BF47-DA8EDDD256E9}" srcOrd="3" destOrd="0" parTransId="{BABC81D4-2B10-458C-B2E6-25445E169BF5}" sibTransId="{564287FC-261D-43BE-87A1-9588EA4FE04C}"/>
    <dgm:cxn modelId="{B41BF551-48CF-44A0-9962-2F4739E330BB}" srcId="{171D348B-D9F0-4489-AE92-C6E44099EDC2}" destId="{B2DA2C27-C9B9-4065-98B2-BCA94D814B9D}" srcOrd="0" destOrd="0" parTransId="{0624B8E9-44A5-48DE-9377-10982CD89F90}" sibTransId="{E229C2BF-4290-4ABA-A5EF-72F8B20D2F2F}"/>
    <dgm:cxn modelId="{DF3F8274-8E1C-41BC-9831-DE288F828508}" type="presOf" srcId="{F55D2F81-E322-48FD-928E-E82A96BEC62D}" destId="{6218DC52-9CA3-4F69-819A-A0A6EB6A7B00}" srcOrd="0" destOrd="0" presId="urn:microsoft.com/office/officeart/2005/8/layout/list1"/>
    <dgm:cxn modelId="{83A9CA74-D8E4-4E01-9CF2-36B4C3B73C8E}" srcId="{F55D2F81-E322-48FD-928E-E82A96BEC62D}" destId="{7297D2EE-E1A4-4B24-AAE9-1D4DD4B65FAA}" srcOrd="0" destOrd="0" parTransId="{76AEED54-FB3B-450F-96A7-4E230762FF32}" sibTransId="{07DD93D2-0B1B-4AB3-9D81-3D0AC3B9CCFC}"/>
    <dgm:cxn modelId="{F81CA358-755E-4372-9BA6-6D91353B02BE}" srcId="{7297D2EE-E1A4-4B24-AAE9-1D4DD4B65FAA}" destId="{EFC02B1E-1860-469C-8631-BA0F24085057}" srcOrd="4" destOrd="0" parTransId="{66704434-DCDA-4961-AA87-D5641B958470}" sibTransId="{F46AEED0-5EEC-4A6C-973C-4206CBF06F73}"/>
    <dgm:cxn modelId="{24234181-8590-4994-950D-7BE290A0F787}" type="presOf" srcId="{171D348B-D9F0-4489-AE92-C6E44099EDC2}" destId="{632183AC-FB42-4678-9018-F82808B85772}" srcOrd="0" destOrd="0" presId="urn:microsoft.com/office/officeart/2005/8/layout/list1"/>
    <dgm:cxn modelId="{E1D33185-EB25-4FAA-ABB9-DBFEE63918F8}" type="presOf" srcId="{AF94287B-CA14-4D82-8A8E-04F2FDC6E0BD}" destId="{8F45C749-DE22-4DE9-8AAC-838B9838BC29}" srcOrd="0" destOrd="8" presId="urn:microsoft.com/office/officeart/2005/8/layout/list1"/>
    <dgm:cxn modelId="{1CA63BA1-74E4-4736-AA7D-39D43584FCDD}" srcId="{7297D2EE-E1A4-4B24-AAE9-1D4DD4B65FAA}" destId="{6BFAD8F1-CB7E-4E6E-A65E-8710DCD8872A}" srcOrd="2" destOrd="0" parTransId="{832A1EB2-A81A-4695-B689-0DB123527B75}" sibTransId="{62E9ADE8-F808-4DBA-9091-AFFDEE75E5BA}"/>
    <dgm:cxn modelId="{4A7789A1-E271-4A2B-B0CA-F433D28FCFDC}" srcId="{7297D2EE-E1A4-4B24-AAE9-1D4DD4B65FAA}" destId="{3B62AB1A-5C0B-4132-A21E-B8A214E88B5F}" srcOrd="5" destOrd="0" parTransId="{8FFFAA38-936E-428C-B733-BF2756E405D6}" sibTransId="{142A084E-F9E6-4E7A-BE09-A48F0C88E72D}"/>
    <dgm:cxn modelId="{E77476AA-CF63-4759-A0F2-CF9531D779AF}" type="presOf" srcId="{171D348B-D9F0-4489-AE92-C6E44099EDC2}" destId="{2BF224AE-86D8-4D61-A251-323B517A30BB}" srcOrd="1" destOrd="0" presId="urn:microsoft.com/office/officeart/2005/8/layout/list1"/>
    <dgm:cxn modelId="{0B6E3CB1-CE8B-4BB7-915E-8F802171A517}" type="presOf" srcId="{B2DA2C27-C9B9-4065-98B2-BCA94D814B9D}" destId="{FE27E620-B80F-422B-8371-D9404F0BF69C}" srcOrd="0" destOrd="0" presId="urn:microsoft.com/office/officeart/2005/8/layout/list1"/>
    <dgm:cxn modelId="{4297D5B1-22D5-4622-979A-B35F007CB61B}" type="presOf" srcId="{7297D2EE-E1A4-4B24-AAE9-1D4DD4B65FAA}" destId="{8F45C749-DE22-4DE9-8AAC-838B9838BC29}" srcOrd="0" destOrd="0" presId="urn:microsoft.com/office/officeart/2005/8/layout/list1"/>
    <dgm:cxn modelId="{8E74DBC0-1EA0-4038-A077-1EA1D8B9C575}" type="presOf" srcId="{97A5C190-CDB1-4D61-9084-33F161D2EB9B}" destId="{B5A43030-64DE-45EE-B545-49EC79798D92}" srcOrd="0" destOrd="0" presId="urn:microsoft.com/office/officeart/2005/8/layout/list1"/>
    <dgm:cxn modelId="{D6C1E8CC-F21E-477B-997E-F4A2D496A0D0}" type="presOf" srcId="{6BFAD8F1-CB7E-4E6E-A65E-8710DCD8872A}" destId="{8F45C749-DE22-4DE9-8AAC-838B9838BC29}" srcOrd="0" destOrd="3" presId="urn:microsoft.com/office/officeart/2005/8/layout/list1"/>
    <dgm:cxn modelId="{1418F0CC-D3C0-4C13-8AB4-9ABFC5B8BD1B}" type="presOf" srcId="{B13BA6D1-D2DB-4390-BCCA-1FA47E4CAB4D}" destId="{9E9F93C8-5EC3-422E-9B39-0DB20E0E3177}" srcOrd="0" destOrd="0" presId="urn:microsoft.com/office/officeart/2005/8/layout/list1"/>
    <dgm:cxn modelId="{623969D0-6CBC-490B-8CA9-6DB7F3598B28}" srcId="{B13BA6D1-D2DB-4390-BCCA-1FA47E4CAB4D}" destId="{0226D307-B4AA-427B-B4BB-FFAC7159F01B}" srcOrd="0" destOrd="0" parTransId="{0DC21C08-ED91-4049-A50D-C3E88A6DD913}" sibTransId="{30F3ADAB-D5FE-4A9E-A64A-698586835B60}"/>
    <dgm:cxn modelId="{3889FAD9-4973-4CDE-B02F-3226706111D5}" srcId="{7297D2EE-E1A4-4B24-AAE9-1D4DD4B65FAA}" destId="{4A4FCB7C-DBF8-4E59-BCD0-836B700B7AA9}" srcOrd="0" destOrd="0" parTransId="{D097F3BE-766B-4A41-AFED-7EDADAC9427A}" sibTransId="{970A0A13-DDF8-411F-9572-D43C4138D18A}"/>
    <dgm:cxn modelId="{10B98CDF-A469-4178-A204-066B92AECDAB}" srcId="{7297D2EE-E1A4-4B24-AAE9-1D4DD4B65FAA}" destId="{AF94287B-CA14-4D82-8A8E-04F2FDC6E0BD}" srcOrd="7" destOrd="0" parTransId="{8D9B3D8E-BD96-45AA-A3E1-FD6D83A8B34B}" sibTransId="{3A77C7FD-12E6-4F42-A858-DC11C1D7BF83}"/>
    <dgm:cxn modelId="{FE4C2BED-12F9-41B9-9D84-8DDDF14BE600}" type="presOf" srcId="{3B62AB1A-5C0B-4132-A21E-B8A214E88B5F}" destId="{8F45C749-DE22-4DE9-8AAC-838B9838BC29}" srcOrd="0" destOrd="6" presId="urn:microsoft.com/office/officeart/2005/8/layout/list1"/>
    <dgm:cxn modelId="{35EFCDEE-2021-4437-A167-A0A34D6098C9}" srcId="{97A5C190-CDB1-4D61-9084-33F161D2EB9B}" destId="{F55D2F81-E322-48FD-928E-E82A96BEC62D}" srcOrd="2" destOrd="0" parTransId="{65D74CE6-2A18-4EB8-827F-77102AA18976}" sibTransId="{A417F87D-8453-4141-AB0D-14A24DA5AB90}"/>
    <dgm:cxn modelId="{A9B3AEF5-265C-4083-8158-44537F6E69B4}" type="presOf" srcId="{B13BA6D1-D2DB-4390-BCCA-1FA47E4CAB4D}" destId="{321CD3F8-B2AF-4646-A3AB-E9FF37FD7919}" srcOrd="1" destOrd="0" presId="urn:microsoft.com/office/officeart/2005/8/layout/list1"/>
    <dgm:cxn modelId="{DEFC4AFD-C7A2-4A3C-81B9-58CEF110730F}" type="presOf" srcId="{9EA119CB-F92F-434F-AD4F-14FBA4615B24}" destId="{8F45C749-DE22-4DE9-8AAC-838B9838BC29}" srcOrd="0" destOrd="2" presId="urn:microsoft.com/office/officeart/2005/8/layout/list1"/>
    <dgm:cxn modelId="{45B6BDFF-1C51-44BC-AB9A-7F39C0FB163B}" type="presOf" srcId="{EFC02B1E-1860-469C-8631-BA0F24085057}" destId="{8F45C749-DE22-4DE9-8AAC-838B9838BC29}" srcOrd="0" destOrd="5" presId="urn:microsoft.com/office/officeart/2005/8/layout/list1"/>
    <dgm:cxn modelId="{42A1C45D-63A7-4A59-BEA7-79096812D9F8}" type="presParOf" srcId="{B5A43030-64DE-45EE-B545-49EC79798D92}" destId="{0FEDC3B8-612D-4017-BA78-7318943C5913}" srcOrd="0" destOrd="0" presId="urn:microsoft.com/office/officeart/2005/8/layout/list1"/>
    <dgm:cxn modelId="{C7710D62-1F5B-4233-9D59-946552D7F8AB}" type="presParOf" srcId="{0FEDC3B8-612D-4017-BA78-7318943C5913}" destId="{9E9F93C8-5EC3-422E-9B39-0DB20E0E3177}" srcOrd="0" destOrd="0" presId="urn:microsoft.com/office/officeart/2005/8/layout/list1"/>
    <dgm:cxn modelId="{B5FD8C7C-E309-4E6D-93F7-290217CAD3CC}" type="presParOf" srcId="{0FEDC3B8-612D-4017-BA78-7318943C5913}" destId="{321CD3F8-B2AF-4646-A3AB-E9FF37FD7919}" srcOrd="1" destOrd="0" presId="urn:microsoft.com/office/officeart/2005/8/layout/list1"/>
    <dgm:cxn modelId="{BF4E565B-BD36-4223-BAC5-CEF57A87BDEA}" type="presParOf" srcId="{B5A43030-64DE-45EE-B545-49EC79798D92}" destId="{A94F5A5F-A77E-4F60-91CE-CE19C9D3F0F8}" srcOrd="1" destOrd="0" presId="urn:microsoft.com/office/officeart/2005/8/layout/list1"/>
    <dgm:cxn modelId="{0AC0E41D-4803-4CCE-8D5B-AAC5E0D9B36D}" type="presParOf" srcId="{B5A43030-64DE-45EE-B545-49EC79798D92}" destId="{A288A26F-AEC0-428D-8825-85633FFF1EC1}" srcOrd="2" destOrd="0" presId="urn:microsoft.com/office/officeart/2005/8/layout/list1"/>
    <dgm:cxn modelId="{4A414F0B-ED16-4E73-B503-4AA94C5D0D44}" type="presParOf" srcId="{B5A43030-64DE-45EE-B545-49EC79798D92}" destId="{665248DE-23C7-423F-8D40-1AE93E501498}" srcOrd="3" destOrd="0" presId="urn:microsoft.com/office/officeart/2005/8/layout/list1"/>
    <dgm:cxn modelId="{3A01421F-5343-4BB4-A6F9-1E6090ACE8F4}" type="presParOf" srcId="{B5A43030-64DE-45EE-B545-49EC79798D92}" destId="{49D6E489-FBB3-4676-AD35-8CFEA8907EF3}" srcOrd="4" destOrd="0" presId="urn:microsoft.com/office/officeart/2005/8/layout/list1"/>
    <dgm:cxn modelId="{B0318ED3-2210-4A99-9190-A89F31B004F6}" type="presParOf" srcId="{49D6E489-FBB3-4676-AD35-8CFEA8907EF3}" destId="{632183AC-FB42-4678-9018-F82808B85772}" srcOrd="0" destOrd="0" presId="urn:microsoft.com/office/officeart/2005/8/layout/list1"/>
    <dgm:cxn modelId="{AA82AD6E-3980-48C4-88C3-2D0C12B03FA3}" type="presParOf" srcId="{49D6E489-FBB3-4676-AD35-8CFEA8907EF3}" destId="{2BF224AE-86D8-4D61-A251-323B517A30BB}" srcOrd="1" destOrd="0" presId="urn:microsoft.com/office/officeart/2005/8/layout/list1"/>
    <dgm:cxn modelId="{608B118C-0DBE-405E-B52C-DBE65AB955BC}" type="presParOf" srcId="{B5A43030-64DE-45EE-B545-49EC79798D92}" destId="{7472DB94-3D47-473A-90D8-78B54DEE2850}" srcOrd="5" destOrd="0" presId="urn:microsoft.com/office/officeart/2005/8/layout/list1"/>
    <dgm:cxn modelId="{E422C642-3EE2-4ECF-A39C-472DF70061DD}" type="presParOf" srcId="{B5A43030-64DE-45EE-B545-49EC79798D92}" destId="{FE27E620-B80F-422B-8371-D9404F0BF69C}" srcOrd="6" destOrd="0" presId="urn:microsoft.com/office/officeart/2005/8/layout/list1"/>
    <dgm:cxn modelId="{F3302E07-27EE-4784-86D0-048E81778532}" type="presParOf" srcId="{B5A43030-64DE-45EE-B545-49EC79798D92}" destId="{8C40B1CC-AEF0-45D4-90CC-37750D297195}" srcOrd="7" destOrd="0" presId="urn:microsoft.com/office/officeart/2005/8/layout/list1"/>
    <dgm:cxn modelId="{9D1AF543-1A51-4D57-AB20-3A080BCE63EC}" type="presParOf" srcId="{B5A43030-64DE-45EE-B545-49EC79798D92}" destId="{11086D72-F2DA-48F3-950B-9557DF070A5C}" srcOrd="8" destOrd="0" presId="urn:microsoft.com/office/officeart/2005/8/layout/list1"/>
    <dgm:cxn modelId="{60F2042C-DAFE-49CC-B66F-D8E2BE4DE440}" type="presParOf" srcId="{11086D72-F2DA-48F3-950B-9557DF070A5C}" destId="{6218DC52-9CA3-4F69-819A-A0A6EB6A7B00}" srcOrd="0" destOrd="0" presId="urn:microsoft.com/office/officeart/2005/8/layout/list1"/>
    <dgm:cxn modelId="{B0682A0F-7DD0-424F-B1B2-48EAF319AE63}" type="presParOf" srcId="{11086D72-F2DA-48F3-950B-9557DF070A5C}" destId="{EAC096F5-03CF-4205-B9B5-A25C7563BE31}" srcOrd="1" destOrd="0" presId="urn:microsoft.com/office/officeart/2005/8/layout/list1"/>
    <dgm:cxn modelId="{AB1FE169-5E9F-46DA-9D97-F373A290E1CA}" type="presParOf" srcId="{B5A43030-64DE-45EE-B545-49EC79798D92}" destId="{6BA1DB9B-5EB6-4E13-A177-AAB4E140A1D5}" srcOrd="9" destOrd="0" presId="urn:microsoft.com/office/officeart/2005/8/layout/list1"/>
    <dgm:cxn modelId="{A13FE76C-ED38-420D-9C62-2332CE6D7232}" type="presParOf" srcId="{B5A43030-64DE-45EE-B545-49EC79798D92}" destId="{8F45C749-DE22-4DE9-8AAC-838B9838BC29}" srcOrd="10" destOrd="0" presId="urn:microsoft.com/office/officeart/2005/8/layout/list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1D596E9-30AA-446F-B07E-10A318E55F34}" type="doc">
      <dgm:prSet loTypeId="urn:microsoft.com/office/officeart/2005/8/layout/hList1" loCatId="list" qsTypeId="urn:microsoft.com/office/officeart/2005/8/quickstyle/simple5" qsCatId="simple" csTypeId="urn:microsoft.com/office/officeart/2005/8/colors/accent1_1" csCatId="accent1" phldr="1"/>
      <dgm:spPr/>
      <dgm:t>
        <a:bodyPr/>
        <a:lstStyle/>
        <a:p>
          <a:endParaRPr lang="fr-CA"/>
        </a:p>
      </dgm:t>
    </dgm:pt>
    <dgm:pt modelId="{134EFF29-A820-4B2F-8339-00324D4FF565}">
      <dgm:prSet phldrT="[Texte]"/>
      <dgm:spPr/>
      <dgm:t>
        <a:bodyPr/>
        <a:lstStyle/>
        <a:p>
          <a:pPr algn="l"/>
          <a:r>
            <a:rPr lang="fr-CA"/>
            <a:t>Bénévoles</a:t>
          </a:r>
        </a:p>
      </dgm:t>
    </dgm:pt>
    <dgm:pt modelId="{1B0DF5D2-D86A-494B-A09D-6F6879AE308C}" type="parTrans" cxnId="{ABF19B8C-D87A-4172-9BAA-678CBE86F870}">
      <dgm:prSet/>
      <dgm:spPr/>
      <dgm:t>
        <a:bodyPr/>
        <a:lstStyle/>
        <a:p>
          <a:pPr algn="l"/>
          <a:endParaRPr lang="fr-CA"/>
        </a:p>
      </dgm:t>
    </dgm:pt>
    <dgm:pt modelId="{B19DDDA5-9824-46C4-96D9-ED7C9815DF7E}" type="sibTrans" cxnId="{ABF19B8C-D87A-4172-9BAA-678CBE86F870}">
      <dgm:prSet/>
      <dgm:spPr/>
      <dgm:t>
        <a:bodyPr/>
        <a:lstStyle/>
        <a:p>
          <a:pPr algn="l"/>
          <a:endParaRPr lang="fr-CA"/>
        </a:p>
      </dgm:t>
    </dgm:pt>
    <dgm:pt modelId="{8A05C628-A916-4A39-B0B2-263EC1E0B2A6}">
      <dgm:prSet phldrT="[Texte]" custT="1"/>
      <dgm:spPr/>
      <dgm:t>
        <a:bodyPr/>
        <a:lstStyle/>
        <a:p>
          <a:pPr algn="l"/>
          <a:r>
            <a:rPr lang="fr-FR" sz="1200"/>
            <a:t>S’assurer que toutes les normes nationales sont respectées. </a:t>
          </a:r>
          <a:endParaRPr lang="fr-CA" sz="1200"/>
        </a:p>
      </dgm:t>
    </dgm:pt>
    <dgm:pt modelId="{80D55A4E-B0F4-43CE-9B02-42D727B1C737}" type="parTrans" cxnId="{C858C509-EFA7-4400-A459-E861AF69DCE0}">
      <dgm:prSet/>
      <dgm:spPr/>
      <dgm:t>
        <a:bodyPr/>
        <a:lstStyle/>
        <a:p>
          <a:pPr algn="l"/>
          <a:endParaRPr lang="fr-CA"/>
        </a:p>
      </dgm:t>
    </dgm:pt>
    <dgm:pt modelId="{6F6D8619-3240-435E-9D89-527C3F75EEA1}" type="sibTrans" cxnId="{C858C509-EFA7-4400-A459-E861AF69DCE0}">
      <dgm:prSet/>
      <dgm:spPr/>
      <dgm:t>
        <a:bodyPr/>
        <a:lstStyle/>
        <a:p>
          <a:pPr algn="l"/>
          <a:endParaRPr lang="fr-CA"/>
        </a:p>
      </dgm:t>
    </dgm:pt>
    <dgm:pt modelId="{EF8B1079-1E23-485B-AE51-DABC72731073}">
      <dgm:prSet phldrT="[Texte]"/>
      <dgm:spPr/>
      <dgm:t>
        <a:bodyPr/>
        <a:lstStyle/>
        <a:p>
          <a:pPr algn="l"/>
          <a:r>
            <a:rPr lang="fr-CA"/>
            <a:t>Vie associative</a:t>
          </a:r>
        </a:p>
      </dgm:t>
    </dgm:pt>
    <dgm:pt modelId="{C8381E64-E0C9-4B9B-AFCB-E5F81D3A9478}" type="parTrans" cxnId="{766047F1-A07F-4973-9C24-B34470A64C73}">
      <dgm:prSet/>
      <dgm:spPr/>
      <dgm:t>
        <a:bodyPr/>
        <a:lstStyle/>
        <a:p>
          <a:pPr algn="l"/>
          <a:endParaRPr lang="fr-CA"/>
        </a:p>
      </dgm:t>
    </dgm:pt>
    <dgm:pt modelId="{467B9C11-FBCC-43D8-90DE-AA5B6FD61E28}" type="sibTrans" cxnId="{766047F1-A07F-4973-9C24-B34470A64C73}">
      <dgm:prSet/>
      <dgm:spPr/>
      <dgm:t>
        <a:bodyPr/>
        <a:lstStyle/>
        <a:p>
          <a:pPr algn="l"/>
          <a:endParaRPr lang="fr-CA"/>
        </a:p>
      </dgm:t>
    </dgm:pt>
    <dgm:pt modelId="{3B22C9B7-E852-4D94-B320-69220458CCB8}">
      <dgm:prSet phldrT="[Texte]" custT="1"/>
      <dgm:spPr/>
      <dgm:t>
        <a:bodyPr/>
        <a:lstStyle/>
        <a:p>
          <a:pPr algn="l"/>
          <a:r>
            <a:rPr lang="fr-CA" sz="1200"/>
            <a:t>Préparer les rencontres avec les membres. </a:t>
          </a:r>
        </a:p>
      </dgm:t>
    </dgm:pt>
    <dgm:pt modelId="{2681A22B-52A1-4663-961E-A59CD7F77F85}" type="parTrans" cxnId="{D845E272-1BC5-41F2-B8E1-E3E212613533}">
      <dgm:prSet/>
      <dgm:spPr/>
      <dgm:t>
        <a:bodyPr/>
        <a:lstStyle/>
        <a:p>
          <a:pPr algn="l"/>
          <a:endParaRPr lang="fr-CA"/>
        </a:p>
      </dgm:t>
    </dgm:pt>
    <dgm:pt modelId="{3EA6E335-5276-499E-99B2-516807655134}" type="sibTrans" cxnId="{D845E272-1BC5-41F2-B8E1-E3E212613533}">
      <dgm:prSet/>
      <dgm:spPr/>
      <dgm:t>
        <a:bodyPr/>
        <a:lstStyle/>
        <a:p>
          <a:pPr algn="l"/>
          <a:endParaRPr lang="fr-CA"/>
        </a:p>
      </dgm:t>
    </dgm:pt>
    <dgm:pt modelId="{EDCC2B10-4588-4B71-BED0-29A95B8B90E6}">
      <dgm:prSet/>
      <dgm:spPr/>
      <dgm:t>
        <a:bodyPr/>
        <a:lstStyle/>
        <a:p>
          <a:pPr algn="l"/>
          <a:r>
            <a:rPr lang="fr-CA"/>
            <a:t>Finances</a:t>
          </a:r>
        </a:p>
      </dgm:t>
    </dgm:pt>
    <dgm:pt modelId="{118B207B-29A8-4DBF-B81A-28CDD4C63C13}" type="parTrans" cxnId="{8215B33F-11AF-4163-970B-51D1AA6B518B}">
      <dgm:prSet/>
      <dgm:spPr/>
      <dgm:t>
        <a:bodyPr/>
        <a:lstStyle/>
        <a:p>
          <a:pPr algn="l"/>
          <a:endParaRPr lang="fr-CA"/>
        </a:p>
      </dgm:t>
    </dgm:pt>
    <dgm:pt modelId="{2837B510-9C7C-4926-9017-47DF4AF9FCD7}" type="sibTrans" cxnId="{8215B33F-11AF-4163-970B-51D1AA6B518B}">
      <dgm:prSet/>
      <dgm:spPr/>
      <dgm:t>
        <a:bodyPr/>
        <a:lstStyle/>
        <a:p>
          <a:pPr algn="l"/>
          <a:endParaRPr lang="fr-CA"/>
        </a:p>
      </dgm:t>
    </dgm:pt>
    <dgm:pt modelId="{C4F62997-7ED0-4FBD-A70A-B118C1F4BB52}">
      <dgm:prSet/>
      <dgm:spPr/>
      <dgm:t>
        <a:bodyPr/>
        <a:lstStyle/>
        <a:p>
          <a:pPr algn="l"/>
          <a:r>
            <a:rPr lang="fr-CA"/>
            <a:t>Risques</a:t>
          </a:r>
        </a:p>
      </dgm:t>
    </dgm:pt>
    <dgm:pt modelId="{FD42DB73-5766-4FC1-B181-4957278DA09C}" type="parTrans" cxnId="{EE3693C4-09E8-42D1-82A1-73E579D7EE32}">
      <dgm:prSet/>
      <dgm:spPr/>
      <dgm:t>
        <a:bodyPr/>
        <a:lstStyle/>
        <a:p>
          <a:pPr algn="l"/>
          <a:endParaRPr lang="fr-CA"/>
        </a:p>
      </dgm:t>
    </dgm:pt>
    <dgm:pt modelId="{7D5DC3FB-1B29-44F9-B089-A43970B17983}" type="sibTrans" cxnId="{EE3693C4-09E8-42D1-82A1-73E579D7EE32}">
      <dgm:prSet/>
      <dgm:spPr/>
      <dgm:t>
        <a:bodyPr/>
        <a:lstStyle/>
        <a:p>
          <a:pPr algn="l"/>
          <a:endParaRPr lang="fr-CA"/>
        </a:p>
      </dgm:t>
    </dgm:pt>
    <dgm:pt modelId="{4DDC7194-18EC-4323-954F-B9886A7D04AF}">
      <dgm:prSet custT="1"/>
      <dgm:spPr/>
      <dgm:t>
        <a:bodyPr/>
        <a:lstStyle/>
        <a:p>
          <a:pPr algn="l"/>
          <a:r>
            <a:rPr lang="fr-FR" sz="1200"/>
            <a:t>Assister la direction et la responsable du Mentorat  à la vérification des références, des dossiers criminels, etc. Se préparer à donner une recommandation pour ou contre la candidature d’une personne qui souhaite être Grand Frère ou Grande Sœur.</a:t>
          </a:r>
          <a:endParaRPr lang="fr-CA" sz="1200"/>
        </a:p>
      </dgm:t>
    </dgm:pt>
    <dgm:pt modelId="{92841056-8F18-4380-80C4-0636C0E02B25}" type="parTrans" cxnId="{D64D4B52-2514-4DC8-A3E8-27316796E9F6}">
      <dgm:prSet/>
      <dgm:spPr/>
      <dgm:t>
        <a:bodyPr/>
        <a:lstStyle/>
        <a:p>
          <a:pPr algn="l"/>
          <a:endParaRPr lang="fr-CA"/>
        </a:p>
      </dgm:t>
    </dgm:pt>
    <dgm:pt modelId="{AECF34EF-5EAE-464C-AFE8-106B5D0231AA}" type="sibTrans" cxnId="{D64D4B52-2514-4DC8-A3E8-27316796E9F6}">
      <dgm:prSet/>
      <dgm:spPr/>
      <dgm:t>
        <a:bodyPr/>
        <a:lstStyle/>
        <a:p>
          <a:pPr algn="l"/>
          <a:endParaRPr lang="fr-CA"/>
        </a:p>
      </dgm:t>
    </dgm:pt>
    <dgm:pt modelId="{CC05055D-8EEE-48D2-B1D8-66B09B16D1D4}">
      <dgm:prSet custT="1"/>
      <dgm:spPr/>
      <dgm:t>
        <a:bodyPr/>
        <a:lstStyle/>
        <a:p>
          <a:pPr algn="l"/>
          <a:r>
            <a:rPr lang="fr-FR" sz="1200"/>
            <a:t>Conseiller le CA sur les activités de financement à faire ou non.</a:t>
          </a:r>
          <a:endParaRPr lang="fr-CA" sz="1200"/>
        </a:p>
      </dgm:t>
    </dgm:pt>
    <dgm:pt modelId="{73EBD886-015F-4435-A69D-F89E9DF13C75}" type="parTrans" cxnId="{EA931606-7A7B-4629-BBF9-936D23991991}">
      <dgm:prSet/>
      <dgm:spPr/>
      <dgm:t>
        <a:bodyPr/>
        <a:lstStyle/>
        <a:p>
          <a:pPr algn="l"/>
          <a:endParaRPr lang="fr-CA"/>
        </a:p>
      </dgm:t>
    </dgm:pt>
    <dgm:pt modelId="{EB9458E2-BC80-49E3-A74E-E9AFF917729A}" type="sibTrans" cxnId="{EA931606-7A7B-4629-BBF9-936D23991991}">
      <dgm:prSet/>
      <dgm:spPr/>
      <dgm:t>
        <a:bodyPr/>
        <a:lstStyle/>
        <a:p>
          <a:pPr algn="l"/>
          <a:endParaRPr lang="fr-CA"/>
        </a:p>
      </dgm:t>
    </dgm:pt>
    <dgm:pt modelId="{66D5F899-5B12-4261-879F-F5127DC47D6A}">
      <dgm:prSet custT="1"/>
      <dgm:spPr/>
      <dgm:t>
        <a:bodyPr/>
        <a:lstStyle/>
        <a:p>
          <a:pPr algn="l"/>
          <a:r>
            <a:rPr lang="fr-FR" sz="1200"/>
            <a:t>Vérifier le manuel de gestion de risque</a:t>
          </a:r>
          <a:endParaRPr lang="fr-CA" sz="1200"/>
        </a:p>
      </dgm:t>
    </dgm:pt>
    <dgm:pt modelId="{FD0F96D6-EB4A-4A32-87A8-0453168EEE06}" type="parTrans" cxnId="{C414507D-96CB-4C2C-BD9B-B78CE6D76574}">
      <dgm:prSet/>
      <dgm:spPr/>
      <dgm:t>
        <a:bodyPr/>
        <a:lstStyle/>
        <a:p>
          <a:pPr algn="l"/>
          <a:endParaRPr lang="fr-CA"/>
        </a:p>
      </dgm:t>
    </dgm:pt>
    <dgm:pt modelId="{B94B03BE-7C5F-4D39-9FC7-2527B70F4C4F}" type="sibTrans" cxnId="{C414507D-96CB-4C2C-BD9B-B78CE6D76574}">
      <dgm:prSet/>
      <dgm:spPr/>
      <dgm:t>
        <a:bodyPr/>
        <a:lstStyle/>
        <a:p>
          <a:pPr algn="l"/>
          <a:endParaRPr lang="fr-CA"/>
        </a:p>
      </dgm:t>
    </dgm:pt>
    <dgm:pt modelId="{3DE488F4-1682-40CD-9ABF-515423FA34A7}">
      <dgm:prSet custT="1"/>
      <dgm:spPr/>
      <dgm:t>
        <a:bodyPr/>
        <a:lstStyle/>
        <a:p>
          <a:pPr algn="l"/>
          <a:r>
            <a:rPr lang="fr-FR" sz="1200"/>
            <a:t>S’assurer de prévoir les risques potentiels pouvant survenir et y prendre les moyens appropriés pour les prévenir.</a:t>
          </a:r>
          <a:endParaRPr lang="fr-CA" sz="1200"/>
        </a:p>
      </dgm:t>
    </dgm:pt>
    <dgm:pt modelId="{83532264-5B3D-4999-B654-2476E1DAFCCF}" type="parTrans" cxnId="{A0769E16-1D80-44A6-952D-533CC41C0DAC}">
      <dgm:prSet/>
      <dgm:spPr/>
      <dgm:t>
        <a:bodyPr/>
        <a:lstStyle/>
        <a:p>
          <a:pPr algn="l"/>
          <a:endParaRPr lang="fr-CA"/>
        </a:p>
      </dgm:t>
    </dgm:pt>
    <dgm:pt modelId="{5624810F-EAB9-4D7C-A9E4-A50BEE98A7DB}" type="sibTrans" cxnId="{A0769E16-1D80-44A6-952D-533CC41C0DAC}">
      <dgm:prSet/>
      <dgm:spPr/>
      <dgm:t>
        <a:bodyPr/>
        <a:lstStyle/>
        <a:p>
          <a:pPr algn="l"/>
          <a:endParaRPr lang="fr-CA"/>
        </a:p>
      </dgm:t>
    </dgm:pt>
    <dgm:pt modelId="{97EB834A-B1D8-4807-B99C-9E29AFFEC999}">
      <dgm:prSet custT="1"/>
      <dgm:spPr/>
      <dgm:t>
        <a:bodyPr/>
        <a:lstStyle/>
        <a:p>
          <a:pPr algn="l"/>
          <a:r>
            <a:rPr lang="fr-FR" sz="1200"/>
            <a:t>Élaborer les prévisions budgétaires</a:t>
          </a:r>
          <a:r>
            <a:rPr lang="fr-FR" sz="1500"/>
            <a:t>. </a:t>
          </a:r>
          <a:endParaRPr lang="fr-CA" sz="1500"/>
        </a:p>
      </dgm:t>
    </dgm:pt>
    <dgm:pt modelId="{7F5C4B42-8E27-4027-9E97-F03596C12F83}" type="parTrans" cxnId="{42F2BF8E-4FB7-4CF8-9B66-624B746E5E87}">
      <dgm:prSet/>
      <dgm:spPr/>
      <dgm:t>
        <a:bodyPr/>
        <a:lstStyle/>
        <a:p>
          <a:pPr algn="l"/>
          <a:endParaRPr lang="fr-CA"/>
        </a:p>
      </dgm:t>
    </dgm:pt>
    <dgm:pt modelId="{AC1EB45F-C1FC-420D-AB4A-067BAB724F61}" type="sibTrans" cxnId="{42F2BF8E-4FB7-4CF8-9B66-624B746E5E87}">
      <dgm:prSet/>
      <dgm:spPr/>
      <dgm:t>
        <a:bodyPr/>
        <a:lstStyle/>
        <a:p>
          <a:pPr algn="l"/>
          <a:endParaRPr lang="fr-CA"/>
        </a:p>
      </dgm:t>
    </dgm:pt>
    <dgm:pt modelId="{38C8F8F1-DA78-421C-9E91-2B6D1A0E729F}">
      <dgm:prSet custT="1"/>
      <dgm:spPr/>
      <dgm:t>
        <a:bodyPr/>
        <a:lstStyle/>
        <a:p>
          <a:pPr algn="l"/>
          <a:r>
            <a:rPr lang="fr-FR" sz="1200"/>
            <a:t>Prendre connaissance des finances de l’organisme.</a:t>
          </a:r>
        </a:p>
        <a:p>
          <a:pPr algn="l"/>
          <a:r>
            <a:rPr lang="fr-FR" sz="1200"/>
            <a:t>Assister la trésorie et la direction dans les prévisions et les suivis budgétaires.</a:t>
          </a:r>
          <a:endParaRPr lang="fr-CA" sz="1200"/>
        </a:p>
      </dgm:t>
    </dgm:pt>
    <dgm:pt modelId="{02ED9896-B496-4935-ADB5-FC6CBF28D6DB}" type="parTrans" cxnId="{9579CFD0-999E-47BE-8A82-81FD5D4F6020}">
      <dgm:prSet/>
      <dgm:spPr/>
      <dgm:t>
        <a:bodyPr/>
        <a:lstStyle/>
        <a:p>
          <a:pPr algn="l"/>
          <a:endParaRPr lang="fr-CA"/>
        </a:p>
      </dgm:t>
    </dgm:pt>
    <dgm:pt modelId="{AEF6BAE1-CFAE-4D6F-A490-2FAAB439F254}" type="sibTrans" cxnId="{9579CFD0-999E-47BE-8A82-81FD5D4F6020}">
      <dgm:prSet/>
      <dgm:spPr/>
      <dgm:t>
        <a:bodyPr/>
        <a:lstStyle/>
        <a:p>
          <a:pPr algn="l"/>
          <a:endParaRPr lang="fr-CA"/>
        </a:p>
      </dgm:t>
    </dgm:pt>
    <dgm:pt modelId="{41D8CA8C-62E4-4CCC-A4CC-28165ED3CDD4}">
      <dgm:prSet phldrT="[Texte]" custT="1"/>
      <dgm:spPr/>
      <dgm:t>
        <a:bodyPr/>
        <a:lstStyle/>
        <a:p>
          <a:pPr algn="l"/>
          <a:r>
            <a:rPr lang="fr-CA" sz="1200"/>
            <a:t>Préparer une rencontre d'ouverture de programmes en début d'année scolaire.</a:t>
          </a:r>
        </a:p>
      </dgm:t>
    </dgm:pt>
    <dgm:pt modelId="{6D4C4174-DF7E-457E-96CA-DB54924CA48B}" type="parTrans" cxnId="{8F3977A9-4945-4597-A99F-A82523A29F50}">
      <dgm:prSet/>
      <dgm:spPr/>
      <dgm:t>
        <a:bodyPr/>
        <a:lstStyle/>
        <a:p>
          <a:pPr algn="l"/>
          <a:endParaRPr lang="fr-CA"/>
        </a:p>
      </dgm:t>
    </dgm:pt>
    <dgm:pt modelId="{AFBE7491-C390-4716-900A-70FDE6163D7E}" type="sibTrans" cxnId="{8F3977A9-4945-4597-A99F-A82523A29F50}">
      <dgm:prSet/>
      <dgm:spPr/>
      <dgm:t>
        <a:bodyPr/>
        <a:lstStyle/>
        <a:p>
          <a:pPr algn="l"/>
          <a:endParaRPr lang="fr-CA"/>
        </a:p>
      </dgm:t>
    </dgm:pt>
    <dgm:pt modelId="{60924AE2-8793-448C-AE35-01D291535302}">
      <dgm:prSet phldrT="[Texte]" custT="1"/>
      <dgm:spPr/>
      <dgm:t>
        <a:bodyPr/>
        <a:lstStyle/>
        <a:p>
          <a:pPr algn="l"/>
          <a:r>
            <a:rPr lang="fr-CA" sz="1200"/>
            <a:t>Préparer la fête de Noel pour les membres et ou pour les administrateurs.</a:t>
          </a:r>
        </a:p>
      </dgm:t>
    </dgm:pt>
    <dgm:pt modelId="{5EF15A4C-39CA-43B8-BA8B-F3CE3BD8DFFD}" type="parTrans" cxnId="{89E0C22B-537C-4A24-8813-E6A4DF7AE544}">
      <dgm:prSet/>
      <dgm:spPr/>
      <dgm:t>
        <a:bodyPr/>
        <a:lstStyle/>
        <a:p>
          <a:pPr algn="l"/>
          <a:endParaRPr lang="fr-CA"/>
        </a:p>
      </dgm:t>
    </dgm:pt>
    <dgm:pt modelId="{F8D2F5AA-0270-49A5-888C-114574CF3C8A}" type="sibTrans" cxnId="{89E0C22B-537C-4A24-8813-E6A4DF7AE544}">
      <dgm:prSet/>
      <dgm:spPr/>
      <dgm:t>
        <a:bodyPr/>
        <a:lstStyle/>
        <a:p>
          <a:pPr algn="l"/>
          <a:endParaRPr lang="fr-CA"/>
        </a:p>
      </dgm:t>
    </dgm:pt>
    <dgm:pt modelId="{DBA7720B-D977-41DF-A1A8-4A6238B0AE72}">
      <dgm:prSet phldrT="[Texte]" custT="1"/>
      <dgm:spPr/>
      <dgm:t>
        <a:bodyPr/>
        <a:lstStyle/>
        <a:p>
          <a:pPr algn="l"/>
          <a:r>
            <a:rPr lang="fr-CA" sz="1200"/>
            <a:t>S'assurer d'un membership aux activités de financement et autres rencontres de l'organisme.</a:t>
          </a:r>
        </a:p>
      </dgm:t>
    </dgm:pt>
    <dgm:pt modelId="{FBEB017F-B3E9-45D9-A9DF-B332CA4809AE}" type="parTrans" cxnId="{3C9932FF-1DD0-4B27-B508-2FE6BFB43FB6}">
      <dgm:prSet/>
      <dgm:spPr/>
      <dgm:t>
        <a:bodyPr/>
        <a:lstStyle/>
        <a:p>
          <a:pPr algn="l"/>
          <a:endParaRPr lang="fr-CA"/>
        </a:p>
      </dgm:t>
    </dgm:pt>
    <dgm:pt modelId="{CD54BC22-4E15-4D72-8D46-ED3565C23695}" type="sibTrans" cxnId="{3C9932FF-1DD0-4B27-B508-2FE6BFB43FB6}">
      <dgm:prSet/>
      <dgm:spPr/>
      <dgm:t>
        <a:bodyPr/>
        <a:lstStyle/>
        <a:p>
          <a:pPr algn="l"/>
          <a:endParaRPr lang="fr-CA"/>
        </a:p>
      </dgm:t>
    </dgm:pt>
    <dgm:pt modelId="{0D011CDB-6403-4959-93D8-28C16EEFA456}" type="pres">
      <dgm:prSet presAssocID="{A1D596E9-30AA-446F-B07E-10A318E55F34}" presName="Name0" presStyleCnt="0">
        <dgm:presLayoutVars>
          <dgm:dir/>
          <dgm:animLvl val="lvl"/>
          <dgm:resizeHandles val="exact"/>
        </dgm:presLayoutVars>
      </dgm:prSet>
      <dgm:spPr/>
    </dgm:pt>
    <dgm:pt modelId="{45EBD108-F9F6-4E2A-AF30-C283671ED0C4}" type="pres">
      <dgm:prSet presAssocID="{134EFF29-A820-4B2F-8339-00324D4FF565}" presName="composite" presStyleCnt="0"/>
      <dgm:spPr/>
    </dgm:pt>
    <dgm:pt modelId="{5D3F7830-37C8-46C0-AEE8-1DA17D0EBD70}" type="pres">
      <dgm:prSet presAssocID="{134EFF29-A820-4B2F-8339-00324D4FF565}" presName="parTx" presStyleLbl="alignNode1" presStyleIdx="0" presStyleCnt="4">
        <dgm:presLayoutVars>
          <dgm:chMax val="0"/>
          <dgm:chPref val="0"/>
          <dgm:bulletEnabled val="1"/>
        </dgm:presLayoutVars>
      </dgm:prSet>
      <dgm:spPr/>
    </dgm:pt>
    <dgm:pt modelId="{F5B3098F-279A-4EBF-A30E-D32A1F0C4717}" type="pres">
      <dgm:prSet presAssocID="{134EFF29-A820-4B2F-8339-00324D4FF565}" presName="desTx" presStyleLbl="alignAccFollowNode1" presStyleIdx="0" presStyleCnt="4">
        <dgm:presLayoutVars>
          <dgm:bulletEnabled val="1"/>
        </dgm:presLayoutVars>
      </dgm:prSet>
      <dgm:spPr/>
    </dgm:pt>
    <dgm:pt modelId="{03EC1158-59F0-4ECD-99A2-16ADF8F4040C}" type="pres">
      <dgm:prSet presAssocID="{B19DDDA5-9824-46C4-96D9-ED7C9815DF7E}" presName="space" presStyleCnt="0"/>
      <dgm:spPr/>
    </dgm:pt>
    <dgm:pt modelId="{5E789278-20D3-4569-A534-0CBB5ADA3D73}" type="pres">
      <dgm:prSet presAssocID="{EDCC2B10-4588-4B71-BED0-29A95B8B90E6}" presName="composite" presStyleCnt="0"/>
      <dgm:spPr/>
    </dgm:pt>
    <dgm:pt modelId="{2C2994C1-DEA6-4477-BC03-39ACCB5A81CD}" type="pres">
      <dgm:prSet presAssocID="{EDCC2B10-4588-4B71-BED0-29A95B8B90E6}" presName="parTx" presStyleLbl="alignNode1" presStyleIdx="1" presStyleCnt="4">
        <dgm:presLayoutVars>
          <dgm:chMax val="0"/>
          <dgm:chPref val="0"/>
          <dgm:bulletEnabled val="1"/>
        </dgm:presLayoutVars>
      </dgm:prSet>
      <dgm:spPr/>
    </dgm:pt>
    <dgm:pt modelId="{55103196-99FC-47FA-9D1F-61A025AB276B}" type="pres">
      <dgm:prSet presAssocID="{EDCC2B10-4588-4B71-BED0-29A95B8B90E6}" presName="desTx" presStyleLbl="alignAccFollowNode1" presStyleIdx="1" presStyleCnt="4">
        <dgm:presLayoutVars>
          <dgm:bulletEnabled val="1"/>
        </dgm:presLayoutVars>
      </dgm:prSet>
      <dgm:spPr/>
    </dgm:pt>
    <dgm:pt modelId="{7835A88B-EDAE-4033-9F24-E7B218E8E933}" type="pres">
      <dgm:prSet presAssocID="{2837B510-9C7C-4926-9017-47DF4AF9FCD7}" presName="space" presStyleCnt="0"/>
      <dgm:spPr/>
    </dgm:pt>
    <dgm:pt modelId="{0A01918A-3B20-467B-9728-9CF9B74808D9}" type="pres">
      <dgm:prSet presAssocID="{C4F62997-7ED0-4FBD-A70A-B118C1F4BB52}" presName="composite" presStyleCnt="0"/>
      <dgm:spPr/>
    </dgm:pt>
    <dgm:pt modelId="{3C44EE2D-B321-40B5-BBBF-BD92CC18B483}" type="pres">
      <dgm:prSet presAssocID="{C4F62997-7ED0-4FBD-A70A-B118C1F4BB52}" presName="parTx" presStyleLbl="alignNode1" presStyleIdx="2" presStyleCnt="4">
        <dgm:presLayoutVars>
          <dgm:chMax val="0"/>
          <dgm:chPref val="0"/>
          <dgm:bulletEnabled val="1"/>
        </dgm:presLayoutVars>
      </dgm:prSet>
      <dgm:spPr/>
    </dgm:pt>
    <dgm:pt modelId="{315D5EF5-1A19-42FC-81CD-523DE39D1D66}" type="pres">
      <dgm:prSet presAssocID="{C4F62997-7ED0-4FBD-A70A-B118C1F4BB52}" presName="desTx" presStyleLbl="alignAccFollowNode1" presStyleIdx="2" presStyleCnt="4">
        <dgm:presLayoutVars>
          <dgm:bulletEnabled val="1"/>
        </dgm:presLayoutVars>
      </dgm:prSet>
      <dgm:spPr/>
    </dgm:pt>
    <dgm:pt modelId="{2665668B-CFBA-4A74-9F64-A9D025CAE983}" type="pres">
      <dgm:prSet presAssocID="{7D5DC3FB-1B29-44F9-B089-A43970B17983}" presName="space" presStyleCnt="0"/>
      <dgm:spPr/>
    </dgm:pt>
    <dgm:pt modelId="{A94B9AA6-518D-43E0-B3A5-7A7393FB3E17}" type="pres">
      <dgm:prSet presAssocID="{EF8B1079-1E23-485B-AE51-DABC72731073}" presName="composite" presStyleCnt="0"/>
      <dgm:spPr/>
    </dgm:pt>
    <dgm:pt modelId="{46180A65-F975-4C90-A8DB-4BA99B6A948C}" type="pres">
      <dgm:prSet presAssocID="{EF8B1079-1E23-485B-AE51-DABC72731073}" presName="parTx" presStyleLbl="alignNode1" presStyleIdx="3" presStyleCnt="4">
        <dgm:presLayoutVars>
          <dgm:chMax val="0"/>
          <dgm:chPref val="0"/>
          <dgm:bulletEnabled val="1"/>
        </dgm:presLayoutVars>
      </dgm:prSet>
      <dgm:spPr/>
    </dgm:pt>
    <dgm:pt modelId="{C12D060F-AAA7-4561-A9C3-3E8B9E1C0E2C}" type="pres">
      <dgm:prSet presAssocID="{EF8B1079-1E23-485B-AE51-DABC72731073}" presName="desTx" presStyleLbl="alignAccFollowNode1" presStyleIdx="3" presStyleCnt="4">
        <dgm:presLayoutVars>
          <dgm:bulletEnabled val="1"/>
        </dgm:presLayoutVars>
      </dgm:prSet>
      <dgm:spPr/>
    </dgm:pt>
  </dgm:ptLst>
  <dgm:cxnLst>
    <dgm:cxn modelId="{F31F1504-EA83-4E9F-9C3C-F5DA93DDA7CC}" type="presOf" srcId="{134EFF29-A820-4B2F-8339-00324D4FF565}" destId="{5D3F7830-37C8-46C0-AEE8-1DA17D0EBD70}" srcOrd="0" destOrd="0" presId="urn:microsoft.com/office/officeart/2005/8/layout/hList1"/>
    <dgm:cxn modelId="{0312FC05-81D0-4FBB-9C59-4C42CB540CF5}" type="presOf" srcId="{DBA7720B-D977-41DF-A1A8-4A6238B0AE72}" destId="{C12D060F-AAA7-4561-A9C3-3E8B9E1C0E2C}" srcOrd="0" destOrd="3" presId="urn:microsoft.com/office/officeart/2005/8/layout/hList1"/>
    <dgm:cxn modelId="{EA931606-7A7B-4629-BBF9-936D23991991}" srcId="{EDCC2B10-4588-4B71-BED0-29A95B8B90E6}" destId="{CC05055D-8EEE-48D2-B1D8-66B09B16D1D4}" srcOrd="0" destOrd="0" parTransId="{73EBD886-015F-4435-A69D-F89E9DF13C75}" sibTransId="{EB9458E2-BC80-49E3-A74E-E9AFF917729A}"/>
    <dgm:cxn modelId="{C858C509-EFA7-4400-A459-E861AF69DCE0}" srcId="{134EFF29-A820-4B2F-8339-00324D4FF565}" destId="{8A05C628-A916-4A39-B0B2-263EC1E0B2A6}" srcOrd="0" destOrd="0" parTransId="{80D55A4E-B0F4-43CE-9B02-42D727B1C737}" sibTransId="{6F6D8619-3240-435E-9D89-527C3F75EEA1}"/>
    <dgm:cxn modelId="{A0769E16-1D80-44A6-952D-533CC41C0DAC}" srcId="{C4F62997-7ED0-4FBD-A70A-B118C1F4BB52}" destId="{3DE488F4-1682-40CD-9ABF-515423FA34A7}" srcOrd="1" destOrd="0" parTransId="{83532264-5B3D-4999-B654-2476E1DAFCCF}" sibTransId="{5624810F-EAB9-4D7C-A9E4-A50BEE98A7DB}"/>
    <dgm:cxn modelId="{16D4F121-A79A-45E9-AD67-AAD263C8AB44}" type="presOf" srcId="{4DDC7194-18EC-4323-954F-B9886A7D04AF}" destId="{F5B3098F-279A-4EBF-A30E-D32A1F0C4717}" srcOrd="0" destOrd="1" presId="urn:microsoft.com/office/officeart/2005/8/layout/hList1"/>
    <dgm:cxn modelId="{89E0C22B-537C-4A24-8813-E6A4DF7AE544}" srcId="{EF8B1079-1E23-485B-AE51-DABC72731073}" destId="{60924AE2-8793-448C-AE35-01D291535302}" srcOrd="2" destOrd="0" parTransId="{5EF15A4C-39CA-43B8-BA8B-F3CE3BD8DFFD}" sibTransId="{F8D2F5AA-0270-49A5-888C-114574CF3C8A}"/>
    <dgm:cxn modelId="{8215B33F-11AF-4163-970B-51D1AA6B518B}" srcId="{A1D596E9-30AA-446F-B07E-10A318E55F34}" destId="{EDCC2B10-4588-4B71-BED0-29A95B8B90E6}" srcOrd="1" destOrd="0" parTransId="{118B207B-29A8-4DBF-B81A-28CDD4C63C13}" sibTransId="{2837B510-9C7C-4926-9017-47DF4AF9FCD7}"/>
    <dgm:cxn modelId="{FB07FC4D-9070-4394-AA28-8DB7F17A8F2E}" type="presOf" srcId="{EF8B1079-1E23-485B-AE51-DABC72731073}" destId="{46180A65-F975-4C90-A8DB-4BA99B6A948C}" srcOrd="0" destOrd="0" presId="urn:microsoft.com/office/officeart/2005/8/layout/hList1"/>
    <dgm:cxn modelId="{6D5DF84F-22A9-4977-BCD2-82A4A98BBD53}" type="presOf" srcId="{66D5F899-5B12-4261-879F-F5127DC47D6A}" destId="{315D5EF5-1A19-42FC-81CD-523DE39D1D66}" srcOrd="0" destOrd="0" presId="urn:microsoft.com/office/officeart/2005/8/layout/hList1"/>
    <dgm:cxn modelId="{17C51851-5832-470B-9D12-5F46B85A215B}" type="presOf" srcId="{60924AE2-8793-448C-AE35-01D291535302}" destId="{C12D060F-AAA7-4561-A9C3-3E8B9E1C0E2C}" srcOrd="0" destOrd="2" presId="urn:microsoft.com/office/officeart/2005/8/layout/hList1"/>
    <dgm:cxn modelId="{D64D4B52-2514-4DC8-A3E8-27316796E9F6}" srcId="{134EFF29-A820-4B2F-8339-00324D4FF565}" destId="{4DDC7194-18EC-4323-954F-B9886A7D04AF}" srcOrd="1" destOrd="0" parTransId="{92841056-8F18-4380-80C4-0636C0E02B25}" sibTransId="{AECF34EF-5EAE-464C-AFE8-106B5D0231AA}"/>
    <dgm:cxn modelId="{D845E272-1BC5-41F2-B8E1-E3E212613533}" srcId="{EF8B1079-1E23-485B-AE51-DABC72731073}" destId="{3B22C9B7-E852-4D94-B320-69220458CCB8}" srcOrd="0" destOrd="0" parTransId="{2681A22B-52A1-4663-961E-A59CD7F77F85}" sibTransId="{3EA6E335-5276-499E-99B2-516807655134}"/>
    <dgm:cxn modelId="{C414507D-96CB-4C2C-BD9B-B78CE6D76574}" srcId="{C4F62997-7ED0-4FBD-A70A-B118C1F4BB52}" destId="{66D5F899-5B12-4261-879F-F5127DC47D6A}" srcOrd="0" destOrd="0" parTransId="{FD0F96D6-EB4A-4A32-87A8-0453168EEE06}" sibTransId="{B94B03BE-7C5F-4D39-9FC7-2527B70F4C4F}"/>
    <dgm:cxn modelId="{5DF4A285-4E71-4EFC-AE50-68DDE6659CFE}" type="presOf" srcId="{3DE488F4-1682-40CD-9ABF-515423FA34A7}" destId="{315D5EF5-1A19-42FC-81CD-523DE39D1D66}" srcOrd="0" destOrd="1" presId="urn:microsoft.com/office/officeart/2005/8/layout/hList1"/>
    <dgm:cxn modelId="{A5D36D86-3B6E-47A8-B168-08FB4216FDEB}" type="presOf" srcId="{CC05055D-8EEE-48D2-B1D8-66B09B16D1D4}" destId="{55103196-99FC-47FA-9D1F-61A025AB276B}" srcOrd="0" destOrd="0" presId="urn:microsoft.com/office/officeart/2005/8/layout/hList1"/>
    <dgm:cxn modelId="{ABF19B8C-D87A-4172-9BAA-678CBE86F870}" srcId="{A1D596E9-30AA-446F-B07E-10A318E55F34}" destId="{134EFF29-A820-4B2F-8339-00324D4FF565}" srcOrd="0" destOrd="0" parTransId="{1B0DF5D2-D86A-494B-A09D-6F6879AE308C}" sibTransId="{B19DDDA5-9824-46C4-96D9-ED7C9815DF7E}"/>
    <dgm:cxn modelId="{42F2BF8E-4FB7-4CF8-9B66-624B746E5E87}" srcId="{C4F62997-7ED0-4FBD-A70A-B118C1F4BB52}" destId="{97EB834A-B1D8-4807-B99C-9E29AFFEC999}" srcOrd="2" destOrd="0" parTransId="{7F5C4B42-8E27-4027-9E97-F03596C12F83}" sibTransId="{AC1EB45F-C1FC-420D-AB4A-067BAB724F61}"/>
    <dgm:cxn modelId="{E1222A9C-37C8-42BD-9828-17FF1A293461}" type="presOf" srcId="{EDCC2B10-4588-4B71-BED0-29A95B8B90E6}" destId="{2C2994C1-DEA6-4477-BC03-39ACCB5A81CD}" srcOrd="0" destOrd="0" presId="urn:microsoft.com/office/officeart/2005/8/layout/hList1"/>
    <dgm:cxn modelId="{8F3977A9-4945-4597-A99F-A82523A29F50}" srcId="{EF8B1079-1E23-485B-AE51-DABC72731073}" destId="{41D8CA8C-62E4-4CCC-A4CC-28165ED3CDD4}" srcOrd="1" destOrd="0" parTransId="{6D4C4174-DF7E-457E-96CA-DB54924CA48B}" sibTransId="{AFBE7491-C390-4716-900A-70FDE6163D7E}"/>
    <dgm:cxn modelId="{1F0D95B7-97DB-4A34-B9C4-6537554384D1}" type="presOf" srcId="{97EB834A-B1D8-4807-B99C-9E29AFFEC999}" destId="{315D5EF5-1A19-42FC-81CD-523DE39D1D66}" srcOrd="0" destOrd="2" presId="urn:microsoft.com/office/officeart/2005/8/layout/hList1"/>
    <dgm:cxn modelId="{EE3693C4-09E8-42D1-82A1-73E579D7EE32}" srcId="{A1D596E9-30AA-446F-B07E-10A318E55F34}" destId="{C4F62997-7ED0-4FBD-A70A-B118C1F4BB52}" srcOrd="2" destOrd="0" parTransId="{FD42DB73-5766-4FC1-B181-4957278DA09C}" sibTransId="{7D5DC3FB-1B29-44F9-B089-A43970B17983}"/>
    <dgm:cxn modelId="{FAE60ECF-E7B6-4A1E-8E20-E87AB778D1CF}" type="presOf" srcId="{A1D596E9-30AA-446F-B07E-10A318E55F34}" destId="{0D011CDB-6403-4959-93D8-28C16EEFA456}" srcOrd="0" destOrd="0" presId="urn:microsoft.com/office/officeart/2005/8/layout/hList1"/>
    <dgm:cxn modelId="{2B0F56CF-BEFC-468B-B244-57346C27D20A}" type="presOf" srcId="{8A05C628-A916-4A39-B0B2-263EC1E0B2A6}" destId="{F5B3098F-279A-4EBF-A30E-D32A1F0C4717}" srcOrd="0" destOrd="0" presId="urn:microsoft.com/office/officeart/2005/8/layout/hList1"/>
    <dgm:cxn modelId="{9579CFD0-999E-47BE-8A82-81FD5D4F6020}" srcId="{EDCC2B10-4588-4B71-BED0-29A95B8B90E6}" destId="{38C8F8F1-DA78-421C-9E91-2B6D1A0E729F}" srcOrd="1" destOrd="0" parTransId="{02ED9896-B496-4935-ADB5-FC6CBF28D6DB}" sibTransId="{AEF6BAE1-CFAE-4D6F-A490-2FAAB439F254}"/>
    <dgm:cxn modelId="{7E1D88D7-C6E0-415C-A4EE-BFD63ECF68E0}" type="presOf" srcId="{41D8CA8C-62E4-4CCC-A4CC-28165ED3CDD4}" destId="{C12D060F-AAA7-4561-A9C3-3E8B9E1C0E2C}" srcOrd="0" destOrd="1" presId="urn:microsoft.com/office/officeart/2005/8/layout/hList1"/>
    <dgm:cxn modelId="{766047F1-A07F-4973-9C24-B34470A64C73}" srcId="{A1D596E9-30AA-446F-B07E-10A318E55F34}" destId="{EF8B1079-1E23-485B-AE51-DABC72731073}" srcOrd="3" destOrd="0" parTransId="{C8381E64-E0C9-4B9B-AFCB-E5F81D3A9478}" sibTransId="{467B9C11-FBCC-43D8-90DE-AA5B6FD61E28}"/>
    <dgm:cxn modelId="{0FC886F4-749A-47A4-AFD5-6D12F602EF12}" type="presOf" srcId="{38C8F8F1-DA78-421C-9E91-2B6D1A0E729F}" destId="{55103196-99FC-47FA-9D1F-61A025AB276B}" srcOrd="0" destOrd="1" presId="urn:microsoft.com/office/officeart/2005/8/layout/hList1"/>
    <dgm:cxn modelId="{3C9932FF-1DD0-4B27-B508-2FE6BFB43FB6}" srcId="{EF8B1079-1E23-485B-AE51-DABC72731073}" destId="{DBA7720B-D977-41DF-A1A8-4A6238B0AE72}" srcOrd="3" destOrd="0" parTransId="{FBEB017F-B3E9-45D9-A9DF-B332CA4809AE}" sibTransId="{CD54BC22-4E15-4D72-8D46-ED3565C23695}"/>
    <dgm:cxn modelId="{13969BFF-768B-4893-B43F-BF6EF649E49A}" type="presOf" srcId="{C4F62997-7ED0-4FBD-A70A-B118C1F4BB52}" destId="{3C44EE2D-B321-40B5-BBBF-BD92CC18B483}" srcOrd="0" destOrd="0" presId="urn:microsoft.com/office/officeart/2005/8/layout/hList1"/>
    <dgm:cxn modelId="{8021B5FF-F7E5-47FE-A37B-9EBF45664233}" type="presOf" srcId="{3B22C9B7-E852-4D94-B320-69220458CCB8}" destId="{C12D060F-AAA7-4561-A9C3-3E8B9E1C0E2C}" srcOrd="0" destOrd="0" presId="urn:microsoft.com/office/officeart/2005/8/layout/hList1"/>
    <dgm:cxn modelId="{141059CE-028E-4614-A642-FC28794CA11D}" type="presParOf" srcId="{0D011CDB-6403-4959-93D8-28C16EEFA456}" destId="{45EBD108-F9F6-4E2A-AF30-C283671ED0C4}" srcOrd="0" destOrd="0" presId="urn:microsoft.com/office/officeart/2005/8/layout/hList1"/>
    <dgm:cxn modelId="{61B30545-F293-43CF-9810-DB8EC94A441B}" type="presParOf" srcId="{45EBD108-F9F6-4E2A-AF30-C283671ED0C4}" destId="{5D3F7830-37C8-46C0-AEE8-1DA17D0EBD70}" srcOrd="0" destOrd="0" presId="urn:microsoft.com/office/officeart/2005/8/layout/hList1"/>
    <dgm:cxn modelId="{5D78D7A9-5AFC-4092-B396-1356BFD16FDA}" type="presParOf" srcId="{45EBD108-F9F6-4E2A-AF30-C283671ED0C4}" destId="{F5B3098F-279A-4EBF-A30E-D32A1F0C4717}" srcOrd="1" destOrd="0" presId="urn:microsoft.com/office/officeart/2005/8/layout/hList1"/>
    <dgm:cxn modelId="{79CD277A-4FD2-4ADD-A986-EED8A326E712}" type="presParOf" srcId="{0D011CDB-6403-4959-93D8-28C16EEFA456}" destId="{03EC1158-59F0-4ECD-99A2-16ADF8F4040C}" srcOrd="1" destOrd="0" presId="urn:microsoft.com/office/officeart/2005/8/layout/hList1"/>
    <dgm:cxn modelId="{8C797888-4FE4-4407-AF34-BB02A44B12F0}" type="presParOf" srcId="{0D011CDB-6403-4959-93D8-28C16EEFA456}" destId="{5E789278-20D3-4569-A534-0CBB5ADA3D73}" srcOrd="2" destOrd="0" presId="urn:microsoft.com/office/officeart/2005/8/layout/hList1"/>
    <dgm:cxn modelId="{1AB73B1D-AFC9-4425-B9CB-61A15C890163}" type="presParOf" srcId="{5E789278-20D3-4569-A534-0CBB5ADA3D73}" destId="{2C2994C1-DEA6-4477-BC03-39ACCB5A81CD}" srcOrd="0" destOrd="0" presId="urn:microsoft.com/office/officeart/2005/8/layout/hList1"/>
    <dgm:cxn modelId="{E169415C-995B-4C42-A220-F8CDAD42A613}" type="presParOf" srcId="{5E789278-20D3-4569-A534-0CBB5ADA3D73}" destId="{55103196-99FC-47FA-9D1F-61A025AB276B}" srcOrd="1" destOrd="0" presId="urn:microsoft.com/office/officeart/2005/8/layout/hList1"/>
    <dgm:cxn modelId="{60188847-4AB9-4654-BA67-06ACE2AD9069}" type="presParOf" srcId="{0D011CDB-6403-4959-93D8-28C16EEFA456}" destId="{7835A88B-EDAE-4033-9F24-E7B218E8E933}" srcOrd="3" destOrd="0" presId="urn:microsoft.com/office/officeart/2005/8/layout/hList1"/>
    <dgm:cxn modelId="{5CC4547D-0AFB-4754-93AC-41A255443523}" type="presParOf" srcId="{0D011CDB-6403-4959-93D8-28C16EEFA456}" destId="{0A01918A-3B20-467B-9728-9CF9B74808D9}" srcOrd="4" destOrd="0" presId="urn:microsoft.com/office/officeart/2005/8/layout/hList1"/>
    <dgm:cxn modelId="{4D7CB519-643D-4CE2-9597-FF63840E0493}" type="presParOf" srcId="{0A01918A-3B20-467B-9728-9CF9B74808D9}" destId="{3C44EE2D-B321-40B5-BBBF-BD92CC18B483}" srcOrd="0" destOrd="0" presId="urn:microsoft.com/office/officeart/2005/8/layout/hList1"/>
    <dgm:cxn modelId="{63FC6534-42B2-4621-AA80-5F67CE622FD3}" type="presParOf" srcId="{0A01918A-3B20-467B-9728-9CF9B74808D9}" destId="{315D5EF5-1A19-42FC-81CD-523DE39D1D66}" srcOrd="1" destOrd="0" presId="urn:microsoft.com/office/officeart/2005/8/layout/hList1"/>
    <dgm:cxn modelId="{7988C1E3-BD3B-46FD-B08C-50E33D51B1F8}" type="presParOf" srcId="{0D011CDB-6403-4959-93D8-28C16EEFA456}" destId="{2665668B-CFBA-4A74-9F64-A9D025CAE983}" srcOrd="5" destOrd="0" presId="urn:microsoft.com/office/officeart/2005/8/layout/hList1"/>
    <dgm:cxn modelId="{1A56F83A-20BF-44E1-BB99-CD7DEAD4AA25}" type="presParOf" srcId="{0D011CDB-6403-4959-93D8-28C16EEFA456}" destId="{A94B9AA6-518D-43E0-B3A5-7A7393FB3E17}" srcOrd="6" destOrd="0" presId="urn:microsoft.com/office/officeart/2005/8/layout/hList1"/>
    <dgm:cxn modelId="{C67C8EA2-89BF-4AD1-8097-C70532F01D32}" type="presParOf" srcId="{A94B9AA6-518D-43E0-B3A5-7A7393FB3E17}" destId="{46180A65-F975-4C90-A8DB-4BA99B6A948C}" srcOrd="0" destOrd="0" presId="urn:microsoft.com/office/officeart/2005/8/layout/hList1"/>
    <dgm:cxn modelId="{8D5A8130-9ECA-4CE8-A6E8-1887E121FF92}" type="presParOf" srcId="{A94B9AA6-518D-43E0-B3A5-7A7393FB3E17}" destId="{C12D060F-AAA7-4561-A9C3-3E8B9E1C0E2C}" srcOrd="1" destOrd="0" presId="urn:microsoft.com/office/officeart/2005/8/layout/hList1"/>
  </dgm:cxnLst>
  <dgm:bg>
    <a:noFill/>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6EDA7E0-C37B-4523-ABDD-57E1AE3F4ECE}" type="doc">
      <dgm:prSet loTypeId="urn:microsoft.com/office/officeart/2005/8/layout/hList1" loCatId="list" qsTypeId="urn:microsoft.com/office/officeart/2005/8/quickstyle/simple5" qsCatId="simple" csTypeId="urn:microsoft.com/office/officeart/2005/8/colors/accent1_1" csCatId="accent1" phldr="1"/>
      <dgm:spPr/>
      <dgm:t>
        <a:bodyPr/>
        <a:lstStyle/>
        <a:p>
          <a:endParaRPr lang="fr-CA"/>
        </a:p>
      </dgm:t>
    </dgm:pt>
    <dgm:pt modelId="{2F7C1DC6-A693-43C9-942E-1E9C2348DA50}">
      <dgm:prSet phldrT="[Texte]"/>
      <dgm:spPr/>
      <dgm:t>
        <a:bodyPr/>
        <a:lstStyle/>
        <a:p>
          <a:r>
            <a:rPr lang="fr-CA"/>
            <a:t>Direction</a:t>
          </a:r>
        </a:p>
      </dgm:t>
    </dgm:pt>
    <dgm:pt modelId="{3899AE94-3178-4276-93BD-E58193A25055}" type="parTrans" cxnId="{A3CE58C0-D489-48BC-B139-7379E4AEBDA4}">
      <dgm:prSet/>
      <dgm:spPr/>
      <dgm:t>
        <a:bodyPr/>
        <a:lstStyle/>
        <a:p>
          <a:endParaRPr lang="fr-CA"/>
        </a:p>
      </dgm:t>
    </dgm:pt>
    <dgm:pt modelId="{968F1A2B-BAE7-48D2-8966-A766AC3BBC89}" type="sibTrans" cxnId="{A3CE58C0-D489-48BC-B139-7379E4AEBDA4}">
      <dgm:prSet/>
      <dgm:spPr/>
      <dgm:t>
        <a:bodyPr/>
        <a:lstStyle/>
        <a:p>
          <a:endParaRPr lang="fr-CA"/>
        </a:p>
      </dgm:t>
    </dgm:pt>
    <dgm:pt modelId="{A990F893-EC9B-4122-A018-0E8809AC3265}">
      <dgm:prSet phldrT="[Texte]" custT="1"/>
      <dgm:spPr/>
      <dgm:t>
        <a:bodyPr/>
        <a:lstStyle/>
        <a:p>
          <a:r>
            <a:rPr lang="fr-FR" sz="1000"/>
            <a:t>Évaluation mi- annuelle et annuelle de la direction sur l’atteinte des objectifs organisationnels, le respect des politiques de gouvernance et la satisfaction générale des administrateurs concernant son rendement et non sa personnalité. </a:t>
          </a:r>
          <a:endParaRPr lang="fr-CA" sz="1000"/>
        </a:p>
      </dgm:t>
    </dgm:pt>
    <dgm:pt modelId="{7B343A34-DECA-4303-A084-CFC3CAFD4AA0}" type="parTrans" cxnId="{913FDE59-80BE-49E3-BA57-7763C0A9DBD5}">
      <dgm:prSet/>
      <dgm:spPr/>
      <dgm:t>
        <a:bodyPr/>
        <a:lstStyle/>
        <a:p>
          <a:endParaRPr lang="fr-CA"/>
        </a:p>
      </dgm:t>
    </dgm:pt>
    <dgm:pt modelId="{B5A24234-2806-4FCC-9F35-66EEDA0C940A}" type="sibTrans" cxnId="{913FDE59-80BE-49E3-BA57-7763C0A9DBD5}">
      <dgm:prSet/>
      <dgm:spPr/>
      <dgm:t>
        <a:bodyPr/>
        <a:lstStyle/>
        <a:p>
          <a:endParaRPr lang="fr-CA"/>
        </a:p>
      </dgm:t>
    </dgm:pt>
    <dgm:pt modelId="{D9ABCD81-42BB-4727-9D5B-1C472A0078DE}">
      <dgm:prSet/>
      <dgm:spPr/>
      <dgm:t>
        <a:bodyPr/>
        <a:lstStyle/>
        <a:p>
          <a:r>
            <a:rPr lang="fr-CA"/>
            <a:t>Administrateurs</a:t>
          </a:r>
        </a:p>
      </dgm:t>
    </dgm:pt>
    <dgm:pt modelId="{06684925-29D4-48E9-8351-2D6E9901AC53}" type="parTrans" cxnId="{B9340093-1F76-49BA-A84B-CC6DC30C3660}">
      <dgm:prSet/>
      <dgm:spPr/>
      <dgm:t>
        <a:bodyPr/>
        <a:lstStyle/>
        <a:p>
          <a:endParaRPr lang="fr-CA"/>
        </a:p>
      </dgm:t>
    </dgm:pt>
    <dgm:pt modelId="{81B5281B-295E-462A-8078-E7767D56CE72}" type="sibTrans" cxnId="{B9340093-1F76-49BA-A84B-CC6DC30C3660}">
      <dgm:prSet/>
      <dgm:spPr/>
      <dgm:t>
        <a:bodyPr/>
        <a:lstStyle/>
        <a:p>
          <a:endParaRPr lang="fr-CA"/>
        </a:p>
      </dgm:t>
    </dgm:pt>
    <dgm:pt modelId="{49FA8EAD-4330-4576-AB15-56C5E3C5178B}">
      <dgm:prSet custT="1"/>
      <dgm:spPr/>
      <dgm:t>
        <a:bodyPr/>
        <a:lstStyle/>
        <a:p>
          <a:r>
            <a:rPr lang="fr-FR" sz="1200"/>
            <a:t>Identifier les personnes possédant le profil de compétences complémentaires aux autres administrateurs et qui pourraient être candidat à un poste d’administrateur, et vérifier leur adhésion aux valeurs de l’organisation</a:t>
          </a:r>
          <a:endParaRPr lang="fr-CA" sz="1200"/>
        </a:p>
      </dgm:t>
    </dgm:pt>
    <dgm:pt modelId="{0B2F8EE6-E464-4BDC-B714-6BAE7C27B0B1}" type="parTrans" cxnId="{54D76E78-9668-4A02-8CE7-7A7B81119364}">
      <dgm:prSet/>
      <dgm:spPr/>
      <dgm:t>
        <a:bodyPr/>
        <a:lstStyle/>
        <a:p>
          <a:endParaRPr lang="fr-CA"/>
        </a:p>
      </dgm:t>
    </dgm:pt>
    <dgm:pt modelId="{D8D37F77-36E8-4FD9-B6C5-37031E985AA6}" type="sibTrans" cxnId="{54D76E78-9668-4A02-8CE7-7A7B81119364}">
      <dgm:prSet/>
      <dgm:spPr/>
      <dgm:t>
        <a:bodyPr/>
        <a:lstStyle/>
        <a:p>
          <a:endParaRPr lang="fr-CA"/>
        </a:p>
      </dgm:t>
    </dgm:pt>
    <dgm:pt modelId="{F3ED4271-6C61-4DB3-8C03-CD89A6B7E5A7}">
      <dgm:prSet custT="1"/>
      <dgm:spPr/>
      <dgm:t>
        <a:bodyPr/>
        <a:lstStyle/>
        <a:p>
          <a:r>
            <a:rPr lang="fr-CA" sz="1000"/>
            <a:t>Réviser et fournir des recommandations sur les politiques du personnel au C.A. sur les sujets suivants : </a:t>
          </a:r>
        </a:p>
      </dgm:t>
    </dgm:pt>
    <dgm:pt modelId="{1794CD69-63F2-4073-82CF-60060834F649}" type="parTrans" cxnId="{85055442-971D-4653-AD94-55359B9BD9C2}">
      <dgm:prSet/>
      <dgm:spPr/>
      <dgm:t>
        <a:bodyPr/>
        <a:lstStyle/>
        <a:p>
          <a:endParaRPr lang="fr-CA"/>
        </a:p>
      </dgm:t>
    </dgm:pt>
    <dgm:pt modelId="{C996B632-C824-4DDD-ABAD-74A774D3E21D}" type="sibTrans" cxnId="{85055442-971D-4653-AD94-55359B9BD9C2}">
      <dgm:prSet/>
      <dgm:spPr/>
      <dgm:t>
        <a:bodyPr/>
        <a:lstStyle/>
        <a:p>
          <a:endParaRPr lang="fr-CA"/>
        </a:p>
      </dgm:t>
    </dgm:pt>
    <dgm:pt modelId="{388AEE5A-1DC8-4C63-8685-32A50826246D}">
      <dgm:prSet custT="1"/>
      <dgm:spPr/>
      <dgm:t>
        <a:bodyPr/>
        <a:lstStyle/>
        <a:p>
          <a:r>
            <a:rPr lang="fr-CA" sz="1000"/>
            <a:t>Formation</a:t>
          </a:r>
        </a:p>
      </dgm:t>
    </dgm:pt>
    <dgm:pt modelId="{18426498-762C-47E3-9B7E-80D9C2224705}" type="parTrans" cxnId="{C094DE29-2579-4EC3-B902-F96EF09C49F5}">
      <dgm:prSet/>
      <dgm:spPr/>
      <dgm:t>
        <a:bodyPr/>
        <a:lstStyle/>
        <a:p>
          <a:endParaRPr lang="fr-CA"/>
        </a:p>
      </dgm:t>
    </dgm:pt>
    <dgm:pt modelId="{3B03ADC1-3C80-4983-AFFC-C7FC14AAE040}" type="sibTrans" cxnId="{C094DE29-2579-4EC3-B902-F96EF09C49F5}">
      <dgm:prSet/>
      <dgm:spPr/>
      <dgm:t>
        <a:bodyPr/>
        <a:lstStyle/>
        <a:p>
          <a:endParaRPr lang="fr-CA"/>
        </a:p>
      </dgm:t>
    </dgm:pt>
    <dgm:pt modelId="{1C9EEA3C-3632-48BB-8CE8-7207DB892AAB}">
      <dgm:prSet custT="1"/>
      <dgm:spPr/>
      <dgm:t>
        <a:bodyPr/>
        <a:lstStyle/>
        <a:p>
          <a:r>
            <a:rPr lang="fr-CA" sz="1000"/>
            <a:t>Avantages sociaux des employés</a:t>
          </a:r>
        </a:p>
      </dgm:t>
    </dgm:pt>
    <dgm:pt modelId="{A4F7CD43-605C-427F-AC35-B5E16E8BA8FB}" type="parTrans" cxnId="{1155B05E-44CB-4A1C-9042-D0FA22A4AB97}">
      <dgm:prSet/>
      <dgm:spPr/>
      <dgm:t>
        <a:bodyPr/>
        <a:lstStyle/>
        <a:p>
          <a:endParaRPr lang="fr-CA"/>
        </a:p>
      </dgm:t>
    </dgm:pt>
    <dgm:pt modelId="{E4BF6EAD-A76F-4D9C-A5A6-855CAE34FAEF}" type="sibTrans" cxnId="{1155B05E-44CB-4A1C-9042-D0FA22A4AB97}">
      <dgm:prSet/>
      <dgm:spPr/>
      <dgm:t>
        <a:bodyPr/>
        <a:lstStyle/>
        <a:p>
          <a:endParaRPr lang="fr-CA"/>
        </a:p>
      </dgm:t>
    </dgm:pt>
    <dgm:pt modelId="{330CD998-BC58-40A2-B5FF-0FD22F3AEBFA}">
      <dgm:prSet custT="1"/>
      <dgm:spPr/>
      <dgm:t>
        <a:bodyPr/>
        <a:lstStyle/>
        <a:p>
          <a:r>
            <a:rPr lang="fr-CA" sz="1000"/>
            <a:t>Relations avec les employés</a:t>
          </a:r>
        </a:p>
      </dgm:t>
    </dgm:pt>
    <dgm:pt modelId="{F4BF716C-DE83-4A15-8338-DC2493166AEE}" type="parTrans" cxnId="{AC894C8E-2813-44A4-A272-5036EC2C12DA}">
      <dgm:prSet/>
      <dgm:spPr/>
      <dgm:t>
        <a:bodyPr/>
        <a:lstStyle/>
        <a:p>
          <a:endParaRPr lang="fr-CA"/>
        </a:p>
      </dgm:t>
    </dgm:pt>
    <dgm:pt modelId="{31138DD1-E7AE-4D1E-8840-E702439D3770}" type="sibTrans" cxnId="{AC894C8E-2813-44A4-A272-5036EC2C12DA}">
      <dgm:prSet/>
      <dgm:spPr/>
      <dgm:t>
        <a:bodyPr/>
        <a:lstStyle/>
        <a:p>
          <a:endParaRPr lang="fr-CA"/>
        </a:p>
      </dgm:t>
    </dgm:pt>
    <dgm:pt modelId="{FD9C8564-B64B-4614-B318-90C5A484BA22}">
      <dgm:prSet custT="1"/>
      <dgm:spPr/>
      <dgm:t>
        <a:bodyPr/>
        <a:lstStyle/>
        <a:p>
          <a:r>
            <a:rPr lang="fr-CA" sz="1000"/>
            <a:t>Administration des salaires</a:t>
          </a:r>
        </a:p>
      </dgm:t>
    </dgm:pt>
    <dgm:pt modelId="{910FC4B1-E710-491B-8D53-C8080C854317}" type="parTrans" cxnId="{7A0CE7D0-E9D9-430C-96A9-63CBAE19A720}">
      <dgm:prSet/>
      <dgm:spPr/>
      <dgm:t>
        <a:bodyPr/>
        <a:lstStyle/>
        <a:p>
          <a:endParaRPr lang="fr-CA"/>
        </a:p>
      </dgm:t>
    </dgm:pt>
    <dgm:pt modelId="{AF2E171A-CBF1-452D-AC74-8592CA6AFB06}" type="sibTrans" cxnId="{7A0CE7D0-E9D9-430C-96A9-63CBAE19A720}">
      <dgm:prSet/>
      <dgm:spPr/>
      <dgm:t>
        <a:bodyPr/>
        <a:lstStyle/>
        <a:p>
          <a:endParaRPr lang="fr-CA"/>
        </a:p>
      </dgm:t>
    </dgm:pt>
    <dgm:pt modelId="{19BA8794-6F90-4ADE-8315-7F13B48744D4}">
      <dgm:prSet custT="1"/>
      <dgm:spPr/>
      <dgm:t>
        <a:bodyPr/>
        <a:lstStyle/>
        <a:p>
          <a:r>
            <a:rPr lang="fr-CA" sz="1000"/>
            <a:t>Description de tâches des employés</a:t>
          </a:r>
        </a:p>
      </dgm:t>
    </dgm:pt>
    <dgm:pt modelId="{58CE2A19-1EAE-4B5E-AFA9-26F191998ACA}" type="parTrans" cxnId="{23C9D8F9-14D5-49D9-8972-64978D7A9CF1}">
      <dgm:prSet/>
      <dgm:spPr/>
      <dgm:t>
        <a:bodyPr/>
        <a:lstStyle/>
        <a:p>
          <a:endParaRPr lang="fr-CA"/>
        </a:p>
      </dgm:t>
    </dgm:pt>
    <dgm:pt modelId="{A50587AE-E9FE-499E-8421-344EC31D6920}" type="sibTrans" cxnId="{23C9D8F9-14D5-49D9-8972-64978D7A9CF1}">
      <dgm:prSet/>
      <dgm:spPr/>
      <dgm:t>
        <a:bodyPr/>
        <a:lstStyle/>
        <a:p>
          <a:endParaRPr lang="fr-CA"/>
        </a:p>
      </dgm:t>
    </dgm:pt>
    <dgm:pt modelId="{1798F6DA-7BE5-4809-A9E3-776E347C2872}">
      <dgm:prSet custT="1"/>
      <dgm:spPr/>
      <dgm:t>
        <a:bodyPr/>
        <a:lstStyle/>
        <a:p>
          <a:r>
            <a:rPr lang="fr-CA" sz="1000"/>
            <a:t>Fournir des orientations pour les opérations relatives au personnel.</a:t>
          </a:r>
        </a:p>
      </dgm:t>
    </dgm:pt>
    <dgm:pt modelId="{087B65E9-CC9A-44BA-B332-BEE0E464FAC6}" type="parTrans" cxnId="{6B7D2ADB-94E3-4AE5-B8DE-91F44C76EE25}">
      <dgm:prSet/>
      <dgm:spPr/>
      <dgm:t>
        <a:bodyPr/>
        <a:lstStyle/>
        <a:p>
          <a:endParaRPr lang="fr-CA"/>
        </a:p>
      </dgm:t>
    </dgm:pt>
    <dgm:pt modelId="{F9C19F5E-F656-4DE7-9974-579DF9FB6D40}" type="sibTrans" cxnId="{6B7D2ADB-94E3-4AE5-B8DE-91F44C76EE25}">
      <dgm:prSet/>
      <dgm:spPr/>
      <dgm:t>
        <a:bodyPr/>
        <a:lstStyle/>
        <a:p>
          <a:endParaRPr lang="fr-CA"/>
        </a:p>
      </dgm:t>
    </dgm:pt>
    <dgm:pt modelId="{236DA57B-2BA8-4C7F-AABA-27F9BEFFA132}">
      <dgm:prSet custT="1"/>
      <dgm:spPr/>
      <dgm:t>
        <a:bodyPr/>
        <a:lstStyle/>
        <a:p>
          <a:r>
            <a:rPr lang="fr-CA" sz="1000"/>
            <a:t>Agir à titre de conseiller auprès de la directrice en ce qui a trait à l’embauche et à la mise à pied d’employés.</a:t>
          </a:r>
        </a:p>
      </dgm:t>
    </dgm:pt>
    <dgm:pt modelId="{333604AA-B5CC-4431-A910-1A31248617F5}" type="parTrans" cxnId="{9C85FBB9-B396-4CD1-80D8-7435EDD6F172}">
      <dgm:prSet/>
      <dgm:spPr/>
      <dgm:t>
        <a:bodyPr/>
        <a:lstStyle/>
        <a:p>
          <a:endParaRPr lang="fr-CA"/>
        </a:p>
      </dgm:t>
    </dgm:pt>
    <dgm:pt modelId="{33EFD20A-C409-4D00-A44D-9E20023A5C8F}" type="sibTrans" cxnId="{9C85FBB9-B396-4CD1-80D8-7435EDD6F172}">
      <dgm:prSet/>
      <dgm:spPr/>
      <dgm:t>
        <a:bodyPr/>
        <a:lstStyle/>
        <a:p>
          <a:endParaRPr lang="fr-CA"/>
        </a:p>
      </dgm:t>
    </dgm:pt>
    <dgm:pt modelId="{06B1B0C1-47C0-4FD8-90B1-F27181804045}">
      <dgm:prSet custT="1"/>
      <dgm:spPr/>
      <dgm:t>
        <a:bodyPr/>
        <a:lstStyle/>
        <a:p>
          <a:r>
            <a:rPr lang="fr-CA" sz="1000"/>
            <a:t>Fournir un budget annuel au comité des finances (s’il y a lieu)</a:t>
          </a:r>
        </a:p>
      </dgm:t>
    </dgm:pt>
    <dgm:pt modelId="{4A7A621B-4819-4CD9-8D66-E127A645575A}" type="parTrans" cxnId="{AFF01025-9413-4400-BAC6-BD2B6EAF3A7D}">
      <dgm:prSet/>
      <dgm:spPr/>
      <dgm:t>
        <a:bodyPr/>
        <a:lstStyle/>
        <a:p>
          <a:endParaRPr lang="fr-CA"/>
        </a:p>
      </dgm:t>
    </dgm:pt>
    <dgm:pt modelId="{F56A7432-25F2-4096-BB81-7D1909E19C1F}" type="sibTrans" cxnId="{AFF01025-9413-4400-BAC6-BD2B6EAF3A7D}">
      <dgm:prSet/>
      <dgm:spPr/>
      <dgm:t>
        <a:bodyPr/>
        <a:lstStyle/>
        <a:p>
          <a:endParaRPr lang="fr-CA"/>
        </a:p>
      </dgm:t>
    </dgm:pt>
    <dgm:pt modelId="{3DA30AA8-B5F7-4EB8-AB53-CB06A3EBE0E6}">
      <dgm:prSet custT="1"/>
      <dgm:spPr/>
      <dgm:t>
        <a:bodyPr/>
        <a:lstStyle/>
        <a:p>
          <a:r>
            <a:rPr lang="fr-CA" sz="1000"/>
            <a:t>S’assurer que les pratiques de livraison de services sont conformes aux normes nationales.</a:t>
          </a:r>
        </a:p>
      </dgm:t>
    </dgm:pt>
    <dgm:pt modelId="{CBDC5E16-85BE-4CEA-9D67-64EA844D16B7}" type="parTrans" cxnId="{1A81CA9B-140B-425A-81E0-AD693C19531C}">
      <dgm:prSet/>
      <dgm:spPr/>
      <dgm:t>
        <a:bodyPr/>
        <a:lstStyle/>
        <a:p>
          <a:endParaRPr lang="fr-CA"/>
        </a:p>
      </dgm:t>
    </dgm:pt>
    <dgm:pt modelId="{1E543FA2-D2A9-4EDB-B053-33F62EA66534}" type="sibTrans" cxnId="{1A81CA9B-140B-425A-81E0-AD693C19531C}">
      <dgm:prSet/>
      <dgm:spPr/>
      <dgm:t>
        <a:bodyPr/>
        <a:lstStyle/>
        <a:p>
          <a:endParaRPr lang="fr-CA"/>
        </a:p>
      </dgm:t>
    </dgm:pt>
    <dgm:pt modelId="{9647C65D-E3BF-4929-A793-47DB7A227369}">
      <dgm:prSet custT="1"/>
      <dgm:spPr/>
      <dgm:t>
        <a:bodyPr/>
        <a:lstStyle/>
        <a:p>
          <a:r>
            <a:rPr lang="fr-FR" sz="1200"/>
            <a:t>Évaluer annuellement la contribution de chacun des membres du CA.</a:t>
          </a:r>
          <a:endParaRPr lang="fr-CA" sz="1200"/>
        </a:p>
      </dgm:t>
    </dgm:pt>
    <dgm:pt modelId="{190668B9-7D60-4FF1-B09D-2F7537E20B18}" type="parTrans" cxnId="{FDBA5C8E-3341-4C52-9478-8A4BE60EAEBD}">
      <dgm:prSet/>
      <dgm:spPr/>
      <dgm:t>
        <a:bodyPr/>
        <a:lstStyle/>
        <a:p>
          <a:endParaRPr lang="fr-CA"/>
        </a:p>
      </dgm:t>
    </dgm:pt>
    <dgm:pt modelId="{2E937E35-27D8-4AC7-8D79-FE2AFA18A690}" type="sibTrans" cxnId="{FDBA5C8E-3341-4C52-9478-8A4BE60EAEBD}">
      <dgm:prSet/>
      <dgm:spPr/>
      <dgm:t>
        <a:bodyPr/>
        <a:lstStyle/>
        <a:p>
          <a:endParaRPr lang="fr-CA"/>
        </a:p>
      </dgm:t>
    </dgm:pt>
    <dgm:pt modelId="{988EC8ED-AB90-4869-BA1C-D0AD33B6CC41}">
      <dgm:prSet custT="1"/>
      <dgm:spPr/>
      <dgm:t>
        <a:bodyPr/>
        <a:lstStyle/>
        <a:p>
          <a:r>
            <a:rPr lang="fr-FR" sz="1200"/>
            <a:t>Assurer une intégration harmonieuse des nouveaux membres au CA et faire un suivi auprès des candidats non-élus ou non-retenus et des administrateurs en fin de mandat.</a:t>
          </a:r>
          <a:endParaRPr lang="fr-CA" sz="1200"/>
        </a:p>
      </dgm:t>
    </dgm:pt>
    <dgm:pt modelId="{5CED35F2-1586-42E9-9D80-659B5BD998A7}" type="parTrans" cxnId="{6B879658-E2B2-4B9A-A88F-6B782F3C4B59}">
      <dgm:prSet/>
      <dgm:spPr/>
      <dgm:t>
        <a:bodyPr/>
        <a:lstStyle/>
        <a:p>
          <a:endParaRPr lang="fr-CA"/>
        </a:p>
      </dgm:t>
    </dgm:pt>
    <dgm:pt modelId="{C53C7FFA-CF03-4CA0-8BBF-859AAEFECED7}" type="sibTrans" cxnId="{6B879658-E2B2-4B9A-A88F-6B782F3C4B59}">
      <dgm:prSet/>
      <dgm:spPr/>
      <dgm:t>
        <a:bodyPr/>
        <a:lstStyle/>
        <a:p>
          <a:endParaRPr lang="fr-CA"/>
        </a:p>
      </dgm:t>
    </dgm:pt>
    <dgm:pt modelId="{987C7608-B0B2-4A86-A0A5-1EAB37A556F6}">
      <dgm:prSet custT="1"/>
      <dgm:spPr/>
      <dgm:t>
        <a:bodyPr/>
        <a:lstStyle/>
        <a:p>
          <a:r>
            <a:rPr lang="fr-FR" sz="900"/>
            <a:t>Préparer tous les rapports de suivi pour le Comité national sur l’accréditation</a:t>
          </a:r>
          <a:endParaRPr lang="fr-CA" sz="900"/>
        </a:p>
      </dgm:t>
    </dgm:pt>
    <dgm:pt modelId="{3EF2ED3B-1478-4579-9BCE-752879961E24}">
      <dgm:prSet custT="1"/>
      <dgm:spPr/>
      <dgm:t>
        <a:bodyPr/>
        <a:lstStyle/>
        <a:p>
          <a:r>
            <a:rPr lang="fr-FR" sz="900"/>
            <a:t>Se préparer à la visite sur place. </a:t>
          </a:r>
          <a:endParaRPr lang="fr-CA" sz="900"/>
        </a:p>
      </dgm:t>
    </dgm:pt>
    <dgm:pt modelId="{6E5D1AA9-D5D8-4866-A992-BC6D350DC720}">
      <dgm:prSet custT="1"/>
      <dgm:spPr/>
      <dgm:t>
        <a:bodyPr/>
        <a:lstStyle/>
        <a:p>
          <a:r>
            <a:rPr lang="fr-FR" sz="900"/>
            <a:t>Distribuer les sondages à tous les membres du personnel. (environ 2 semaines avant la visite sur place).</a:t>
          </a:r>
          <a:endParaRPr lang="fr-CA" sz="900"/>
        </a:p>
      </dgm:t>
    </dgm:pt>
    <dgm:pt modelId="{B37C92E1-40B5-4F69-86E4-B8EA293C946C}">
      <dgm:prSet custT="1"/>
      <dgm:spPr/>
      <dgm:t>
        <a:bodyPr/>
        <a:lstStyle/>
        <a:p>
          <a:r>
            <a:rPr lang="fr-FR" sz="900"/>
            <a:t>Informer les bénévoles et les parents/tuteurs qu’ils pourraient être sélectionnés pour participer à une courte entrevue afin d’obtenir leur point de vue en ce qui a trait à leur implication avec l’organisation. (environ 2 semaines avant la visite sur place). </a:t>
          </a:r>
          <a:endParaRPr lang="fr-CA" sz="900"/>
        </a:p>
      </dgm:t>
    </dgm:pt>
    <dgm:pt modelId="{02B202F3-EA7B-493B-A2A4-E4EAD2CDCB75}">
      <dgm:prSet custT="1"/>
      <dgm:spPr/>
      <dgm:t>
        <a:bodyPr/>
        <a:lstStyle/>
        <a:p>
          <a:r>
            <a:rPr lang="fr-FR" sz="900"/>
            <a:t>S’assurer que tout le matériel servant au processus préalable est envoyé à l’accréditeur à la date prévue. </a:t>
          </a:r>
          <a:endParaRPr lang="fr-CA" sz="900"/>
        </a:p>
      </dgm:t>
    </dgm:pt>
    <dgm:pt modelId="{75C0E666-C4B6-40C9-8413-49008E17FDF6}">
      <dgm:prSet custT="1"/>
      <dgm:spPr/>
      <dgm:t>
        <a:bodyPr/>
        <a:lstStyle/>
        <a:p>
          <a:r>
            <a:rPr lang="fr-FR" sz="900"/>
            <a:t>Compléter le processus préalable sur place et s’assurer que le C.A. est informé de tous les éléments issus de ce processus. </a:t>
          </a:r>
          <a:endParaRPr lang="fr-CA" sz="900"/>
        </a:p>
      </dgm:t>
    </dgm:pt>
    <dgm:pt modelId="{F1A61885-0B53-4A09-B283-7A42B271182C}">
      <dgm:prSet custT="1"/>
      <dgm:spPr/>
      <dgm:t>
        <a:bodyPr/>
        <a:lstStyle/>
        <a:p>
          <a:r>
            <a:rPr lang="fr-FR" sz="900"/>
            <a:t>Organiser une rencontre d’orientation pour tous les membres du C.A. et du personnel, afin de clarifier les buts, les objectifs et les rôles respectifs du C.A. et du personnel.</a:t>
          </a:r>
          <a:endParaRPr lang="fr-CA" sz="900"/>
        </a:p>
      </dgm:t>
    </dgm:pt>
    <dgm:pt modelId="{6C737140-739D-4D0D-9A3C-51BFB625B931}">
      <dgm:prSet custT="1"/>
      <dgm:spPr/>
      <dgm:t>
        <a:bodyPr/>
        <a:lstStyle/>
        <a:p>
          <a:r>
            <a:rPr lang="fr-FR" sz="900"/>
            <a:t>Ce comité a pour mandat de nous préparer pour l’accréditation.</a:t>
          </a:r>
          <a:endParaRPr lang="fr-CA" sz="900"/>
        </a:p>
      </dgm:t>
    </dgm:pt>
    <dgm:pt modelId="{AE0809C1-0466-4F37-80C0-A3D08B3DA724}">
      <dgm:prSet custT="1"/>
      <dgm:spPr/>
      <dgm:t>
        <a:bodyPr/>
        <a:lstStyle/>
        <a:p>
          <a:r>
            <a:rPr lang="fr-FR" sz="900"/>
            <a:t>Participer activement à l’évaluation mi- accréditation et accréditation</a:t>
          </a:r>
          <a:endParaRPr lang="fr-CA" sz="900"/>
        </a:p>
      </dgm:t>
    </dgm:pt>
    <dgm:pt modelId="{D43A9CAB-60F3-4AA6-AB7D-5072FA31A72A}">
      <dgm:prSet custT="1"/>
      <dgm:spPr/>
      <dgm:t>
        <a:bodyPr/>
        <a:lstStyle/>
        <a:p>
          <a:r>
            <a:rPr lang="fr-FR" sz="900"/>
            <a:t>Évaluer la pertinence de conserver, de modifier ou d’éliminer certaines politiques</a:t>
          </a:r>
          <a:endParaRPr lang="fr-CA" sz="900"/>
        </a:p>
      </dgm:t>
    </dgm:pt>
    <dgm:pt modelId="{F187CAEB-129D-4861-A232-98B3F943C672}">
      <dgm:prSet phldrT="[Texte]" custT="1"/>
      <dgm:spPr/>
      <dgm:t>
        <a:bodyPr/>
        <a:lstStyle/>
        <a:p>
          <a:r>
            <a:rPr lang="fr-FR" sz="900"/>
            <a:t>Assurer que les diverses politiques du CA sont bien mise en œuvre</a:t>
          </a:r>
          <a:endParaRPr lang="fr-CA" sz="900"/>
        </a:p>
      </dgm:t>
    </dgm:pt>
    <dgm:pt modelId="{20AACAD0-340B-40B0-9E0E-453B0E67D26F}">
      <dgm:prSet phldrT="[Texte]"/>
      <dgm:spPr/>
      <dgm:t>
        <a:bodyPr/>
        <a:lstStyle/>
        <a:p>
          <a:r>
            <a:rPr lang="fr-CA"/>
            <a:t>Politiques</a:t>
          </a:r>
        </a:p>
      </dgm:t>
    </dgm:pt>
    <dgm:pt modelId="{609C6277-73E9-42A2-8BFB-7AB5F9813897}" type="sibTrans" cxnId="{C5E393B0-BCB7-4A04-BC81-18C5FF858B12}">
      <dgm:prSet/>
      <dgm:spPr/>
      <dgm:t>
        <a:bodyPr/>
        <a:lstStyle/>
        <a:p>
          <a:endParaRPr lang="fr-CA"/>
        </a:p>
      </dgm:t>
    </dgm:pt>
    <dgm:pt modelId="{672997AB-545B-43E1-8D53-A02FEF0F7AE1}" type="parTrans" cxnId="{C5E393B0-BCB7-4A04-BC81-18C5FF858B12}">
      <dgm:prSet/>
      <dgm:spPr/>
      <dgm:t>
        <a:bodyPr/>
        <a:lstStyle/>
        <a:p>
          <a:endParaRPr lang="fr-CA"/>
        </a:p>
      </dgm:t>
    </dgm:pt>
    <dgm:pt modelId="{ADB71DD4-EF90-45B9-9FD0-6684AA24BF6D}" type="sibTrans" cxnId="{91E72F17-978C-46DD-9BC4-EF0EE4FA837A}">
      <dgm:prSet/>
      <dgm:spPr/>
      <dgm:t>
        <a:bodyPr/>
        <a:lstStyle/>
        <a:p>
          <a:endParaRPr lang="fr-CA"/>
        </a:p>
      </dgm:t>
    </dgm:pt>
    <dgm:pt modelId="{0E334805-F7CE-4917-AAA6-B00303500E54}" type="parTrans" cxnId="{91E72F17-978C-46DD-9BC4-EF0EE4FA837A}">
      <dgm:prSet/>
      <dgm:spPr/>
      <dgm:t>
        <a:bodyPr/>
        <a:lstStyle/>
        <a:p>
          <a:endParaRPr lang="fr-CA"/>
        </a:p>
      </dgm:t>
    </dgm:pt>
    <dgm:pt modelId="{69C6D671-7C0A-4BC1-A1FC-DA0247502F8A}" type="sibTrans" cxnId="{9429EB63-46A7-4685-9AC5-10AAB45F24DE}">
      <dgm:prSet/>
      <dgm:spPr/>
      <dgm:t>
        <a:bodyPr/>
        <a:lstStyle/>
        <a:p>
          <a:endParaRPr lang="fr-CA"/>
        </a:p>
      </dgm:t>
    </dgm:pt>
    <dgm:pt modelId="{297AEA32-1A32-465C-896B-178182B35C31}" type="parTrans" cxnId="{9429EB63-46A7-4685-9AC5-10AAB45F24DE}">
      <dgm:prSet/>
      <dgm:spPr/>
      <dgm:t>
        <a:bodyPr/>
        <a:lstStyle/>
        <a:p>
          <a:endParaRPr lang="fr-CA"/>
        </a:p>
      </dgm:t>
    </dgm:pt>
    <dgm:pt modelId="{B40F2476-44A8-424F-BBD4-E0149E3A2EFF}" type="sibTrans" cxnId="{16442515-EC31-4281-87B8-3E2CE2B89EF4}">
      <dgm:prSet/>
      <dgm:spPr/>
      <dgm:t>
        <a:bodyPr/>
        <a:lstStyle/>
        <a:p>
          <a:endParaRPr lang="fr-CA"/>
        </a:p>
      </dgm:t>
    </dgm:pt>
    <dgm:pt modelId="{0E10B416-92D8-4394-9804-5DCA3B76AC7B}" type="parTrans" cxnId="{16442515-EC31-4281-87B8-3E2CE2B89EF4}">
      <dgm:prSet/>
      <dgm:spPr/>
      <dgm:t>
        <a:bodyPr/>
        <a:lstStyle/>
        <a:p>
          <a:endParaRPr lang="fr-CA"/>
        </a:p>
      </dgm:t>
    </dgm:pt>
    <dgm:pt modelId="{E580448E-820B-498D-ADA3-439674978C60}" type="sibTrans" cxnId="{9659E4D2-F55C-4081-BED3-1612868984C3}">
      <dgm:prSet/>
      <dgm:spPr/>
      <dgm:t>
        <a:bodyPr/>
        <a:lstStyle/>
        <a:p>
          <a:endParaRPr lang="fr-CA"/>
        </a:p>
      </dgm:t>
    </dgm:pt>
    <dgm:pt modelId="{20F95E6F-7D68-40EF-86AB-349BA89954A0}" type="parTrans" cxnId="{9659E4D2-F55C-4081-BED3-1612868984C3}">
      <dgm:prSet/>
      <dgm:spPr/>
      <dgm:t>
        <a:bodyPr/>
        <a:lstStyle/>
        <a:p>
          <a:endParaRPr lang="fr-CA"/>
        </a:p>
      </dgm:t>
    </dgm:pt>
    <dgm:pt modelId="{75E80754-5663-45ED-8431-69080622BD9D}" type="sibTrans" cxnId="{643D9111-8EF1-497C-B26E-0874CD2F83C7}">
      <dgm:prSet/>
      <dgm:spPr/>
      <dgm:t>
        <a:bodyPr/>
        <a:lstStyle/>
        <a:p>
          <a:endParaRPr lang="fr-CA"/>
        </a:p>
      </dgm:t>
    </dgm:pt>
    <dgm:pt modelId="{D96EF4C1-ED5D-47F8-887E-0195F60053F1}" type="parTrans" cxnId="{643D9111-8EF1-497C-B26E-0874CD2F83C7}">
      <dgm:prSet/>
      <dgm:spPr/>
      <dgm:t>
        <a:bodyPr/>
        <a:lstStyle/>
        <a:p>
          <a:endParaRPr lang="fr-CA"/>
        </a:p>
      </dgm:t>
    </dgm:pt>
    <dgm:pt modelId="{FD1C4C18-D1CF-4954-AF0E-EFB64DFE249A}" type="sibTrans" cxnId="{1708A075-AA71-4DEC-B55A-A7468B4806DC}">
      <dgm:prSet/>
      <dgm:spPr/>
      <dgm:t>
        <a:bodyPr/>
        <a:lstStyle/>
        <a:p>
          <a:endParaRPr lang="fr-CA"/>
        </a:p>
      </dgm:t>
    </dgm:pt>
    <dgm:pt modelId="{20DB34BE-C5EE-4BA6-B018-C0EE5516171A}" type="parTrans" cxnId="{1708A075-AA71-4DEC-B55A-A7468B4806DC}">
      <dgm:prSet/>
      <dgm:spPr/>
      <dgm:t>
        <a:bodyPr/>
        <a:lstStyle/>
        <a:p>
          <a:endParaRPr lang="fr-CA"/>
        </a:p>
      </dgm:t>
    </dgm:pt>
    <dgm:pt modelId="{700CF1C6-F1DF-4803-8859-5223030697FE}" type="sibTrans" cxnId="{1C49501C-CFF7-4BA0-B857-FFC7C00EB600}">
      <dgm:prSet/>
      <dgm:spPr/>
      <dgm:t>
        <a:bodyPr/>
        <a:lstStyle/>
        <a:p>
          <a:endParaRPr lang="fr-CA"/>
        </a:p>
      </dgm:t>
    </dgm:pt>
    <dgm:pt modelId="{6DE3564E-087B-4CAA-92E1-FD3F50AC0426}" type="parTrans" cxnId="{1C49501C-CFF7-4BA0-B857-FFC7C00EB600}">
      <dgm:prSet/>
      <dgm:spPr/>
      <dgm:t>
        <a:bodyPr/>
        <a:lstStyle/>
        <a:p>
          <a:endParaRPr lang="fr-CA"/>
        </a:p>
      </dgm:t>
    </dgm:pt>
    <dgm:pt modelId="{BFABD088-54D7-4397-83D5-14CB070B5A76}" type="sibTrans" cxnId="{9E4D8DAD-6B1B-4D83-8D30-2D4C99E1D675}">
      <dgm:prSet/>
      <dgm:spPr/>
      <dgm:t>
        <a:bodyPr/>
        <a:lstStyle/>
        <a:p>
          <a:endParaRPr lang="fr-CA"/>
        </a:p>
      </dgm:t>
    </dgm:pt>
    <dgm:pt modelId="{26E2CF3D-1F84-4E51-A6AE-72B84AD237DD}" type="parTrans" cxnId="{9E4D8DAD-6B1B-4D83-8D30-2D4C99E1D675}">
      <dgm:prSet/>
      <dgm:spPr/>
      <dgm:t>
        <a:bodyPr/>
        <a:lstStyle/>
        <a:p>
          <a:endParaRPr lang="fr-CA"/>
        </a:p>
      </dgm:t>
    </dgm:pt>
    <dgm:pt modelId="{718D4BD5-EB10-4EDC-AD42-40475F18EEBA}" type="sibTrans" cxnId="{D38A9D34-6390-4815-A62F-0B9D39C8579B}">
      <dgm:prSet/>
      <dgm:spPr/>
      <dgm:t>
        <a:bodyPr/>
        <a:lstStyle/>
        <a:p>
          <a:endParaRPr lang="fr-CA"/>
        </a:p>
      </dgm:t>
    </dgm:pt>
    <dgm:pt modelId="{81AADE6D-FACE-4BF6-8B0F-C04255F6597B}" type="parTrans" cxnId="{D38A9D34-6390-4815-A62F-0B9D39C8579B}">
      <dgm:prSet/>
      <dgm:spPr/>
      <dgm:t>
        <a:bodyPr/>
        <a:lstStyle/>
        <a:p>
          <a:endParaRPr lang="fr-CA"/>
        </a:p>
      </dgm:t>
    </dgm:pt>
    <dgm:pt modelId="{5B7FCA39-E51A-4CAE-B50F-231CAF4B60F3}" type="sibTrans" cxnId="{BBA89750-7592-488B-9F3B-B8A670E824F3}">
      <dgm:prSet/>
      <dgm:spPr/>
      <dgm:t>
        <a:bodyPr/>
        <a:lstStyle/>
        <a:p>
          <a:endParaRPr lang="fr-CA"/>
        </a:p>
      </dgm:t>
    </dgm:pt>
    <dgm:pt modelId="{FC7473E3-EB4A-4132-83D4-65094DC72E07}" type="parTrans" cxnId="{BBA89750-7592-488B-9F3B-B8A670E824F3}">
      <dgm:prSet/>
      <dgm:spPr/>
      <dgm:t>
        <a:bodyPr/>
        <a:lstStyle/>
        <a:p>
          <a:endParaRPr lang="fr-CA"/>
        </a:p>
      </dgm:t>
    </dgm:pt>
    <dgm:pt modelId="{3F1A6A6E-A1AB-4610-BD82-0DA9932A08AB}" type="sibTrans" cxnId="{D337BBB1-7098-4C2E-995E-0FD4F4B2E5D5}">
      <dgm:prSet/>
      <dgm:spPr/>
      <dgm:t>
        <a:bodyPr/>
        <a:lstStyle/>
        <a:p>
          <a:endParaRPr lang="fr-CA"/>
        </a:p>
      </dgm:t>
    </dgm:pt>
    <dgm:pt modelId="{4392FBDF-685B-4EC3-959A-63FF246BC8AC}" type="parTrans" cxnId="{D337BBB1-7098-4C2E-995E-0FD4F4B2E5D5}">
      <dgm:prSet/>
      <dgm:spPr/>
      <dgm:t>
        <a:bodyPr/>
        <a:lstStyle/>
        <a:p>
          <a:endParaRPr lang="fr-CA"/>
        </a:p>
      </dgm:t>
    </dgm:pt>
    <dgm:pt modelId="{6F91F5AB-D1C0-42BE-BEF6-A9A4F74AED85}">
      <dgm:prSet/>
      <dgm:spPr/>
      <dgm:t>
        <a:bodyPr/>
        <a:lstStyle/>
        <a:p>
          <a:r>
            <a:rPr lang="fr-FR"/>
            <a:t>Fournir un budget annuel au comité des finances.</a:t>
          </a:r>
          <a:endParaRPr lang="fr-CA"/>
        </a:p>
      </dgm:t>
    </dgm:pt>
    <dgm:pt modelId="{8A40CF49-E32C-4DAB-A877-986923AF4D6B}">
      <dgm:prSet/>
      <dgm:spPr/>
      <dgm:t>
        <a:bodyPr/>
        <a:lstStyle/>
        <a:p>
          <a:r>
            <a:rPr lang="fr-FR"/>
            <a:t>Responsable de mettre en œuvre ces plans, évalue les événements et fournir des recommandations. </a:t>
          </a:r>
          <a:endParaRPr lang="fr-CA"/>
        </a:p>
      </dgm:t>
    </dgm:pt>
    <dgm:pt modelId="{9F488840-265A-4B43-A172-5C69BEFD827A}">
      <dgm:prSet/>
      <dgm:spPr/>
      <dgm:t>
        <a:bodyPr/>
        <a:lstStyle/>
        <a:p>
          <a:r>
            <a:rPr lang="fr-FR"/>
            <a:t>Développer un plan annuel des activités et le soumettre au C.A pour approbation. Ce plan devrait inclure un budget couvrant toutes les dépenses prévues et il devra être approuvé au mois d’avril de chaque année.</a:t>
          </a:r>
          <a:endParaRPr lang="fr-CA"/>
        </a:p>
      </dgm:t>
    </dgm:pt>
    <dgm:pt modelId="{F17E1E0A-59AE-4B42-96E2-67CAB3DEAE0E}">
      <dgm:prSet/>
      <dgm:spPr/>
      <dgm:t>
        <a:bodyPr/>
        <a:lstStyle/>
        <a:p>
          <a:r>
            <a:rPr lang="fr-CA"/>
            <a:t>Activités</a:t>
          </a:r>
        </a:p>
      </dgm:t>
    </dgm:pt>
    <dgm:pt modelId="{129C1B0F-4983-44F2-B5D2-0C3E191A0A6A}" type="sibTrans" cxnId="{AA06282B-E922-4A9C-8AF0-407FA51CA97A}">
      <dgm:prSet/>
      <dgm:spPr/>
      <dgm:t>
        <a:bodyPr/>
        <a:lstStyle/>
        <a:p>
          <a:endParaRPr lang="fr-CA"/>
        </a:p>
      </dgm:t>
    </dgm:pt>
    <dgm:pt modelId="{BC8861EC-6D7C-4C97-8D66-A7941D0E3913}" type="parTrans" cxnId="{AA06282B-E922-4A9C-8AF0-407FA51CA97A}">
      <dgm:prSet/>
      <dgm:spPr/>
      <dgm:t>
        <a:bodyPr/>
        <a:lstStyle/>
        <a:p>
          <a:endParaRPr lang="fr-CA"/>
        </a:p>
      </dgm:t>
    </dgm:pt>
    <dgm:pt modelId="{CE14F01C-1B29-491C-BBDC-34A2B9E9DA87}" type="sibTrans" cxnId="{C17F9FD0-5C04-454C-A83E-B29F1425BC76}">
      <dgm:prSet/>
      <dgm:spPr/>
      <dgm:t>
        <a:bodyPr/>
        <a:lstStyle/>
        <a:p>
          <a:endParaRPr lang="fr-CA"/>
        </a:p>
      </dgm:t>
    </dgm:pt>
    <dgm:pt modelId="{88DA7860-6E5E-44F9-A48E-58A83BA23FA7}" type="parTrans" cxnId="{C17F9FD0-5C04-454C-A83E-B29F1425BC76}">
      <dgm:prSet/>
      <dgm:spPr/>
      <dgm:t>
        <a:bodyPr/>
        <a:lstStyle/>
        <a:p>
          <a:endParaRPr lang="fr-CA"/>
        </a:p>
      </dgm:t>
    </dgm:pt>
    <dgm:pt modelId="{569C6707-F171-4823-ACAE-ED2326D4078D}" type="sibTrans" cxnId="{5F81843B-2596-4AF3-9B8C-3F40DA0A2C45}">
      <dgm:prSet/>
      <dgm:spPr/>
      <dgm:t>
        <a:bodyPr/>
        <a:lstStyle/>
        <a:p>
          <a:endParaRPr lang="fr-CA"/>
        </a:p>
      </dgm:t>
    </dgm:pt>
    <dgm:pt modelId="{8420BDF0-9B46-462F-B625-2D8E0F607AB4}" type="parTrans" cxnId="{5F81843B-2596-4AF3-9B8C-3F40DA0A2C45}">
      <dgm:prSet/>
      <dgm:spPr/>
      <dgm:t>
        <a:bodyPr/>
        <a:lstStyle/>
        <a:p>
          <a:endParaRPr lang="fr-CA"/>
        </a:p>
      </dgm:t>
    </dgm:pt>
    <dgm:pt modelId="{DE062A90-9B07-4A9F-9557-84B2BA9EFF7F}" type="sibTrans" cxnId="{321337AD-2210-40FD-BC7A-22DD4060D6F7}">
      <dgm:prSet/>
      <dgm:spPr/>
      <dgm:t>
        <a:bodyPr/>
        <a:lstStyle/>
        <a:p>
          <a:endParaRPr lang="fr-CA"/>
        </a:p>
      </dgm:t>
    </dgm:pt>
    <dgm:pt modelId="{FB42DD5E-9FD7-42C0-AFC5-7302BC5AFD75}" type="parTrans" cxnId="{321337AD-2210-40FD-BC7A-22DD4060D6F7}">
      <dgm:prSet/>
      <dgm:spPr/>
      <dgm:t>
        <a:bodyPr/>
        <a:lstStyle/>
        <a:p>
          <a:endParaRPr lang="fr-CA"/>
        </a:p>
      </dgm:t>
    </dgm:pt>
    <dgm:pt modelId="{367D7FFB-AB49-4BF6-9D1F-5B26D977388C}" type="pres">
      <dgm:prSet presAssocID="{06EDA7E0-C37B-4523-ABDD-57E1AE3F4ECE}" presName="Name0" presStyleCnt="0">
        <dgm:presLayoutVars>
          <dgm:dir/>
          <dgm:animLvl val="lvl"/>
          <dgm:resizeHandles val="exact"/>
        </dgm:presLayoutVars>
      </dgm:prSet>
      <dgm:spPr/>
    </dgm:pt>
    <dgm:pt modelId="{57B88E44-3477-4366-8476-C5C93A940D9E}" type="pres">
      <dgm:prSet presAssocID="{2F7C1DC6-A693-43C9-942E-1E9C2348DA50}" presName="composite" presStyleCnt="0"/>
      <dgm:spPr/>
    </dgm:pt>
    <dgm:pt modelId="{E663FC32-31A4-4EE7-94DA-ECEBD8FC3617}" type="pres">
      <dgm:prSet presAssocID="{2F7C1DC6-A693-43C9-942E-1E9C2348DA50}" presName="parTx" presStyleLbl="alignNode1" presStyleIdx="0" presStyleCnt="4">
        <dgm:presLayoutVars>
          <dgm:chMax val="0"/>
          <dgm:chPref val="0"/>
          <dgm:bulletEnabled val="1"/>
        </dgm:presLayoutVars>
      </dgm:prSet>
      <dgm:spPr/>
    </dgm:pt>
    <dgm:pt modelId="{CB9C2312-5365-4157-864E-1244FAC178FD}" type="pres">
      <dgm:prSet presAssocID="{2F7C1DC6-A693-43C9-942E-1E9C2348DA50}" presName="desTx" presStyleLbl="alignAccFollowNode1" presStyleIdx="0" presStyleCnt="4">
        <dgm:presLayoutVars>
          <dgm:bulletEnabled val="1"/>
        </dgm:presLayoutVars>
      </dgm:prSet>
      <dgm:spPr/>
    </dgm:pt>
    <dgm:pt modelId="{AC8746F6-6286-498B-8456-AFA6AD1BAB13}" type="pres">
      <dgm:prSet presAssocID="{968F1A2B-BAE7-48D2-8966-A766AC3BBC89}" presName="space" presStyleCnt="0"/>
      <dgm:spPr/>
    </dgm:pt>
    <dgm:pt modelId="{158415F6-AF4B-445C-8478-0ED4B9D10D74}" type="pres">
      <dgm:prSet presAssocID="{20AACAD0-340B-40B0-9E0E-453B0E67D26F}" presName="composite" presStyleCnt="0"/>
      <dgm:spPr/>
    </dgm:pt>
    <dgm:pt modelId="{D6A81D80-87F7-47BB-8811-396CCC0FD091}" type="pres">
      <dgm:prSet presAssocID="{20AACAD0-340B-40B0-9E0E-453B0E67D26F}" presName="parTx" presStyleLbl="alignNode1" presStyleIdx="1" presStyleCnt="4">
        <dgm:presLayoutVars>
          <dgm:chMax val="0"/>
          <dgm:chPref val="0"/>
          <dgm:bulletEnabled val="1"/>
        </dgm:presLayoutVars>
      </dgm:prSet>
      <dgm:spPr/>
    </dgm:pt>
    <dgm:pt modelId="{577F12C6-5E3A-4A98-B207-720281995A22}" type="pres">
      <dgm:prSet presAssocID="{20AACAD0-340B-40B0-9E0E-453B0E67D26F}" presName="desTx" presStyleLbl="alignAccFollowNode1" presStyleIdx="1" presStyleCnt="4">
        <dgm:presLayoutVars>
          <dgm:bulletEnabled val="1"/>
        </dgm:presLayoutVars>
      </dgm:prSet>
      <dgm:spPr/>
    </dgm:pt>
    <dgm:pt modelId="{36FFFC61-6580-43F9-8015-665989BB0C0B}" type="pres">
      <dgm:prSet presAssocID="{609C6277-73E9-42A2-8BFB-7AB5F9813897}" presName="space" presStyleCnt="0"/>
      <dgm:spPr/>
    </dgm:pt>
    <dgm:pt modelId="{5019FEEA-686C-4679-831D-8593F66C773D}" type="pres">
      <dgm:prSet presAssocID="{D9ABCD81-42BB-4727-9D5B-1C472A0078DE}" presName="composite" presStyleCnt="0"/>
      <dgm:spPr/>
    </dgm:pt>
    <dgm:pt modelId="{7789DBDF-9F15-4D48-944C-F859320848EF}" type="pres">
      <dgm:prSet presAssocID="{D9ABCD81-42BB-4727-9D5B-1C472A0078DE}" presName="parTx" presStyleLbl="alignNode1" presStyleIdx="2" presStyleCnt="4">
        <dgm:presLayoutVars>
          <dgm:chMax val="0"/>
          <dgm:chPref val="0"/>
          <dgm:bulletEnabled val="1"/>
        </dgm:presLayoutVars>
      </dgm:prSet>
      <dgm:spPr/>
    </dgm:pt>
    <dgm:pt modelId="{943981D7-1976-4155-B40A-60436FBFBB3D}" type="pres">
      <dgm:prSet presAssocID="{D9ABCD81-42BB-4727-9D5B-1C472A0078DE}" presName="desTx" presStyleLbl="alignAccFollowNode1" presStyleIdx="2" presStyleCnt="4">
        <dgm:presLayoutVars>
          <dgm:bulletEnabled val="1"/>
        </dgm:presLayoutVars>
      </dgm:prSet>
      <dgm:spPr/>
    </dgm:pt>
    <dgm:pt modelId="{4366CA47-6252-4D3B-8257-C595D0A0D198}" type="pres">
      <dgm:prSet presAssocID="{81B5281B-295E-462A-8078-E7767D56CE72}" presName="space" presStyleCnt="0"/>
      <dgm:spPr/>
    </dgm:pt>
    <dgm:pt modelId="{4B25860E-D1B1-44DB-B627-4B028A10326D}" type="pres">
      <dgm:prSet presAssocID="{F17E1E0A-59AE-4B42-96E2-67CAB3DEAE0E}" presName="composite" presStyleCnt="0"/>
      <dgm:spPr/>
    </dgm:pt>
    <dgm:pt modelId="{5E0D04CE-1677-45F9-B09C-78D3C3EA515B}" type="pres">
      <dgm:prSet presAssocID="{F17E1E0A-59AE-4B42-96E2-67CAB3DEAE0E}" presName="parTx" presStyleLbl="alignNode1" presStyleIdx="3" presStyleCnt="4">
        <dgm:presLayoutVars>
          <dgm:chMax val="0"/>
          <dgm:chPref val="0"/>
          <dgm:bulletEnabled val="1"/>
        </dgm:presLayoutVars>
      </dgm:prSet>
      <dgm:spPr/>
    </dgm:pt>
    <dgm:pt modelId="{1974C5D5-C3B3-4EB7-851B-85B43F13B502}" type="pres">
      <dgm:prSet presAssocID="{F17E1E0A-59AE-4B42-96E2-67CAB3DEAE0E}" presName="desTx" presStyleLbl="alignAccFollowNode1" presStyleIdx="3" presStyleCnt="4">
        <dgm:presLayoutVars>
          <dgm:bulletEnabled val="1"/>
        </dgm:presLayoutVars>
      </dgm:prSet>
      <dgm:spPr/>
    </dgm:pt>
  </dgm:ptLst>
  <dgm:cxnLst>
    <dgm:cxn modelId="{BD831611-DB18-48CB-9B75-51E60095620A}" type="presOf" srcId="{49FA8EAD-4330-4576-AB15-56C5E3C5178B}" destId="{943981D7-1976-4155-B40A-60436FBFBB3D}" srcOrd="0" destOrd="0" presId="urn:microsoft.com/office/officeart/2005/8/layout/hList1"/>
    <dgm:cxn modelId="{643D9111-8EF1-497C-B26E-0874CD2F83C7}" srcId="{20AACAD0-340B-40B0-9E0E-453B0E67D26F}" destId="{02B202F3-EA7B-493B-A2A4-E4EAD2CDCB75}" srcOrd="6" destOrd="0" parTransId="{D96EF4C1-ED5D-47F8-887E-0195F60053F1}" sibTransId="{75E80754-5663-45ED-8431-69080622BD9D}"/>
    <dgm:cxn modelId="{16442515-EC31-4281-87B8-3E2CE2B89EF4}" srcId="{20AACAD0-340B-40B0-9E0E-453B0E67D26F}" destId="{6E5D1AA9-D5D8-4866-A992-BC6D350DC720}" srcOrd="8" destOrd="0" parTransId="{0E10B416-92D8-4394-9804-5DCA3B76AC7B}" sibTransId="{B40F2476-44A8-424F-BBD4-E0149E3A2EFF}"/>
    <dgm:cxn modelId="{749C9215-9A4A-4955-ADD1-8B5674595206}" type="presOf" srcId="{6F91F5AB-D1C0-42BE-BEF6-A9A4F74AED85}" destId="{1974C5D5-C3B3-4EB7-851B-85B43F13B502}" srcOrd="0" destOrd="2" presId="urn:microsoft.com/office/officeart/2005/8/layout/hList1"/>
    <dgm:cxn modelId="{33832A16-98FD-480B-9C96-F4E7F39726F7}" type="presOf" srcId="{388AEE5A-1DC8-4C63-8685-32A50826246D}" destId="{CB9C2312-5365-4157-864E-1244FAC178FD}" srcOrd="0" destOrd="2" presId="urn:microsoft.com/office/officeart/2005/8/layout/hList1"/>
    <dgm:cxn modelId="{91E72F17-978C-46DD-9BC4-EF0EE4FA837A}" srcId="{20AACAD0-340B-40B0-9E0E-453B0E67D26F}" destId="{987C7608-B0B2-4A86-A0A5-1EAB37A556F6}" srcOrd="10" destOrd="0" parTransId="{0E334805-F7CE-4917-AAA6-B00303500E54}" sibTransId="{ADB71DD4-EF90-45B9-9FD0-6684AA24BF6D}"/>
    <dgm:cxn modelId="{9417E719-DF2E-4391-B887-D836F3610E61}" type="presOf" srcId="{330CD998-BC58-40A2-B5FF-0FD22F3AEBFA}" destId="{CB9C2312-5365-4157-864E-1244FAC178FD}" srcOrd="0" destOrd="4" presId="urn:microsoft.com/office/officeart/2005/8/layout/hList1"/>
    <dgm:cxn modelId="{1C49501C-CFF7-4BA0-B857-FFC7C00EB600}" srcId="{20AACAD0-340B-40B0-9E0E-453B0E67D26F}" destId="{F1A61885-0B53-4A09-B283-7A42B271182C}" srcOrd="4" destOrd="0" parTransId="{6DE3564E-087B-4CAA-92E1-FD3F50AC0426}" sibTransId="{700CF1C6-F1DF-4803-8859-5223030697FE}"/>
    <dgm:cxn modelId="{AFF01025-9413-4400-BAC6-BD2B6EAF3A7D}" srcId="{2F7C1DC6-A693-43C9-942E-1E9C2348DA50}" destId="{06B1B0C1-47C0-4FD8-90B1-F27181804045}" srcOrd="9" destOrd="0" parTransId="{4A7A621B-4819-4CD9-8D66-E127A645575A}" sibTransId="{F56A7432-25F2-4096-BB81-7D1909E19C1F}"/>
    <dgm:cxn modelId="{3D5A0127-3C59-497C-BC9F-F302DD0A65E9}" type="presOf" srcId="{988EC8ED-AB90-4869-BA1C-D0AD33B6CC41}" destId="{943981D7-1976-4155-B40A-60436FBFBB3D}" srcOrd="0" destOrd="2" presId="urn:microsoft.com/office/officeart/2005/8/layout/hList1"/>
    <dgm:cxn modelId="{C094DE29-2579-4EC3-B902-F96EF09C49F5}" srcId="{2F7C1DC6-A693-43C9-942E-1E9C2348DA50}" destId="{388AEE5A-1DC8-4C63-8685-32A50826246D}" srcOrd="2" destOrd="0" parTransId="{18426498-762C-47E3-9B7E-80D9C2224705}" sibTransId="{3B03ADC1-3C80-4983-AFFC-C7FC14AAE040}"/>
    <dgm:cxn modelId="{AA06282B-E922-4A9C-8AF0-407FA51CA97A}" srcId="{06EDA7E0-C37B-4523-ABDD-57E1AE3F4ECE}" destId="{F17E1E0A-59AE-4B42-96E2-67CAB3DEAE0E}" srcOrd="3" destOrd="0" parTransId="{BC8861EC-6D7C-4C97-8D66-A7941D0E3913}" sibTransId="{129C1B0F-4983-44F2-B5D2-0C3E191A0A6A}"/>
    <dgm:cxn modelId="{D38A9D34-6390-4815-A62F-0B9D39C8579B}" srcId="{20AACAD0-340B-40B0-9E0E-453B0E67D26F}" destId="{AE0809C1-0466-4F37-80C0-A3D08B3DA724}" srcOrd="2" destOrd="0" parTransId="{81AADE6D-FACE-4BF6-8B0F-C04255F6597B}" sibTransId="{718D4BD5-EB10-4EDC-AD42-40475F18EEBA}"/>
    <dgm:cxn modelId="{5F81843B-2596-4AF3-9B8C-3F40DA0A2C45}" srcId="{F17E1E0A-59AE-4B42-96E2-67CAB3DEAE0E}" destId="{8A40CF49-E32C-4DAB-A877-986923AF4D6B}" srcOrd="1" destOrd="0" parTransId="{8420BDF0-9B46-462F-B625-2D8E0F607AB4}" sibTransId="{569C6707-F171-4823-ACAE-ED2326D4078D}"/>
    <dgm:cxn modelId="{DA87FB3F-5897-426A-89F5-56958B494759}" type="presOf" srcId="{2F7C1DC6-A693-43C9-942E-1E9C2348DA50}" destId="{E663FC32-31A4-4EE7-94DA-ECEBD8FC3617}" srcOrd="0" destOrd="0" presId="urn:microsoft.com/office/officeart/2005/8/layout/hList1"/>
    <dgm:cxn modelId="{E211955B-B94B-4F5E-BEB6-CCCF69F94951}" type="presOf" srcId="{B37C92E1-40B5-4F69-86E4-B8EA293C946C}" destId="{577F12C6-5E3A-4A98-B207-720281995A22}" srcOrd="0" destOrd="7" presId="urn:microsoft.com/office/officeart/2005/8/layout/hList1"/>
    <dgm:cxn modelId="{1155B05E-44CB-4A1C-9042-D0FA22A4AB97}" srcId="{2F7C1DC6-A693-43C9-942E-1E9C2348DA50}" destId="{1C9EEA3C-3632-48BB-8CE8-7207DB892AAB}" srcOrd="3" destOrd="0" parTransId="{A4F7CD43-605C-427F-AC35-B5E16E8BA8FB}" sibTransId="{E4BF6EAD-A76F-4D9C-A5A6-855CAE34FAEF}"/>
    <dgm:cxn modelId="{85055442-971D-4653-AD94-55359B9BD9C2}" srcId="{2F7C1DC6-A693-43C9-942E-1E9C2348DA50}" destId="{F3ED4271-6C61-4DB3-8C03-CD89A6B7E5A7}" srcOrd="1" destOrd="0" parTransId="{1794CD69-63F2-4073-82CF-60060834F649}" sibTransId="{C996B632-C824-4DDD-ABAD-74A774D3E21D}"/>
    <dgm:cxn modelId="{9429EB63-46A7-4685-9AC5-10AAB45F24DE}" srcId="{20AACAD0-340B-40B0-9E0E-453B0E67D26F}" destId="{3EF2ED3B-1478-4579-9BCE-752879961E24}" srcOrd="9" destOrd="0" parTransId="{297AEA32-1A32-465C-896B-178182B35C31}" sibTransId="{69C6D671-7C0A-4BC1-A1FC-DA0247502F8A}"/>
    <dgm:cxn modelId="{D6609965-6E3E-4578-801A-DF100930864B}" type="presOf" srcId="{9647C65D-E3BF-4929-A793-47DB7A227369}" destId="{943981D7-1976-4155-B40A-60436FBFBB3D}" srcOrd="0" destOrd="1" presId="urn:microsoft.com/office/officeart/2005/8/layout/hList1"/>
    <dgm:cxn modelId="{0391ED4B-53F0-4C55-9CBB-8183C2C08777}" type="presOf" srcId="{6C737140-739D-4D0D-9A3C-51BFB625B931}" destId="{577F12C6-5E3A-4A98-B207-720281995A22}" srcOrd="0" destOrd="3" presId="urn:microsoft.com/office/officeart/2005/8/layout/hList1"/>
    <dgm:cxn modelId="{62E8454D-F936-4C98-8014-11686F0E875B}" type="presOf" srcId="{02B202F3-EA7B-493B-A2A4-E4EAD2CDCB75}" destId="{577F12C6-5E3A-4A98-B207-720281995A22}" srcOrd="0" destOrd="6" presId="urn:microsoft.com/office/officeart/2005/8/layout/hList1"/>
    <dgm:cxn modelId="{4F4D426E-8EC4-4F62-B11D-40DB575D5159}" type="presOf" srcId="{3DA30AA8-B5F7-4EB8-AB53-CB06A3EBE0E6}" destId="{CB9C2312-5365-4157-864E-1244FAC178FD}" srcOrd="0" destOrd="10" presId="urn:microsoft.com/office/officeart/2005/8/layout/hList1"/>
    <dgm:cxn modelId="{DC00A74F-B75F-45FF-9FF3-FB46BFC3C04C}" type="presOf" srcId="{1798F6DA-7BE5-4809-A9E3-776E347C2872}" destId="{CB9C2312-5365-4157-864E-1244FAC178FD}" srcOrd="0" destOrd="7" presId="urn:microsoft.com/office/officeart/2005/8/layout/hList1"/>
    <dgm:cxn modelId="{BBA89750-7592-488B-9F3B-B8A670E824F3}" srcId="{20AACAD0-340B-40B0-9E0E-453B0E67D26F}" destId="{D43A9CAB-60F3-4AA6-AB7D-5072FA31A72A}" srcOrd="1" destOrd="0" parTransId="{FC7473E3-EB4A-4132-83D4-65094DC72E07}" sibTransId="{5B7FCA39-E51A-4CAE-B50F-231CAF4B60F3}"/>
    <dgm:cxn modelId="{1708A075-AA71-4DEC-B55A-A7468B4806DC}" srcId="{20AACAD0-340B-40B0-9E0E-453B0E67D26F}" destId="{75C0E666-C4B6-40C9-8413-49008E17FDF6}" srcOrd="5" destOrd="0" parTransId="{20DB34BE-C5EE-4BA6-B018-C0EE5516171A}" sibTransId="{FD1C4C18-D1CF-4954-AF0E-EFB64DFE249A}"/>
    <dgm:cxn modelId="{54D76E78-9668-4A02-8CE7-7A7B81119364}" srcId="{D9ABCD81-42BB-4727-9D5B-1C472A0078DE}" destId="{49FA8EAD-4330-4576-AB15-56C5E3C5178B}" srcOrd="0" destOrd="0" parTransId="{0B2F8EE6-E464-4BDC-B714-6BAE7C27B0B1}" sibTransId="{D8D37F77-36E8-4FD9-B6C5-37031E985AA6}"/>
    <dgm:cxn modelId="{6B879658-E2B2-4B9A-A88F-6B782F3C4B59}" srcId="{D9ABCD81-42BB-4727-9D5B-1C472A0078DE}" destId="{988EC8ED-AB90-4869-BA1C-D0AD33B6CC41}" srcOrd="2" destOrd="0" parTransId="{5CED35F2-1586-42E9-9D80-659B5BD998A7}" sibTransId="{C53C7FFA-CF03-4CA0-8BBF-859AAEFECED7}"/>
    <dgm:cxn modelId="{2236C459-E710-4BDB-83D0-FD9AF5CF7D43}" type="presOf" srcId="{9F488840-265A-4B43-A172-5C69BEFD827A}" destId="{1974C5D5-C3B3-4EB7-851B-85B43F13B502}" srcOrd="0" destOrd="0" presId="urn:microsoft.com/office/officeart/2005/8/layout/hList1"/>
    <dgm:cxn modelId="{913FDE59-80BE-49E3-BA57-7763C0A9DBD5}" srcId="{2F7C1DC6-A693-43C9-942E-1E9C2348DA50}" destId="{A990F893-EC9B-4122-A018-0E8809AC3265}" srcOrd="0" destOrd="0" parTransId="{7B343A34-DECA-4303-A084-CFC3CAFD4AA0}" sibTransId="{B5A24234-2806-4FCC-9F35-66EEDA0C940A}"/>
    <dgm:cxn modelId="{1F83BC5A-9307-4921-AFD0-8851FD369412}" type="presOf" srcId="{A990F893-EC9B-4122-A018-0E8809AC3265}" destId="{CB9C2312-5365-4157-864E-1244FAC178FD}" srcOrd="0" destOrd="0" presId="urn:microsoft.com/office/officeart/2005/8/layout/hList1"/>
    <dgm:cxn modelId="{B3DAC77C-C48D-4D27-A6E4-1488BE1323D0}" type="presOf" srcId="{F1A61885-0B53-4A09-B283-7A42B271182C}" destId="{577F12C6-5E3A-4A98-B207-720281995A22}" srcOrd="0" destOrd="4" presId="urn:microsoft.com/office/officeart/2005/8/layout/hList1"/>
    <dgm:cxn modelId="{512BEE82-D7C0-4CA6-8BD7-722D3DD58F51}" type="presOf" srcId="{FD9C8564-B64B-4614-B318-90C5A484BA22}" destId="{CB9C2312-5365-4157-864E-1244FAC178FD}" srcOrd="0" destOrd="5" presId="urn:microsoft.com/office/officeart/2005/8/layout/hList1"/>
    <dgm:cxn modelId="{28919A8A-10DA-44F1-9148-AFBA9685C802}" type="presOf" srcId="{6E5D1AA9-D5D8-4866-A992-BC6D350DC720}" destId="{577F12C6-5E3A-4A98-B207-720281995A22}" srcOrd="0" destOrd="8" presId="urn:microsoft.com/office/officeart/2005/8/layout/hList1"/>
    <dgm:cxn modelId="{FDBA5C8E-3341-4C52-9478-8A4BE60EAEBD}" srcId="{D9ABCD81-42BB-4727-9D5B-1C472A0078DE}" destId="{9647C65D-E3BF-4929-A793-47DB7A227369}" srcOrd="1" destOrd="0" parTransId="{190668B9-7D60-4FF1-B09D-2F7537E20B18}" sibTransId="{2E937E35-27D8-4AC7-8D79-FE2AFA18A690}"/>
    <dgm:cxn modelId="{AC894C8E-2813-44A4-A272-5036EC2C12DA}" srcId="{2F7C1DC6-A693-43C9-942E-1E9C2348DA50}" destId="{330CD998-BC58-40A2-B5FF-0FD22F3AEBFA}" srcOrd="4" destOrd="0" parTransId="{F4BF716C-DE83-4A15-8338-DC2493166AEE}" sibTransId="{31138DD1-E7AE-4D1E-8840-E702439D3770}"/>
    <dgm:cxn modelId="{B9340093-1F76-49BA-A84B-CC6DC30C3660}" srcId="{06EDA7E0-C37B-4523-ABDD-57E1AE3F4ECE}" destId="{D9ABCD81-42BB-4727-9D5B-1C472A0078DE}" srcOrd="2" destOrd="0" parTransId="{06684925-29D4-48E9-8351-2D6E9901AC53}" sibTransId="{81B5281B-295E-462A-8078-E7767D56CE72}"/>
    <dgm:cxn modelId="{AB5F8E93-CD57-441C-AC8E-4C07B149C059}" type="presOf" srcId="{F3ED4271-6C61-4DB3-8C03-CD89A6B7E5A7}" destId="{CB9C2312-5365-4157-864E-1244FAC178FD}" srcOrd="0" destOrd="1" presId="urn:microsoft.com/office/officeart/2005/8/layout/hList1"/>
    <dgm:cxn modelId="{1A81CA9B-140B-425A-81E0-AD693C19531C}" srcId="{2F7C1DC6-A693-43C9-942E-1E9C2348DA50}" destId="{3DA30AA8-B5F7-4EB8-AB53-CB06A3EBE0E6}" srcOrd="10" destOrd="0" parTransId="{CBDC5E16-85BE-4CEA-9D67-64EA844D16B7}" sibTransId="{1E543FA2-D2A9-4EDB-B053-33F62EA66534}"/>
    <dgm:cxn modelId="{ABFD37A0-EA76-4536-8F74-8C0AA88FC234}" type="presOf" srcId="{1C9EEA3C-3632-48BB-8CE8-7207DB892AAB}" destId="{CB9C2312-5365-4157-864E-1244FAC178FD}" srcOrd="0" destOrd="3" presId="urn:microsoft.com/office/officeart/2005/8/layout/hList1"/>
    <dgm:cxn modelId="{0DC66DA0-0509-42A9-A712-9973793A6EBE}" type="presOf" srcId="{F187CAEB-129D-4861-A232-98B3F943C672}" destId="{577F12C6-5E3A-4A98-B207-720281995A22}" srcOrd="0" destOrd="0" presId="urn:microsoft.com/office/officeart/2005/8/layout/hList1"/>
    <dgm:cxn modelId="{5C7A7AAA-9511-4286-B72B-A49ADBD43B63}" type="presOf" srcId="{19BA8794-6F90-4ADE-8315-7F13B48744D4}" destId="{CB9C2312-5365-4157-864E-1244FAC178FD}" srcOrd="0" destOrd="6" presId="urn:microsoft.com/office/officeart/2005/8/layout/hList1"/>
    <dgm:cxn modelId="{436A13AB-43EA-4895-A020-E38F6BC096D8}" type="presOf" srcId="{987C7608-B0B2-4A86-A0A5-1EAB37A556F6}" destId="{577F12C6-5E3A-4A98-B207-720281995A22}" srcOrd="0" destOrd="10" presId="urn:microsoft.com/office/officeart/2005/8/layout/hList1"/>
    <dgm:cxn modelId="{321337AD-2210-40FD-BC7A-22DD4060D6F7}" srcId="{F17E1E0A-59AE-4B42-96E2-67CAB3DEAE0E}" destId="{9F488840-265A-4B43-A172-5C69BEFD827A}" srcOrd="0" destOrd="0" parTransId="{FB42DD5E-9FD7-42C0-AFC5-7302BC5AFD75}" sibTransId="{DE062A90-9B07-4A9F-9557-84B2BA9EFF7F}"/>
    <dgm:cxn modelId="{9E4D8DAD-6B1B-4D83-8D30-2D4C99E1D675}" srcId="{20AACAD0-340B-40B0-9E0E-453B0E67D26F}" destId="{6C737140-739D-4D0D-9A3C-51BFB625B931}" srcOrd="3" destOrd="0" parTransId="{26E2CF3D-1F84-4E51-A6AE-72B84AD237DD}" sibTransId="{BFABD088-54D7-4397-83D5-14CB070B5A76}"/>
    <dgm:cxn modelId="{C5E393B0-BCB7-4A04-BC81-18C5FF858B12}" srcId="{06EDA7E0-C37B-4523-ABDD-57E1AE3F4ECE}" destId="{20AACAD0-340B-40B0-9E0E-453B0E67D26F}" srcOrd="1" destOrd="0" parTransId="{672997AB-545B-43E1-8D53-A02FEF0F7AE1}" sibTransId="{609C6277-73E9-42A2-8BFB-7AB5F9813897}"/>
    <dgm:cxn modelId="{D337BBB1-7098-4C2E-995E-0FD4F4B2E5D5}" srcId="{20AACAD0-340B-40B0-9E0E-453B0E67D26F}" destId="{F187CAEB-129D-4861-A232-98B3F943C672}" srcOrd="0" destOrd="0" parTransId="{4392FBDF-685B-4EC3-959A-63FF246BC8AC}" sibTransId="{3F1A6A6E-A1AB-4610-BD82-0DA9932A08AB}"/>
    <dgm:cxn modelId="{B6136EB9-5E56-40CF-A605-BE85B4C1C00D}" type="presOf" srcId="{06B1B0C1-47C0-4FD8-90B1-F27181804045}" destId="{CB9C2312-5365-4157-864E-1244FAC178FD}" srcOrd="0" destOrd="9" presId="urn:microsoft.com/office/officeart/2005/8/layout/hList1"/>
    <dgm:cxn modelId="{9C85FBB9-B396-4CD1-80D8-7435EDD6F172}" srcId="{2F7C1DC6-A693-43C9-942E-1E9C2348DA50}" destId="{236DA57B-2BA8-4C7F-AABA-27F9BEFFA132}" srcOrd="8" destOrd="0" parTransId="{333604AA-B5CC-4431-A910-1A31248617F5}" sibTransId="{33EFD20A-C409-4D00-A44D-9E20023A5C8F}"/>
    <dgm:cxn modelId="{6C7FABBA-405E-4F46-8053-2D97CA025C55}" type="presOf" srcId="{3EF2ED3B-1478-4579-9BCE-752879961E24}" destId="{577F12C6-5E3A-4A98-B207-720281995A22}" srcOrd="0" destOrd="9" presId="urn:microsoft.com/office/officeart/2005/8/layout/hList1"/>
    <dgm:cxn modelId="{A3CE58C0-D489-48BC-B139-7379E4AEBDA4}" srcId="{06EDA7E0-C37B-4523-ABDD-57E1AE3F4ECE}" destId="{2F7C1DC6-A693-43C9-942E-1E9C2348DA50}" srcOrd="0" destOrd="0" parTransId="{3899AE94-3178-4276-93BD-E58193A25055}" sibTransId="{968F1A2B-BAE7-48D2-8966-A766AC3BBC89}"/>
    <dgm:cxn modelId="{C17F9FD0-5C04-454C-A83E-B29F1425BC76}" srcId="{F17E1E0A-59AE-4B42-96E2-67CAB3DEAE0E}" destId="{6F91F5AB-D1C0-42BE-BEF6-A9A4F74AED85}" srcOrd="2" destOrd="0" parTransId="{88DA7860-6E5E-44F9-A48E-58A83BA23FA7}" sibTransId="{CE14F01C-1B29-491C-BBDC-34A2B9E9DA87}"/>
    <dgm:cxn modelId="{7A0CE7D0-E9D9-430C-96A9-63CBAE19A720}" srcId="{2F7C1DC6-A693-43C9-942E-1E9C2348DA50}" destId="{FD9C8564-B64B-4614-B318-90C5A484BA22}" srcOrd="5" destOrd="0" parTransId="{910FC4B1-E710-491B-8D53-C8080C854317}" sibTransId="{AF2E171A-CBF1-452D-AC74-8592CA6AFB06}"/>
    <dgm:cxn modelId="{9659E4D2-F55C-4081-BED3-1612868984C3}" srcId="{20AACAD0-340B-40B0-9E0E-453B0E67D26F}" destId="{B37C92E1-40B5-4F69-86E4-B8EA293C946C}" srcOrd="7" destOrd="0" parTransId="{20F95E6F-7D68-40EF-86AB-349BA89954A0}" sibTransId="{E580448E-820B-498D-ADA3-439674978C60}"/>
    <dgm:cxn modelId="{F859FFD6-2894-4046-AC79-2D61DFD9055D}" type="presOf" srcId="{8A40CF49-E32C-4DAB-A877-986923AF4D6B}" destId="{1974C5D5-C3B3-4EB7-851B-85B43F13B502}" srcOrd="0" destOrd="1" presId="urn:microsoft.com/office/officeart/2005/8/layout/hList1"/>
    <dgm:cxn modelId="{B22300D8-90AB-413D-A8C4-76F33876D7ED}" type="presOf" srcId="{75C0E666-C4B6-40C9-8413-49008E17FDF6}" destId="{577F12C6-5E3A-4A98-B207-720281995A22}" srcOrd="0" destOrd="5" presId="urn:microsoft.com/office/officeart/2005/8/layout/hList1"/>
    <dgm:cxn modelId="{2FD186D9-6ABB-4D5A-A596-1BA1FFAF4E3A}" type="presOf" srcId="{06EDA7E0-C37B-4523-ABDD-57E1AE3F4ECE}" destId="{367D7FFB-AB49-4BF6-9D1F-5B26D977388C}" srcOrd="0" destOrd="0" presId="urn:microsoft.com/office/officeart/2005/8/layout/hList1"/>
    <dgm:cxn modelId="{6B7D2ADB-94E3-4AE5-B8DE-91F44C76EE25}" srcId="{2F7C1DC6-A693-43C9-942E-1E9C2348DA50}" destId="{1798F6DA-7BE5-4809-A9E3-776E347C2872}" srcOrd="7" destOrd="0" parTransId="{087B65E9-CC9A-44BA-B332-BEE0E464FAC6}" sibTransId="{F9C19F5E-F656-4DE7-9974-579DF9FB6D40}"/>
    <dgm:cxn modelId="{5BF764E0-21EC-43B6-9932-873BB2BE6200}" type="presOf" srcId="{F17E1E0A-59AE-4B42-96E2-67CAB3DEAE0E}" destId="{5E0D04CE-1677-45F9-B09C-78D3C3EA515B}" srcOrd="0" destOrd="0" presId="urn:microsoft.com/office/officeart/2005/8/layout/hList1"/>
    <dgm:cxn modelId="{C68A79E4-C558-4C75-82A3-9A32009E3B3C}" type="presOf" srcId="{D9ABCD81-42BB-4727-9D5B-1C472A0078DE}" destId="{7789DBDF-9F15-4D48-944C-F859320848EF}" srcOrd="0" destOrd="0" presId="urn:microsoft.com/office/officeart/2005/8/layout/hList1"/>
    <dgm:cxn modelId="{9EFD36ED-BDFE-43A7-A1F6-21DD6287D888}" type="presOf" srcId="{AE0809C1-0466-4F37-80C0-A3D08B3DA724}" destId="{577F12C6-5E3A-4A98-B207-720281995A22}" srcOrd="0" destOrd="2" presId="urn:microsoft.com/office/officeart/2005/8/layout/hList1"/>
    <dgm:cxn modelId="{847F5BF2-1E0F-48C4-BE3E-17E6ADB6A2E4}" type="presOf" srcId="{236DA57B-2BA8-4C7F-AABA-27F9BEFFA132}" destId="{CB9C2312-5365-4157-864E-1244FAC178FD}" srcOrd="0" destOrd="8" presId="urn:microsoft.com/office/officeart/2005/8/layout/hList1"/>
    <dgm:cxn modelId="{F58A4AF3-96EA-422A-BB0E-B7BDDEEF2686}" type="presOf" srcId="{20AACAD0-340B-40B0-9E0E-453B0E67D26F}" destId="{D6A81D80-87F7-47BB-8811-396CCC0FD091}" srcOrd="0" destOrd="0" presId="urn:microsoft.com/office/officeart/2005/8/layout/hList1"/>
    <dgm:cxn modelId="{10BCFDF7-D5AE-40B0-94CC-E19D573F1F6D}" type="presOf" srcId="{D43A9CAB-60F3-4AA6-AB7D-5072FA31A72A}" destId="{577F12C6-5E3A-4A98-B207-720281995A22}" srcOrd="0" destOrd="1" presId="urn:microsoft.com/office/officeart/2005/8/layout/hList1"/>
    <dgm:cxn modelId="{23C9D8F9-14D5-49D9-8972-64978D7A9CF1}" srcId="{2F7C1DC6-A693-43C9-942E-1E9C2348DA50}" destId="{19BA8794-6F90-4ADE-8315-7F13B48744D4}" srcOrd="6" destOrd="0" parTransId="{58CE2A19-1EAE-4B5E-AFA9-26F191998ACA}" sibTransId="{A50587AE-E9FE-499E-8421-344EC31D6920}"/>
    <dgm:cxn modelId="{0EE596B7-6678-45F1-B70B-E29A4267607F}" type="presParOf" srcId="{367D7FFB-AB49-4BF6-9D1F-5B26D977388C}" destId="{57B88E44-3477-4366-8476-C5C93A940D9E}" srcOrd="0" destOrd="0" presId="urn:microsoft.com/office/officeart/2005/8/layout/hList1"/>
    <dgm:cxn modelId="{74C7BD8E-CEC1-4390-8ABF-7985839CA9DB}" type="presParOf" srcId="{57B88E44-3477-4366-8476-C5C93A940D9E}" destId="{E663FC32-31A4-4EE7-94DA-ECEBD8FC3617}" srcOrd="0" destOrd="0" presId="urn:microsoft.com/office/officeart/2005/8/layout/hList1"/>
    <dgm:cxn modelId="{7A33E489-A4EF-4796-8A6F-C136D944B2C4}" type="presParOf" srcId="{57B88E44-3477-4366-8476-C5C93A940D9E}" destId="{CB9C2312-5365-4157-864E-1244FAC178FD}" srcOrd="1" destOrd="0" presId="urn:microsoft.com/office/officeart/2005/8/layout/hList1"/>
    <dgm:cxn modelId="{C9821371-A2CF-49B4-8202-B797B023A174}" type="presParOf" srcId="{367D7FFB-AB49-4BF6-9D1F-5B26D977388C}" destId="{AC8746F6-6286-498B-8456-AFA6AD1BAB13}" srcOrd="1" destOrd="0" presId="urn:microsoft.com/office/officeart/2005/8/layout/hList1"/>
    <dgm:cxn modelId="{837A8729-3F9A-44AA-B562-1B358BF08319}" type="presParOf" srcId="{367D7FFB-AB49-4BF6-9D1F-5B26D977388C}" destId="{158415F6-AF4B-445C-8478-0ED4B9D10D74}" srcOrd="2" destOrd="0" presId="urn:microsoft.com/office/officeart/2005/8/layout/hList1"/>
    <dgm:cxn modelId="{A52F4806-69F5-4CD4-B2CD-2A81643A0D23}" type="presParOf" srcId="{158415F6-AF4B-445C-8478-0ED4B9D10D74}" destId="{D6A81D80-87F7-47BB-8811-396CCC0FD091}" srcOrd="0" destOrd="0" presId="urn:microsoft.com/office/officeart/2005/8/layout/hList1"/>
    <dgm:cxn modelId="{AABBE549-E3BB-4294-9DE4-3243D468DA2D}" type="presParOf" srcId="{158415F6-AF4B-445C-8478-0ED4B9D10D74}" destId="{577F12C6-5E3A-4A98-B207-720281995A22}" srcOrd="1" destOrd="0" presId="urn:microsoft.com/office/officeart/2005/8/layout/hList1"/>
    <dgm:cxn modelId="{380D959D-1C6C-46DD-96E1-05B4E84EFDF7}" type="presParOf" srcId="{367D7FFB-AB49-4BF6-9D1F-5B26D977388C}" destId="{36FFFC61-6580-43F9-8015-665989BB0C0B}" srcOrd="3" destOrd="0" presId="urn:microsoft.com/office/officeart/2005/8/layout/hList1"/>
    <dgm:cxn modelId="{96820DB4-C924-47F3-BEE7-47B8E82B46DB}" type="presParOf" srcId="{367D7FFB-AB49-4BF6-9D1F-5B26D977388C}" destId="{5019FEEA-686C-4679-831D-8593F66C773D}" srcOrd="4" destOrd="0" presId="urn:microsoft.com/office/officeart/2005/8/layout/hList1"/>
    <dgm:cxn modelId="{98840507-9004-4406-86A3-DE9E664E5407}" type="presParOf" srcId="{5019FEEA-686C-4679-831D-8593F66C773D}" destId="{7789DBDF-9F15-4D48-944C-F859320848EF}" srcOrd="0" destOrd="0" presId="urn:microsoft.com/office/officeart/2005/8/layout/hList1"/>
    <dgm:cxn modelId="{4F70CFDC-F63E-4036-B3F0-43BBCF7DB6CA}" type="presParOf" srcId="{5019FEEA-686C-4679-831D-8593F66C773D}" destId="{943981D7-1976-4155-B40A-60436FBFBB3D}" srcOrd="1" destOrd="0" presId="urn:microsoft.com/office/officeart/2005/8/layout/hList1"/>
    <dgm:cxn modelId="{D0B24A6B-D905-4693-813F-265D38DB44C5}" type="presParOf" srcId="{367D7FFB-AB49-4BF6-9D1F-5B26D977388C}" destId="{4366CA47-6252-4D3B-8257-C595D0A0D198}" srcOrd="5" destOrd="0" presId="urn:microsoft.com/office/officeart/2005/8/layout/hList1"/>
    <dgm:cxn modelId="{0ECAA8A7-0DB7-48E7-9AE8-9A4CE2167CC1}" type="presParOf" srcId="{367D7FFB-AB49-4BF6-9D1F-5B26D977388C}" destId="{4B25860E-D1B1-44DB-B627-4B028A10326D}" srcOrd="6" destOrd="0" presId="urn:microsoft.com/office/officeart/2005/8/layout/hList1"/>
    <dgm:cxn modelId="{A382D485-412C-4BEF-85C2-9CC16EA07342}" type="presParOf" srcId="{4B25860E-D1B1-44DB-B627-4B028A10326D}" destId="{5E0D04CE-1677-45F9-B09C-78D3C3EA515B}" srcOrd="0" destOrd="0" presId="urn:microsoft.com/office/officeart/2005/8/layout/hList1"/>
    <dgm:cxn modelId="{6FB60DDB-0B70-4F11-884C-7D90A5F9B573}" type="presParOf" srcId="{4B25860E-D1B1-44DB-B627-4B028A10326D}" destId="{1974C5D5-C3B3-4EB7-851B-85B43F13B502}" srcOrd="1" destOrd="0" presId="urn:microsoft.com/office/officeart/2005/8/layout/hLis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2DF2FB31-FBD8-4E20-BD0E-98AF25058CAA}" type="doc">
      <dgm:prSet loTypeId="urn:microsoft.com/office/officeart/2008/layout/LinedList" loCatId="hierarchy" qsTypeId="urn:microsoft.com/office/officeart/2005/8/quickstyle/simple1" qsCatId="simple" csTypeId="urn:microsoft.com/office/officeart/2005/8/colors/accent1_1" csCatId="accent1" phldr="1"/>
      <dgm:spPr/>
      <dgm:t>
        <a:bodyPr/>
        <a:lstStyle/>
        <a:p>
          <a:endParaRPr lang="fr-CA"/>
        </a:p>
      </dgm:t>
    </dgm:pt>
    <dgm:pt modelId="{51A40FFF-2325-4995-A808-EEB0D1286C43}">
      <dgm:prSet phldrT="[Texte]" custT="1"/>
      <dgm:spPr>
        <a:xfrm>
          <a:off x="0" y="2218"/>
          <a:ext cx="1198245" cy="4538988"/>
        </a:xfrm>
        <a:prstGeom prst="rect">
          <a:avLst/>
        </a:prstGeom>
        <a:noFill/>
        <a:ln>
          <a:noFill/>
        </a:ln>
        <a:effectLst/>
      </dgm:spPr>
      <dgm:t>
        <a:bodyPr/>
        <a:lstStyle/>
        <a:p>
          <a:pPr algn="l">
            <a:buNone/>
          </a:pPr>
          <a:r>
            <a:rPr lang="fr-CA" sz="1200" b="1">
              <a:solidFill>
                <a:sysClr val="windowText" lastClr="000000">
                  <a:hueOff val="0"/>
                  <a:satOff val="0"/>
                  <a:lumOff val="0"/>
                  <a:alphaOff val="0"/>
                </a:sysClr>
              </a:solidFill>
              <a:latin typeface="Calibri" panose="020F0502020204030204"/>
              <a:ea typeface="+mn-ea"/>
              <a:cs typeface="+mn-cs"/>
            </a:rPr>
            <a:t>Café-Rencontre</a:t>
          </a:r>
        </a:p>
      </dgm:t>
    </dgm:pt>
    <dgm:pt modelId="{38E557CC-4CA3-4675-83EF-5568F683E153}" type="parTrans" cxnId="{A5B47581-9EE7-4FE8-AB50-5A8625E56E5D}">
      <dgm:prSet/>
      <dgm:spPr/>
      <dgm:t>
        <a:bodyPr/>
        <a:lstStyle/>
        <a:p>
          <a:pPr algn="l"/>
          <a:endParaRPr lang="fr-CA" sz="1200"/>
        </a:p>
      </dgm:t>
    </dgm:pt>
    <dgm:pt modelId="{DAFE3847-0E3D-4E12-9015-C1C76F0EBC9C}" type="sibTrans" cxnId="{A5B47581-9EE7-4FE8-AB50-5A8625E56E5D}">
      <dgm:prSet/>
      <dgm:spPr/>
      <dgm:t>
        <a:bodyPr/>
        <a:lstStyle/>
        <a:p>
          <a:pPr algn="l"/>
          <a:endParaRPr lang="fr-CA" sz="1200"/>
        </a:p>
      </dgm:t>
    </dgm:pt>
    <dgm:pt modelId="{D99B1BBA-20F4-4402-8022-0548CCE3E79E}">
      <dgm:prSet phldrT="[Texte]" custT="1"/>
      <dgm:spPr>
        <a:xfrm>
          <a:off x="1288113" y="156251"/>
          <a:ext cx="4703111" cy="1655054"/>
        </a:xfrm>
        <a:noFill/>
        <a:ln>
          <a:noFill/>
        </a:ln>
        <a:effectLst/>
      </dgm:spPr>
      <dgm:t>
        <a:bodyPr/>
        <a:lstStyle/>
        <a:p>
          <a:pPr algn="l">
            <a:buNone/>
          </a:pPr>
          <a:r>
            <a:rPr lang="fr-CA" sz="1200" b="1" i="1">
              <a:solidFill>
                <a:sysClr val="windowText" lastClr="000000">
                  <a:hueOff val="0"/>
                  <a:satOff val="0"/>
                  <a:lumOff val="0"/>
                  <a:alphaOff val="0"/>
                </a:sysClr>
              </a:solidFill>
              <a:latin typeface="Calibri" panose="020F0502020204030204"/>
              <a:ea typeface="+mn-ea"/>
              <a:cs typeface="+mn-cs"/>
            </a:rPr>
            <a:t>Description:</a:t>
          </a:r>
          <a:r>
            <a:rPr lang="fr-CA" sz="1200">
              <a:solidFill>
                <a:sysClr val="windowText" lastClr="000000">
                  <a:hueOff val="0"/>
                  <a:satOff val="0"/>
                  <a:lumOff val="0"/>
                  <a:alphaOff val="0"/>
                </a:sysClr>
              </a:solidFill>
              <a:latin typeface="Calibri" panose="020F0502020204030204"/>
              <a:ea typeface="+mn-ea"/>
              <a:cs typeface="+mn-cs"/>
            </a:rPr>
            <a:t> </a:t>
          </a:r>
        </a:p>
        <a:p>
          <a:pPr algn="l">
            <a:buNone/>
          </a:pPr>
          <a:r>
            <a:rPr lang="fr-CA" sz="1200">
              <a:solidFill>
                <a:sysClr val="windowText" lastClr="000000">
                  <a:hueOff val="0"/>
                  <a:satOff val="0"/>
                  <a:lumOff val="0"/>
                  <a:alphaOff val="0"/>
                </a:sysClr>
              </a:solidFill>
              <a:latin typeface="Calibri" panose="020F0502020204030204"/>
              <a:ea typeface="+mn-ea"/>
              <a:cs typeface="+mn-cs"/>
            </a:rPr>
            <a:t>Activités de groupe permettant à la clientèle de participer à des rencontres entre membres. Ce programmes se déroule les derniers dimanches matin de chaque mois. Les activités sont soit des discussions ou des jeux de société. Elles sont totalement gratuites. Ces activités sont toujours supervisées par des membres du personnel qualifiés. </a:t>
          </a:r>
        </a:p>
      </dgm:t>
    </dgm:pt>
    <dgm:pt modelId="{F826437C-2F95-4C8B-9BCD-56426D3619E3}" type="parTrans" cxnId="{00E03D97-EC92-4766-9C1C-ABF2BE2ACA4E}">
      <dgm:prSet/>
      <dgm:spPr/>
      <dgm:t>
        <a:bodyPr/>
        <a:lstStyle/>
        <a:p>
          <a:pPr algn="l"/>
          <a:endParaRPr lang="fr-CA" sz="1200"/>
        </a:p>
      </dgm:t>
    </dgm:pt>
    <dgm:pt modelId="{04AFB599-FF63-4130-B3C8-C37AC234B9F2}" type="sibTrans" cxnId="{00E03D97-EC92-4766-9C1C-ABF2BE2ACA4E}">
      <dgm:prSet/>
      <dgm:spPr/>
      <dgm:t>
        <a:bodyPr/>
        <a:lstStyle/>
        <a:p>
          <a:pPr algn="l"/>
          <a:endParaRPr lang="fr-CA" sz="1200"/>
        </a:p>
      </dgm:t>
    </dgm:pt>
    <dgm:pt modelId="{7FD83B65-74A8-40A3-8A8D-5811E1EE5229}">
      <dgm:prSet phldrT="[Texte]" custT="1"/>
      <dgm:spPr>
        <a:xfrm>
          <a:off x="1288113" y="1965338"/>
          <a:ext cx="4703111" cy="756979"/>
        </a:xfrm>
        <a:noFill/>
        <a:ln>
          <a:noFill/>
        </a:ln>
        <a:effectLst/>
      </dgm:spPr>
      <dgm:t>
        <a:bodyPr/>
        <a:lstStyle/>
        <a:p>
          <a:pPr algn="l">
            <a:buNone/>
          </a:pPr>
          <a:r>
            <a:rPr lang="fr-CA" sz="1200" b="1" i="1">
              <a:solidFill>
                <a:sysClr val="windowText" lastClr="000000">
                  <a:hueOff val="0"/>
                  <a:satOff val="0"/>
                  <a:lumOff val="0"/>
                  <a:alphaOff val="0"/>
                </a:sysClr>
              </a:solidFill>
              <a:latin typeface="Calibri" panose="020F0502020204030204"/>
              <a:ea typeface="+mn-ea"/>
              <a:cs typeface="+mn-cs"/>
            </a:rPr>
            <a:t>Clientèle desservie:</a:t>
          </a:r>
        </a:p>
        <a:p>
          <a:pPr algn="l">
            <a:buNone/>
          </a:pPr>
          <a:r>
            <a:rPr lang="fr-CA" sz="1200">
              <a:solidFill>
                <a:sysClr val="windowText" lastClr="000000">
                  <a:hueOff val="0"/>
                  <a:satOff val="0"/>
                  <a:lumOff val="0"/>
                  <a:alphaOff val="0"/>
                </a:sysClr>
              </a:solidFill>
              <a:latin typeface="Calibri" panose="020F0502020204030204"/>
              <a:ea typeface="+mn-ea"/>
              <a:cs typeface="+mn-cs"/>
            </a:rPr>
            <a:t>Ce type de mentorat est acccessible à nos membres peu importe la catégorie. Donc les parents, les enfants, les bénévoles,  autres organismes et population générale.</a:t>
          </a:r>
        </a:p>
      </dgm:t>
    </dgm:pt>
    <dgm:pt modelId="{E8901141-B620-430B-96B9-D690DC5B067D}" type="parTrans" cxnId="{A0D0D247-28D1-4604-AE67-286ED347E89D}">
      <dgm:prSet/>
      <dgm:spPr/>
      <dgm:t>
        <a:bodyPr/>
        <a:lstStyle/>
        <a:p>
          <a:pPr algn="l"/>
          <a:endParaRPr lang="fr-CA" sz="1200"/>
        </a:p>
      </dgm:t>
    </dgm:pt>
    <dgm:pt modelId="{32B9A47E-ECBE-4250-BD69-49DC2B2F6586}" type="sibTrans" cxnId="{A0D0D247-28D1-4604-AE67-286ED347E89D}">
      <dgm:prSet/>
      <dgm:spPr/>
      <dgm:t>
        <a:bodyPr/>
        <a:lstStyle/>
        <a:p>
          <a:pPr algn="l"/>
          <a:endParaRPr lang="fr-CA" sz="1200"/>
        </a:p>
      </dgm:t>
    </dgm:pt>
    <dgm:pt modelId="{76C2A4F6-7072-49AF-A966-ADD7E031C4CA}">
      <dgm:prSet phldrT="[Texte]" custT="1"/>
      <dgm:spPr>
        <a:xfrm>
          <a:off x="1288113" y="2876351"/>
          <a:ext cx="4703111" cy="617610"/>
        </a:xfrm>
        <a:noFill/>
        <a:ln>
          <a:noFill/>
        </a:ln>
        <a:effectLst/>
      </dgm:spPr>
      <dgm:t>
        <a:bodyPr/>
        <a:lstStyle/>
        <a:p>
          <a:pPr algn="l">
            <a:buNone/>
          </a:pPr>
          <a:r>
            <a:rPr lang="fr-CA" sz="1200" b="1" i="1">
              <a:solidFill>
                <a:sysClr val="windowText" lastClr="000000">
                  <a:hueOff val="0"/>
                  <a:satOff val="0"/>
                  <a:lumOff val="0"/>
                  <a:alphaOff val="0"/>
                </a:sysClr>
              </a:solidFill>
              <a:latin typeface="Calibri" panose="020F0502020204030204"/>
              <a:ea typeface="+mn-ea"/>
              <a:cs typeface="+mn-cs"/>
            </a:rPr>
            <a:t>Bénévoles;</a:t>
          </a:r>
        </a:p>
        <a:p>
          <a:pPr algn="l">
            <a:buNone/>
          </a:pPr>
          <a:r>
            <a:rPr lang="fr-CA" sz="1200">
              <a:solidFill>
                <a:sysClr val="windowText" lastClr="000000">
                  <a:hueOff val="0"/>
                  <a:satOff val="0"/>
                  <a:lumOff val="0"/>
                  <a:alphaOff val="0"/>
                </a:sysClr>
              </a:solidFill>
              <a:latin typeface="Calibri" panose="020F0502020204030204"/>
              <a:ea typeface="+mn-ea"/>
              <a:cs typeface="+mn-cs"/>
            </a:rPr>
            <a:t>Membres du personnel et stagiaire.</a:t>
          </a:r>
        </a:p>
      </dgm:t>
    </dgm:pt>
    <dgm:pt modelId="{DEF73BE4-320A-46AA-A839-251C01B7744B}" type="parTrans" cxnId="{486A5635-F11E-4B40-BE28-C146D57286B2}">
      <dgm:prSet/>
      <dgm:spPr/>
      <dgm:t>
        <a:bodyPr/>
        <a:lstStyle/>
        <a:p>
          <a:pPr algn="l"/>
          <a:endParaRPr lang="fr-CA" sz="1200"/>
        </a:p>
      </dgm:t>
    </dgm:pt>
    <dgm:pt modelId="{F996079E-66BA-4C89-8465-4CB3B671E3D0}" type="sibTrans" cxnId="{486A5635-F11E-4B40-BE28-C146D57286B2}">
      <dgm:prSet/>
      <dgm:spPr/>
      <dgm:t>
        <a:bodyPr/>
        <a:lstStyle/>
        <a:p>
          <a:pPr algn="l"/>
          <a:endParaRPr lang="fr-CA" sz="1200"/>
        </a:p>
      </dgm:t>
    </dgm:pt>
    <dgm:pt modelId="{5A3777F5-8033-4F06-BC67-EFD6E1E239AD}">
      <dgm:prSet phldrT="[Texte]" custT="1"/>
      <dgm:spPr>
        <a:xfrm>
          <a:off x="1288113" y="3647995"/>
          <a:ext cx="4703111" cy="735415"/>
        </a:xfrm>
        <a:noFill/>
        <a:ln>
          <a:noFill/>
        </a:ln>
        <a:effectLst/>
      </dgm:spPr>
      <dgm:t>
        <a:bodyPr/>
        <a:lstStyle/>
        <a:p>
          <a:pPr algn="l">
            <a:buNone/>
          </a:pPr>
          <a:r>
            <a:rPr lang="fr-CA" sz="1200" b="1" i="1">
              <a:solidFill>
                <a:sysClr val="windowText" lastClr="000000">
                  <a:hueOff val="0"/>
                  <a:satOff val="0"/>
                  <a:lumOff val="0"/>
                  <a:alphaOff val="0"/>
                </a:sysClr>
              </a:solidFill>
              <a:latin typeface="Calibri" panose="020F0502020204030204"/>
              <a:ea typeface="+mn-ea"/>
              <a:cs typeface="+mn-cs"/>
            </a:rPr>
            <a:t>Nombre de bénéficiaires:</a:t>
          </a:r>
        </a:p>
        <a:p>
          <a:pPr algn="l">
            <a:buNone/>
          </a:pPr>
          <a:r>
            <a:rPr lang="fr-CA" sz="1200">
              <a:solidFill>
                <a:sysClr val="windowText" lastClr="000000">
                  <a:hueOff val="0"/>
                  <a:satOff val="0"/>
                  <a:lumOff val="0"/>
                  <a:alphaOff val="0"/>
                </a:sysClr>
              </a:solidFill>
              <a:latin typeface="Calibri" panose="020F0502020204030204"/>
              <a:ea typeface="+mn-ea"/>
              <a:cs typeface="+mn-cs"/>
            </a:rPr>
            <a:t>13 bénéficiaires.</a:t>
          </a:r>
        </a:p>
      </dgm:t>
    </dgm:pt>
    <dgm:pt modelId="{41FD254B-E6FF-4E32-9888-1723818EFFD4}" type="parTrans" cxnId="{39021050-267D-4C4B-BB15-C0A7225ECC9F}">
      <dgm:prSet/>
      <dgm:spPr/>
      <dgm:t>
        <a:bodyPr/>
        <a:lstStyle/>
        <a:p>
          <a:pPr algn="l"/>
          <a:endParaRPr lang="fr-CA" sz="1200"/>
        </a:p>
      </dgm:t>
    </dgm:pt>
    <dgm:pt modelId="{698C064C-B753-4491-AA6D-56773CBD6443}" type="sibTrans" cxnId="{39021050-267D-4C4B-BB15-C0A7225ECC9F}">
      <dgm:prSet/>
      <dgm:spPr/>
      <dgm:t>
        <a:bodyPr/>
        <a:lstStyle/>
        <a:p>
          <a:pPr algn="l"/>
          <a:endParaRPr lang="fr-CA" sz="1200"/>
        </a:p>
      </dgm:t>
    </dgm:pt>
    <dgm:pt modelId="{AD68AA09-77B3-4D68-A346-D50C49D81800}" type="pres">
      <dgm:prSet presAssocID="{2DF2FB31-FBD8-4E20-BD0E-98AF25058CAA}" presName="vert0" presStyleCnt="0">
        <dgm:presLayoutVars>
          <dgm:dir/>
          <dgm:animOne val="branch"/>
          <dgm:animLvl val="lvl"/>
        </dgm:presLayoutVars>
      </dgm:prSet>
      <dgm:spPr/>
    </dgm:pt>
    <dgm:pt modelId="{FFB5BA8D-E1F1-4BE4-A176-DF01F7C4A974}" type="pres">
      <dgm:prSet presAssocID="{51A40FFF-2325-4995-A808-EEB0D1286C43}" presName="thickLine" presStyleLbl="alignNode1" presStyleIdx="0" presStyleCnt="1"/>
      <dgm:spPr>
        <a:xfrm>
          <a:off x="0" y="2218"/>
          <a:ext cx="5991225" cy="0"/>
        </a:xfrm>
        <a:prstGeom prst="line">
          <a:avLst/>
        </a:prstGeom>
        <a:solidFill>
          <a:sysClr val="window" lastClr="FFFFFF">
            <a:hueOff val="0"/>
            <a:satOff val="0"/>
            <a:lumOff val="0"/>
            <a:alphaOff val="0"/>
          </a:sysClr>
        </a:solidFill>
        <a:ln w="12700" cap="flat" cmpd="sng" algn="ctr">
          <a:solidFill>
            <a:srgbClr val="2DCCD3">
              <a:shade val="80000"/>
              <a:hueOff val="0"/>
              <a:satOff val="0"/>
              <a:lumOff val="0"/>
              <a:alphaOff val="0"/>
            </a:srgbClr>
          </a:solidFill>
          <a:prstDash val="solid"/>
          <a:miter lim="800000"/>
        </a:ln>
        <a:effectLst/>
      </dgm:spPr>
    </dgm:pt>
    <dgm:pt modelId="{208CA806-8D38-4322-9DF9-6E8419D24015}" type="pres">
      <dgm:prSet presAssocID="{51A40FFF-2325-4995-A808-EEB0D1286C43}" presName="horz1" presStyleCnt="0"/>
      <dgm:spPr/>
    </dgm:pt>
    <dgm:pt modelId="{1A7A22C5-CAA9-4015-91EB-89CE19D791FF}" type="pres">
      <dgm:prSet presAssocID="{51A40FFF-2325-4995-A808-EEB0D1286C43}" presName="tx1" presStyleLbl="revTx" presStyleIdx="0" presStyleCnt="5"/>
      <dgm:spPr/>
    </dgm:pt>
    <dgm:pt modelId="{0A7AA013-ACB9-4A66-A4B0-7B8F2F2F54B7}" type="pres">
      <dgm:prSet presAssocID="{51A40FFF-2325-4995-A808-EEB0D1286C43}" presName="vert1" presStyleCnt="0"/>
      <dgm:spPr/>
    </dgm:pt>
    <dgm:pt modelId="{F4C34FE9-2884-4F13-BB9C-97CB813479BA}" type="pres">
      <dgm:prSet presAssocID="{D99B1BBA-20F4-4402-8022-0548CCE3E79E}" presName="vertSpace2a" presStyleCnt="0"/>
      <dgm:spPr/>
    </dgm:pt>
    <dgm:pt modelId="{C571D92F-13B9-43F6-B898-186AE7D5D778}" type="pres">
      <dgm:prSet presAssocID="{D99B1BBA-20F4-4402-8022-0548CCE3E79E}" presName="horz2" presStyleCnt="0"/>
      <dgm:spPr/>
    </dgm:pt>
    <dgm:pt modelId="{B6F06E06-054A-4CD1-B95E-E4B1530217FF}" type="pres">
      <dgm:prSet presAssocID="{D99B1BBA-20F4-4402-8022-0548CCE3E79E}" presName="horzSpace2" presStyleCnt="0"/>
      <dgm:spPr/>
    </dgm:pt>
    <dgm:pt modelId="{504BE32C-EC87-4EFB-A7A7-7E6EEE1DCDC7}" type="pres">
      <dgm:prSet presAssocID="{D99B1BBA-20F4-4402-8022-0548CCE3E79E}" presName="tx2" presStyleLbl="revTx" presStyleIdx="1" presStyleCnt="5" custScaleY="36443"/>
      <dgm:spPr>
        <a:prstGeom prst="rect">
          <a:avLst/>
        </a:prstGeom>
      </dgm:spPr>
    </dgm:pt>
    <dgm:pt modelId="{55F6FADA-9241-470C-AD79-AF65829C202F}" type="pres">
      <dgm:prSet presAssocID="{D99B1BBA-20F4-4402-8022-0548CCE3E79E}" presName="vert2" presStyleCnt="0"/>
      <dgm:spPr/>
    </dgm:pt>
    <dgm:pt modelId="{415A3164-6923-41E8-A1AD-E48C8EEBC31F}" type="pres">
      <dgm:prSet presAssocID="{D99B1BBA-20F4-4402-8022-0548CCE3E79E}" presName="thinLine2b" presStyleLbl="callout" presStyleIdx="0" presStyleCnt="4"/>
      <dgm:spPr>
        <a:xfrm>
          <a:off x="1198244" y="1811305"/>
          <a:ext cx="479298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gm:spPr>
    </dgm:pt>
    <dgm:pt modelId="{BBC8D668-C2E9-4652-9B55-6FC9D5F4B89D}" type="pres">
      <dgm:prSet presAssocID="{D99B1BBA-20F4-4402-8022-0548CCE3E79E}" presName="vertSpace2b" presStyleCnt="0"/>
      <dgm:spPr/>
    </dgm:pt>
    <dgm:pt modelId="{C91372FA-A4DC-4FC2-9A7D-817CFA0229F9}" type="pres">
      <dgm:prSet presAssocID="{7FD83B65-74A8-40A3-8A8D-5811E1EE5229}" presName="horz2" presStyleCnt="0"/>
      <dgm:spPr/>
    </dgm:pt>
    <dgm:pt modelId="{D7E6FE1A-0EEF-4CC5-BD42-EDE268B5EB0E}" type="pres">
      <dgm:prSet presAssocID="{7FD83B65-74A8-40A3-8A8D-5811E1EE5229}" presName="horzSpace2" presStyleCnt="0"/>
      <dgm:spPr/>
    </dgm:pt>
    <dgm:pt modelId="{3F0E1D42-BB91-4582-BDD7-719B92C5881F}" type="pres">
      <dgm:prSet presAssocID="{7FD83B65-74A8-40A3-8A8D-5811E1EE5229}" presName="tx2" presStyleLbl="revTx" presStyleIdx="2" presStyleCnt="5" custScaleY="17349"/>
      <dgm:spPr>
        <a:prstGeom prst="rect">
          <a:avLst/>
        </a:prstGeom>
      </dgm:spPr>
    </dgm:pt>
    <dgm:pt modelId="{A91E808B-4145-4B58-8281-08D9BA198A8C}" type="pres">
      <dgm:prSet presAssocID="{7FD83B65-74A8-40A3-8A8D-5811E1EE5229}" presName="vert2" presStyleCnt="0"/>
      <dgm:spPr/>
    </dgm:pt>
    <dgm:pt modelId="{E3BC399E-C717-4E0A-8016-851A3583C42B}" type="pres">
      <dgm:prSet presAssocID="{7FD83B65-74A8-40A3-8A8D-5811E1EE5229}" presName="thinLine2b" presStyleLbl="callout" presStyleIdx="1" presStyleCnt="4"/>
      <dgm:spPr>
        <a:xfrm>
          <a:off x="1198244" y="2722318"/>
          <a:ext cx="479298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gm:spPr>
    </dgm:pt>
    <dgm:pt modelId="{470C4506-63AC-4F4C-B50E-DFD460986B85}" type="pres">
      <dgm:prSet presAssocID="{7FD83B65-74A8-40A3-8A8D-5811E1EE5229}" presName="vertSpace2b" presStyleCnt="0"/>
      <dgm:spPr/>
    </dgm:pt>
    <dgm:pt modelId="{AE3AFD9E-7A13-4E22-AE86-3CA0911C98EE}" type="pres">
      <dgm:prSet presAssocID="{76C2A4F6-7072-49AF-A966-ADD7E031C4CA}" presName="horz2" presStyleCnt="0"/>
      <dgm:spPr/>
    </dgm:pt>
    <dgm:pt modelId="{FDBD1A24-22D3-4EDE-BDA1-6B8E0B09D2BB}" type="pres">
      <dgm:prSet presAssocID="{76C2A4F6-7072-49AF-A966-ADD7E031C4CA}" presName="horzSpace2" presStyleCnt="0"/>
      <dgm:spPr/>
    </dgm:pt>
    <dgm:pt modelId="{86AECF2C-77D3-4B5B-83D8-E739DB8037C2}" type="pres">
      <dgm:prSet presAssocID="{76C2A4F6-7072-49AF-A966-ADD7E031C4CA}" presName="tx2" presStyleLbl="revTx" presStyleIdx="3" presStyleCnt="5" custScaleY="11923"/>
      <dgm:spPr>
        <a:prstGeom prst="rect">
          <a:avLst/>
        </a:prstGeom>
      </dgm:spPr>
    </dgm:pt>
    <dgm:pt modelId="{4FF667E4-B0FF-45D5-81A4-5C871971D77C}" type="pres">
      <dgm:prSet presAssocID="{76C2A4F6-7072-49AF-A966-ADD7E031C4CA}" presName="vert2" presStyleCnt="0"/>
      <dgm:spPr/>
    </dgm:pt>
    <dgm:pt modelId="{DA5D988F-E776-4F40-B9A2-675DC0F8E0F9}" type="pres">
      <dgm:prSet presAssocID="{76C2A4F6-7072-49AF-A966-ADD7E031C4CA}" presName="thinLine2b" presStyleLbl="callout" presStyleIdx="2" presStyleCnt="4"/>
      <dgm:spPr>
        <a:xfrm>
          <a:off x="1198244" y="3493962"/>
          <a:ext cx="479298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gm:spPr>
    </dgm:pt>
    <dgm:pt modelId="{152EDEC7-B89D-4365-AA56-53C858E382FD}" type="pres">
      <dgm:prSet presAssocID="{76C2A4F6-7072-49AF-A966-ADD7E031C4CA}" presName="vertSpace2b" presStyleCnt="0"/>
      <dgm:spPr/>
    </dgm:pt>
    <dgm:pt modelId="{F6A1193F-D40A-432A-BC07-CB75B36EF686}" type="pres">
      <dgm:prSet presAssocID="{5A3777F5-8033-4F06-BC67-EFD6E1E239AD}" presName="horz2" presStyleCnt="0"/>
      <dgm:spPr/>
    </dgm:pt>
    <dgm:pt modelId="{8BBCE6F4-B950-4670-9452-351AD5346DD0}" type="pres">
      <dgm:prSet presAssocID="{5A3777F5-8033-4F06-BC67-EFD6E1E239AD}" presName="horzSpace2" presStyleCnt="0"/>
      <dgm:spPr/>
    </dgm:pt>
    <dgm:pt modelId="{8AA06F61-EC04-4FAF-965C-CD83CBE8448F}" type="pres">
      <dgm:prSet presAssocID="{5A3777F5-8033-4F06-BC67-EFD6E1E239AD}" presName="tx2" presStyleLbl="revTx" presStyleIdx="4" presStyleCnt="5" custScaleY="12106"/>
      <dgm:spPr>
        <a:prstGeom prst="rect">
          <a:avLst/>
        </a:prstGeom>
      </dgm:spPr>
    </dgm:pt>
    <dgm:pt modelId="{26C94795-DAFD-442A-B202-5ADE34D0780B}" type="pres">
      <dgm:prSet presAssocID="{5A3777F5-8033-4F06-BC67-EFD6E1E239AD}" presName="vert2" presStyleCnt="0"/>
      <dgm:spPr/>
    </dgm:pt>
    <dgm:pt modelId="{A55C060B-DAA7-4855-B285-9D5D0C7361AF}" type="pres">
      <dgm:prSet presAssocID="{5A3777F5-8033-4F06-BC67-EFD6E1E239AD}" presName="thinLine2b" presStyleLbl="callout" presStyleIdx="3" presStyleCnt="4"/>
      <dgm:spPr>
        <a:xfrm>
          <a:off x="1198244" y="4383411"/>
          <a:ext cx="479298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gm:spPr>
    </dgm:pt>
    <dgm:pt modelId="{96D321A3-7D83-45BF-A974-01C725307F12}" type="pres">
      <dgm:prSet presAssocID="{5A3777F5-8033-4F06-BC67-EFD6E1E239AD}" presName="vertSpace2b" presStyleCnt="0"/>
      <dgm:spPr/>
    </dgm:pt>
  </dgm:ptLst>
  <dgm:cxnLst>
    <dgm:cxn modelId="{2222D207-DD43-42B1-94F2-45592BDD36FA}" type="presOf" srcId="{5A3777F5-8033-4F06-BC67-EFD6E1E239AD}" destId="{8AA06F61-EC04-4FAF-965C-CD83CBE8448F}" srcOrd="0" destOrd="0" presId="urn:microsoft.com/office/officeart/2008/layout/LinedList"/>
    <dgm:cxn modelId="{55FB1522-5F25-4E0C-90FF-27FBF1FBE9F0}" type="presOf" srcId="{7FD83B65-74A8-40A3-8A8D-5811E1EE5229}" destId="{3F0E1D42-BB91-4582-BDD7-719B92C5881F}" srcOrd="0" destOrd="0" presId="urn:microsoft.com/office/officeart/2008/layout/LinedList"/>
    <dgm:cxn modelId="{F986CD27-0F8D-46A5-9FB8-2B57ABAFBA3C}" type="presOf" srcId="{D99B1BBA-20F4-4402-8022-0548CCE3E79E}" destId="{504BE32C-EC87-4EFB-A7A7-7E6EEE1DCDC7}" srcOrd="0" destOrd="0" presId="urn:microsoft.com/office/officeart/2008/layout/LinedList"/>
    <dgm:cxn modelId="{486A5635-F11E-4B40-BE28-C146D57286B2}" srcId="{51A40FFF-2325-4995-A808-EEB0D1286C43}" destId="{76C2A4F6-7072-49AF-A966-ADD7E031C4CA}" srcOrd="2" destOrd="0" parTransId="{DEF73BE4-320A-46AA-A839-251C01B7744B}" sibTransId="{F996079E-66BA-4C89-8465-4CB3B671E3D0}"/>
    <dgm:cxn modelId="{A0D0D247-28D1-4604-AE67-286ED347E89D}" srcId="{51A40FFF-2325-4995-A808-EEB0D1286C43}" destId="{7FD83B65-74A8-40A3-8A8D-5811E1EE5229}" srcOrd="1" destOrd="0" parTransId="{E8901141-B620-430B-96B9-D690DC5B067D}" sibTransId="{32B9A47E-ECBE-4250-BD69-49DC2B2F6586}"/>
    <dgm:cxn modelId="{39021050-267D-4C4B-BB15-C0A7225ECC9F}" srcId="{51A40FFF-2325-4995-A808-EEB0D1286C43}" destId="{5A3777F5-8033-4F06-BC67-EFD6E1E239AD}" srcOrd="3" destOrd="0" parTransId="{41FD254B-E6FF-4E32-9888-1723818EFFD4}" sibTransId="{698C064C-B753-4491-AA6D-56773CBD6443}"/>
    <dgm:cxn modelId="{A5B47581-9EE7-4FE8-AB50-5A8625E56E5D}" srcId="{2DF2FB31-FBD8-4E20-BD0E-98AF25058CAA}" destId="{51A40FFF-2325-4995-A808-EEB0D1286C43}" srcOrd="0" destOrd="0" parTransId="{38E557CC-4CA3-4675-83EF-5568F683E153}" sibTransId="{DAFE3847-0E3D-4E12-9015-C1C76F0EBC9C}"/>
    <dgm:cxn modelId="{8D88F68E-8CA5-4954-B14C-39E5B7B51847}" type="presOf" srcId="{2DF2FB31-FBD8-4E20-BD0E-98AF25058CAA}" destId="{AD68AA09-77B3-4D68-A346-D50C49D81800}" srcOrd="0" destOrd="0" presId="urn:microsoft.com/office/officeart/2008/layout/LinedList"/>
    <dgm:cxn modelId="{00E03D97-EC92-4766-9C1C-ABF2BE2ACA4E}" srcId="{51A40FFF-2325-4995-A808-EEB0D1286C43}" destId="{D99B1BBA-20F4-4402-8022-0548CCE3E79E}" srcOrd="0" destOrd="0" parTransId="{F826437C-2F95-4C8B-9BCD-56426D3619E3}" sibTransId="{04AFB599-FF63-4130-B3C8-C37AC234B9F2}"/>
    <dgm:cxn modelId="{35E21FEC-8A72-4492-9C15-7F12B9260B3A}" type="presOf" srcId="{51A40FFF-2325-4995-A808-EEB0D1286C43}" destId="{1A7A22C5-CAA9-4015-91EB-89CE19D791FF}" srcOrd="0" destOrd="0" presId="urn:microsoft.com/office/officeart/2008/layout/LinedList"/>
    <dgm:cxn modelId="{08187FF7-650D-427E-BC22-9B1B5B7C139B}" type="presOf" srcId="{76C2A4F6-7072-49AF-A966-ADD7E031C4CA}" destId="{86AECF2C-77D3-4B5B-83D8-E739DB8037C2}" srcOrd="0" destOrd="0" presId="urn:microsoft.com/office/officeart/2008/layout/LinedList"/>
    <dgm:cxn modelId="{0B3CECE1-2085-45C9-B833-FA6676017A41}" type="presParOf" srcId="{AD68AA09-77B3-4D68-A346-D50C49D81800}" destId="{FFB5BA8D-E1F1-4BE4-A176-DF01F7C4A974}" srcOrd="0" destOrd="0" presId="urn:microsoft.com/office/officeart/2008/layout/LinedList"/>
    <dgm:cxn modelId="{26376259-3AF9-44F9-9C2D-7B1E0641EE65}" type="presParOf" srcId="{AD68AA09-77B3-4D68-A346-D50C49D81800}" destId="{208CA806-8D38-4322-9DF9-6E8419D24015}" srcOrd="1" destOrd="0" presId="urn:microsoft.com/office/officeart/2008/layout/LinedList"/>
    <dgm:cxn modelId="{B52AB4DF-8DFD-4795-BFDB-B325883F4868}" type="presParOf" srcId="{208CA806-8D38-4322-9DF9-6E8419D24015}" destId="{1A7A22C5-CAA9-4015-91EB-89CE19D791FF}" srcOrd="0" destOrd="0" presId="urn:microsoft.com/office/officeart/2008/layout/LinedList"/>
    <dgm:cxn modelId="{F79700BD-6A63-4332-BD83-27425A6AD02F}" type="presParOf" srcId="{208CA806-8D38-4322-9DF9-6E8419D24015}" destId="{0A7AA013-ACB9-4A66-A4B0-7B8F2F2F54B7}" srcOrd="1" destOrd="0" presId="urn:microsoft.com/office/officeart/2008/layout/LinedList"/>
    <dgm:cxn modelId="{E48D839A-F418-4DC4-9C52-21A55D671C6A}" type="presParOf" srcId="{0A7AA013-ACB9-4A66-A4B0-7B8F2F2F54B7}" destId="{F4C34FE9-2884-4F13-BB9C-97CB813479BA}" srcOrd="0" destOrd="0" presId="urn:microsoft.com/office/officeart/2008/layout/LinedList"/>
    <dgm:cxn modelId="{7D8AC2BB-4E1D-42AF-A7F7-605A48BD40FB}" type="presParOf" srcId="{0A7AA013-ACB9-4A66-A4B0-7B8F2F2F54B7}" destId="{C571D92F-13B9-43F6-B898-186AE7D5D778}" srcOrd="1" destOrd="0" presId="urn:microsoft.com/office/officeart/2008/layout/LinedList"/>
    <dgm:cxn modelId="{8214B448-2F06-4610-86BA-42FD796EA5B2}" type="presParOf" srcId="{C571D92F-13B9-43F6-B898-186AE7D5D778}" destId="{B6F06E06-054A-4CD1-B95E-E4B1530217FF}" srcOrd="0" destOrd="0" presId="urn:microsoft.com/office/officeart/2008/layout/LinedList"/>
    <dgm:cxn modelId="{D51607D4-0601-4578-B5C0-DFABE71AEDEC}" type="presParOf" srcId="{C571D92F-13B9-43F6-B898-186AE7D5D778}" destId="{504BE32C-EC87-4EFB-A7A7-7E6EEE1DCDC7}" srcOrd="1" destOrd="0" presId="urn:microsoft.com/office/officeart/2008/layout/LinedList"/>
    <dgm:cxn modelId="{A367FEAD-22E3-457E-91EB-17D4FC370DAC}" type="presParOf" srcId="{C571D92F-13B9-43F6-B898-186AE7D5D778}" destId="{55F6FADA-9241-470C-AD79-AF65829C202F}" srcOrd="2" destOrd="0" presId="urn:microsoft.com/office/officeart/2008/layout/LinedList"/>
    <dgm:cxn modelId="{24807A5D-446D-457A-9745-46573893B4A5}" type="presParOf" srcId="{0A7AA013-ACB9-4A66-A4B0-7B8F2F2F54B7}" destId="{415A3164-6923-41E8-A1AD-E48C8EEBC31F}" srcOrd="2" destOrd="0" presId="urn:microsoft.com/office/officeart/2008/layout/LinedList"/>
    <dgm:cxn modelId="{4317900B-9629-462E-AD61-A7E68CF018A1}" type="presParOf" srcId="{0A7AA013-ACB9-4A66-A4B0-7B8F2F2F54B7}" destId="{BBC8D668-C2E9-4652-9B55-6FC9D5F4B89D}" srcOrd="3" destOrd="0" presId="urn:microsoft.com/office/officeart/2008/layout/LinedList"/>
    <dgm:cxn modelId="{BC3098AF-E5FF-436B-863A-97B0421594C4}" type="presParOf" srcId="{0A7AA013-ACB9-4A66-A4B0-7B8F2F2F54B7}" destId="{C91372FA-A4DC-4FC2-9A7D-817CFA0229F9}" srcOrd="4" destOrd="0" presId="urn:microsoft.com/office/officeart/2008/layout/LinedList"/>
    <dgm:cxn modelId="{353B1E1D-E9DA-4686-847D-C98FE5744165}" type="presParOf" srcId="{C91372FA-A4DC-4FC2-9A7D-817CFA0229F9}" destId="{D7E6FE1A-0EEF-4CC5-BD42-EDE268B5EB0E}" srcOrd="0" destOrd="0" presId="urn:microsoft.com/office/officeart/2008/layout/LinedList"/>
    <dgm:cxn modelId="{95DE7B82-4EC0-4D64-B11E-EB29938EFCCA}" type="presParOf" srcId="{C91372FA-A4DC-4FC2-9A7D-817CFA0229F9}" destId="{3F0E1D42-BB91-4582-BDD7-719B92C5881F}" srcOrd="1" destOrd="0" presId="urn:microsoft.com/office/officeart/2008/layout/LinedList"/>
    <dgm:cxn modelId="{05530A4F-133D-4684-BB8A-81C3FA9EBC8C}" type="presParOf" srcId="{C91372FA-A4DC-4FC2-9A7D-817CFA0229F9}" destId="{A91E808B-4145-4B58-8281-08D9BA198A8C}" srcOrd="2" destOrd="0" presId="urn:microsoft.com/office/officeart/2008/layout/LinedList"/>
    <dgm:cxn modelId="{42AAD618-5B40-4D88-A431-3B275AA125AC}" type="presParOf" srcId="{0A7AA013-ACB9-4A66-A4B0-7B8F2F2F54B7}" destId="{E3BC399E-C717-4E0A-8016-851A3583C42B}" srcOrd="5" destOrd="0" presId="urn:microsoft.com/office/officeart/2008/layout/LinedList"/>
    <dgm:cxn modelId="{6EACC243-D693-4CDD-8336-65F61A8F760B}" type="presParOf" srcId="{0A7AA013-ACB9-4A66-A4B0-7B8F2F2F54B7}" destId="{470C4506-63AC-4F4C-B50E-DFD460986B85}" srcOrd="6" destOrd="0" presId="urn:microsoft.com/office/officeart/2008/layout/LinedList"/>
    <dgm:cxn modelId="{C1570D76-8FB5-4D83-8EF8-12E43650F384}" type="presParOf" srcId="{0A7AA013-ACB9-4A66-A4B0-7B8F2F2F54B7}" destId="{AE3AFD9E-7A13-4E22-AE86-3CA0911C98EE}" srcOrd="7" destOrd="0" presId="urn:microsoft.com/office/officeart/2008/layout/LinedList"/>
    <dgm:cxn modelId="{978DB506-C51F-4E46-8476-06D5BE40ADF9}" type="presParOf" srcId="{AE3AFD9E-7A13-4E22-AE86-3CA0911C98EE}" destId="{FDBD1A24-22D3-4EDE-BDA1-6B8E0B09D2BB}" srcOrd="0" destOrd="0" presId="urn:microsoft.com/office/officeart/2008/layout/LinedList"/>
    <dgm:cxn modelId="{25457C45-204F-4FF0-BE36-CE23CBD24240}" type="presParOf" srcId="{AE3AFD9E-7A13-4E22-AE86-3CA0911C98EE}" destId="{86AECF2C-77D3-4B5B-83D8-E739DB8037C2}" srcOrd="1" destOrd="0" presId="urn:microsoft.com/office/officeart/2008/layout/LinedList"/>
    <dgm:cxn modelId="{624351FC-32CC-4B70-8ECF-160FD4701B0B}" type="presParOf" srcId="{AE3AFD9E-7A13-4E22-AE86-3CA0911C98EE}" destId="{4FF667E4-B0FF-45D5-81A4-5C871971D77C}" srcOrd="2" destOrd="0" presId="urn:microsoft.com/office/officeart/2008/layout/LinedList"/>
    <dgm:cxn modelId="{D6DBC31E-DECF-4CDD-A9B9-DDCD719EF93E}" type="presParOf" srcId="{0A7AA013-ACB9-4A66-A4B0-7B8F2F2F54B7}" destId="{DA5D988F-E776-4F40-B9A2-675DC0F8E0F9}" srcOrd="8" destOrd="0" presId="urn:microsoft.com/office/officeart/2008/layout/LinedList"/>
    <dgm:cxn modelId="{1DA50DEC-40FA-4EF3-9EB0-968A9AA279B6}" type="presParOf" srcId="{0A7AA013-ACB9-4A66-A4B0-7B8F2F2F54B7}" destId="{152EDEC7-B89D-4365-AA56-53C858E382FD}" srcOrd="9" destOrd="0" presId="urn:microsoft.com/office/officeart/2008/layout/LinedList"/>
    <dgm:cxn modelId="{6F3A849E-89DE-49D1-8AC2-36ACF61B1299}" type="presParOf" srcId="{0A7AA013-ACB9-4A66-A4B0-7B8F2F2F54B7}" destId="{F6A1193F-D40A-432A-BC07-CB75B36EF686}" srcOrd="10" destOrd="0" presId="urn:microsoft.com/office/officeart/2008/layout/LinedList"/>
    <dgm:cxn modelId="{7084F770-BA98-4D01-87F6-6B6883296F8B}" type="presParOf" srcId="{F6A1193F-D40A-432A-BC07-CB75B36EF686}" destId="{8BBCE6F4-B950-4670-9452-351AD5346DD0}" srcOrd="0" destOrd="0" presId="urn:microsoft.com/office/officeart/2008/layout/LinedList"/>
    <dgm:cxn modelId="{D68A65FC-57E7-499D-B50A-B8D531494F9B}" type="presParOf" srcId="{F6A1193F-D40A-432A-BC07-CB75B36EF686}" destId="{8AA06F61-EC04-4FAF-965C-CD83CBE8448F}" srcOrd="1" destOrd="0" presId="urn:microsoft.com/office/officeart/2008/layout/LinedList"/>
    <dgm:cxn modelId="{1484FD71-7F79-4623-86AA-774FDFAD83A3}" type="presParOf" srcId="{F6A1193F-D40A-432A-BC07-CB75B36EF686}" destId="{26C94795-DAFD-442A-B202-5ADE34D0780B}" srcOrd="2" destOrd="0" presId="urn:microsoft.com/office/officeart/2008/layout/LinedList"/>
    <dgm:cxn modelId="{40296987-BA1B-404A-82E5-CB46A00D780A}" type="presParOf" srcId="{0A7AA013-ACB9-4A66-A4B0-7B8F2F2F54B7}" destId="{A55C060B-DAA7-4855-B285-9D5D0C7361AF}" srcOrd="11" destOrd="0" presId="urn:microsoft.com/office/officeart/2008/layout/LinedList"/>
    <dgm:cxn modelId="{95029498-8827-47AD-80C9-9DF86FC15864}" type="presParOf" srcId="{0A7AA013-ACB9-4A66-A4B0-7B8F2F2F54B7}" destId="{96D321A3-7D83-45BF-A974-01C725307F12}" srcOrd="12" destOrd="0" presId="urn:microsoft.com/office/officeart/2008/layout/LinedList"/>
  </dgm:cxnLst>
  <dgm:bg/>
  <dgm:whole/>
  <dgm:extLst>
    <a:ext uri="http://schemas.microsoft.com/office/drawing/2008/diagram">
      <dsp:dataModelExt xmlns:dsp="http://schemas.microsoft.com/office/drawing/2008/diagram" relId="rId41"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909A984A-ECAA-4E32-93C3-894A9BDC8294}" type="doc">
      <dgm:prSet loTypeId="urn:microsoft.com/office/officeart/2008/layout/LinedList" loCatId="list" qsTypeId="urn:microsoft.com/office/officeart/2005/8/quickstyle/simple2" qsCatId="simple" csTypeId="urn:microsoft.com/office/officeart/2005/8/colors/accent1_1" csCatId="accent1" phldr="1"/>
      <dgm:spPr/>
      <dgm:t>
        <a:bodyPr/>
        <a:lstStyle/>
        <a:p>
          <a:endParaRPr lang="fr-CA"/>
        </a:p>
      </dgm:t>
    </dgm:pt>
    <dgm:pt modelId="{CB8851A0-555E-4905-BCF1-238EC9F1F59B}">
      <dgm:prSet phldrT="[Texte]" custT="1"/>
      <dgm:spPr/>
      <dgm:t>
        <a:bodyPr/>
        <a:lstStyle/>
        <a:p>
          <a:r>
            <a:rPr lang="fr-CA" sz="1200" b="1"/>
            <a:t>Traditionnel</a:t>
          </a:r>
        </a:p>
      </dgm:t>
    </dgm:pt>
    <dgm:pt modelId="{0210F849-37BD-40C7-B582-FBA07E981E1F}" type="parTrans" cxnId="{5A3E1A55-886E-4786-B154-D2692CEF3A90}">
      <dgm:prSet/>
      <dgm:spPr/>
      <dgm:t>
        <a:bodyPr/>
        <a:lstStyle/>
        <a:p>
          <a:endParaRPr lang="fr-CA" sz="1200"/>
        </a:p>
      </dgm:t>
    </dgm:pt>
    <dgm:pt modelId="{3CB15441-AFBB-43B6-B824-2743E6CB410C}" type="sibTrans" cxnId="{5A3E1A55-886E-4786-B154-D2692CEF3A90}">
      <dgm:prSet/>
      <dgm:spPr/>
      <dgm:t>
        <a:bodyPr/>
        <a:lstStyle/>
        <a:p>
          <a:endParaRPr lang="fr-CA" sz="1200"/>
        </a:p>
      </dgm:t>
    </dgm:pt>
    <dgm:pt modelId="{50FFC67F-88D2-4EC4-815A-4BD94A7B6153}">
      <dgm:prSet phldrT="[Texte]" custT="1"/>
      <dgm:spPr/>
      <dgm:t>
        <a:bodyPr/>
        <a:lstStyle/>
        <a:p>
          <a:r>
            <a:rPr lang="fr-CA" sz="1200" b="1" i="1"/>
            <a:t>Description:</a:t>
          </a:r>
        </a:p>
        <a:p>
          <a:r>
            <a:rPr lang="fr-CA" sz="1200"/>
            <a:t>Ce type de mentorat consiste à jumeler un jeune à un adulte. Le jumelage se déroule dans la comunauté. La durée est d'une à deux heures par semaines avec un suivi de jumelage de la Responsable du Traditionnel.</a:t>
          </a:r>
        </a:p>
      </dgm:t>
    </dgm:pt>
    <dgm:pt modelId="{296941FF-FC2A-4E93-8F74-519303EF6F9F}" type="parTrans" cxnId="{9638E513-151C-467A-A773-0FDF6C5BA065}">
      <dgm:prSet/>
      <dgm:spPr/>
      <dgm:t>
        <a:bodyPr/>
        <a:lstStyle/>
        <a:p>
          <a:endParaRPr lang="fr-CA" sz="1200"/>
        </a:p>
      </dgm:t>
    </dgm:pt>
    <dgm:pt modelId="{CD6EF652-7497-4FAB-A993-FDD885A95319}" type="sibTrans" cxnId="{9638E513-151C-467A-A773-0FDF6C5BA065}">
      <dgm:prSet/>
      <dgm:spPr/>
      <dgm:t>
        <a:bodyPr/>
        <a:lstStyle/>
        <a:p>
          <a:endParaRPr lang="fr-CA" sz="1200"/>
        </a:p>
      </dgm:t>
    </dgm:pt>
    <dgm:pt modelId="{0028D555-E090-4EC7-91B0-ADFCB8BFCD23}">
      <dgm:prSet phldrT="[Texte]" custT="1"/>
      <dgm:spPr/>
      <dgm:t>
        <a:bodyPr/>
        <a:lstStyle/>
        <a:p>
          <a:r>
            <a:rPr lang="fr-CA" sz="1200" b="1" i="1"/>
            <a:t>Clientèle desservie:</a:t>
          </a:r>
        </a:p>
        <a:p>
          <a:r>
            <a:rPr lang="fr-CA" sz="1200"/>
            <a:t>Enfants en attentes. Enfants en processus.</a:t>
          </a:r>
        </a:p>
      </dgm:t>
    </dgm:pt>
    <dgm:pt modelId="{9F1C0BD0-503D-485B-BFC7-EE31E3208771}" type="parTrans" cxnId="{26602A95-55C1-4E4F-BB45-A9595FF547DD}">
      <dgm:prSet/>
      <dgm:spPr/>
      <dgm:t>
        <a:bodyPr/>
        <a:lstStyle/>
        <a:p>
          <a:endParaRPr lang="fr-CA" sz="1200"/>
        </a:p>
      </dgm:t>
    </dgm:pt>
    <dgm:pt modelId="{10BDE8B0-ABC2-4821-AF0B-827A87C0FE2A}" type="sibTrans" cxnId="{26602A95-55C1-4E4F-BB45-A9595FF547DD}">
      <dgm:prSet/>
      <dgm:spPr/>
      <dgm:t>
        <a:bodyPr/>
        <a:lstStyle/>
        <a:p>
          <a:endParaRPr lang="fr-CA" sz="1200"/>
        </a:p>
      </dgm:t>
    </dgm:pt>
    <dgm:pt modelId="{01507D09-8119-4A53-B3A1-1C1AE32099EE}">
      <dgm:prSet phldrT="[Texte]" custT="1"/>
      <dgm:spPr/>
      <dgm:t>
        <a:bodyPr/>
        <a:lstStyle/>
        <a:p>
          <a:r>
            <a:rPr lang="fr-CA" sz="1200" b="1" i="1"/>
            <a:t>Bénévoles:</a:t>
          </a:r>
        </a:p>
        <a:p>
          <a:r>
            <a:rPr lang="fr-CA" sz="1200"/>
            <a:t>Adultes de 18 ans et plus.</a:t>
          </a:r>
          <a:br>
            <a:rPr lang="fr-CA" sz="1200"/>
          </a:br>
          <a:r>
            <a:rPr lang="fr-CA" sz="1200"/>
            <a:t>Bénévoles en processus.</a:t>
          </a:r>
        </a:p>
      </dgm:t>
    </dgm:pt>
    <dgm:pt modelId="{5D286A19-76F9-4DA4-A7D8-49A29E29007A}" type="sibTrans" cxnId="{F2E66C47-2564-46A6-8B82-D39F6E71D8DE}">
      <dgm:prSet/>
      <dgm:spPr/>
      <dgm:t>
        <a:bodyPr/>
        <a:lstStyle/>
        <a:p>
          <a:endParaRPr lang="fr-CA" sz="1200"/>
        </a:p>
      </dgm:t>
    </dgm:pt>
    <dgm:pt modelId="{3F4264C7-47BC-4637-98BC-6CB977B834B2}" type="parTrans" cxnId="{F2E66C47-2564-46A6-8B82-D39F6E71D8DE}">
      <dgm:prSet/>
      <dgm:spPr/>
      <dgm:t>
        <a:bodyPr/>
        <a:lstStyle/>
        <a:p>
          <a:endParaRPr lang="fr-CA" sz="1200"/>
        </a:p>
      </dgm:t>
    </dgm:pt>
    <dgm:pt modelId="{0048C631-AD94-4FDF-A081-272E01DFFAC0}">
      <dgm:prSet phldrT="[Texte]" custT="1"/>
      <dgm:spPr/>
      <dgm:t>
        <a:bodyPr/>
        <a:lstStyle/>
        <a:p>
          <a:r>
            <a:rPr lang="fr-CA" sz="1200" b="1" i="1"/>
            <a:t>Nombres de bénéficiares</a:t>
          </a:r>
          <a:r>
            <a:rPr lang="fr-CA" sz="1200"/>
            <a:t>:</a:t>
          </a:r>
        </a:p>
        <a:p>
          <a:r>
            <a:rPr lang="fr-CA" sz="1200"/>
            <a:t>5 jumelages Grands-petits </a:t>
          </a:r>
        </a:p>
      </dgm:t>
    </dgm:pt>
    <dgm:pt modelId="{8993B36F-D826-4915-B33B-1D43BF3EB06E}" type="parTrans" cxnId="{A04B0C1B-18C9-4477-9B5A-C3FB221A31DE}">
      <dgm:prSet/>
      <dgm:spPr/>
      <dgm:t>
        <a:bodyPr/>
        <a:lstStyle/>
        <a:p>
          <a:endParaRPr lang="fr-CA"/>
        </a:p>
      </dgm:t>
    </dgm:pt>
    <dgm:pt modelId="{323C746F-9079-46C6-8122-7A0FC30B44EE}" type="sibTrans" cxnId="{A04B0C1B-18C9-4477-9B5A-C3FB221A31DE}">
      <dgm:prSet/>
      <dgm:spPr/>
      <dgm:t>
        <a:bodyPr/>
        <a:lstStyle/>
        <a:p>
          <a:endParaRPr lang="fr-CA"/>
        </a:p>
      </dgm:t>
    </dgm:pt>
    <dgm:pt modelId="{474D0093-864C-4279-B7D6-E33FE4E25B60}" type="pres">
      <dgm:prSet presAssocID="{909A984A-ECAA-4E32-93C3-894A9BDC8294}" presName="vert0" presStyleCnt="0">
        <dgm:presLayoutVars>
          <dgm:dir/>
          <dgm:animOne val="branch"/>
          <dgm:animLvl val="lvl"/>
        </dgm:presLayoutVars>
      </dgm:prSet>
      <dgm:spPr/>
    </dgm:pt>
    <dgm:pt modelId="{4A361EC8-9655-40BB-AEED-8CF1924D1D28}" type="pres">
      <dgm:prSet presAssocID="{CB8851A0-555E-4905-BCF1-238EC9F1F59B}" presName="thickLine" presStyleLbl="alignNode1" presStyleIdx="0" presStyleCnt="1"/>
      <dgm:spPr/>
    </dgm:pt>
    <dgm:pt modelId="{9B2E0C26-4DFE-4B78-894E-5EC66765CADC}" type="pres">
      <dgm:prSet presAssocID="{CB8851A0-555E-4905-BCF1-238EC9F1F59B}" presName="horz1" presStyleCnt="0"/>
      <dgm:spPr/>
    </dgm:pt>
    <dgm:pt modelId="{F3315CE8-69E1-4474-A591-286D6E9E7D90}" type="pres">
      <dgm:prSet presAssocID="{CB8851A0-555E-4905-BCF1-238EC9F1F59B}" presName="tx1" presStyleLbl="revTx" presStyleIdx="0" presStyleCnt="5"/>
      <dgm:spPr/>
    </dgm:pt>
    <dgm:pt modelId="{AFC3DB45-97B7-460E-9DD5-06A6D7E08386}" type="pres">
      <dgm:prSet presAssocID="{CB8851A0-555E-4905-BCF1-238EC9F1F59B}" presName="vert1" presStyleCnt="0"/>
      <dgm:spPr/>
    </dgm:pt>
    <dgm:pt modelId="{75EFF025-F7BD-41BF-BB4D-94A381C6F230}" type="pres">
      <dgm:prSet presAssocID="{50FFC67F-88D2-4EC4-815A-4BD94A7B6153}" presName="vertSpace2a" presStyleCnt="0"/>
      <dgm:spPr/>
    </dgm:pt>
    <dgm:pt modelId="{EC121816-DA33-4E0E-B4BF-01CC4226606B}" type="pres">
      <dgm:prSet presAssocID="{50FFC67F-88D2-4EC4-815A-4BD94A7B6153}" presName="horz2" presStyleCnt="0"/>
      <dgm:spPr/>
    </dgm:pt>
    <dgm:pt modelId="{000E8884-05FC-43F8-819E-F86016E033AE}" type="pres">
      <dgm:prSet presAssocID="{50FFC67F-88D2-4EC4-815A-4BD94A7B6153}" presName="horzSpace2" presStyleCnt="0"/>
      <dgm:spPr/>
    </dgm:pt>
    <dgm:pt modelId="{F300A16F-F8F0-4119-BBB6-6586A8D38A93}" type="pres">
      <dgm:prSet presAssocID="{50FFC67F-88D2-4EC4-815A-4BD94A7B6153}" presName="tx2" presStyleLbl="revTx" presStyleIdx="1" presStyleCnt="5" custScaleY="25184"/>
      <dgm:spPr/>
    </dgm:pt>
    <dgm:pt modelId="{428721A5-90A1-4374-BE60-899D42DCC25C}" type="pres">
      <dgm:prSet presAssocID="{50FFC67F-88D2-4EC4-815A-4BD94A7B6153}" presName="vert2" presStyleCnt="0"/>
      <dgm:spPr/>
    </dgm:pt>
    <dgm:pt modelId="{E67C2B5F-8B05-4E77-913D-AA1F3EC3BDBF}" type="pres">
      <dgm:prSet presAssocID="{50FFC67F-88D2-4EC4-815A-4BD94A7B6153}" presName="thinLine2b" presStyleLbl="callout" presStyleIdx="0" presStyleCnt="4"/>
      <dgm:spPr/>
    </dgm:pt>
    <dgm:pt modelId="{923A1FA0-1F88-4D6E-BFF4-8F67B90D56C4}" type="pres">
      <dgm:prSet presAssocID="{50FFC67F-88D2-4EC4-815A-4BD94A7B6153}" presName="vertSpace2b" presStyleCnt="0"/>
      <dgm:spPr/>
    </dgm:pt>
    <dgm:pt modelId="{63A5C4F2-E634-4DB6-A025-47A19AA08571}" type="pres">
      <dgm:prSet presAssocID="{0028D555-E090-4EC7-91B0-ADFCB8BFCD23}" presName="horz2" presStyleCnt="0"/>
      <dgm:spPr/>
    </dgm:pt>
    <dgm:pt modelId="{0D85AA98-7BB6-4D81-BE77-F1AF02C8C13B}" type="pres">
      <dgm:prSet presAssocID="{0028D555-E090-4EC7-91B0-ADFCB8BFCD23}" presName="horzSpace2" presStyleCnt="0"/>
      <dgm:spPr/>
    </dgm:pt>
    <dgm:pt modelId="{09987E83-1120-4622-BC5A-84483535304B}" type="pres">
      <dgm:prSet presAssocID="{0028D555-E090-4EC7-91B0-ADFCB8BFCD23}" presName="tx2" presStyleLbl="revTx" presStyleIdx="2" presStyleCnt="5" custScaleY="15585"/>
      <dgm:spPr/>
    </dgm:pt>
    <dgm:pt modelId="{589A0573-670B-404D-8733-EB605427BF63}" type="pres">
      <dgm:prSet presAssocID="{0028D555-E090-4EC7-91B0-ADFCB8BFCD23}" presName="vert2" presStyleCnt="0"/>
      <dgm:spPr/>
    </dgm:pt>
    <dgm:pt modelId="{8B1F31EE-BF8B-4538-B974-5041B2F079D4}" type="pres">
      <dgm:prSet presAssocID="{0028D555-E090-4EC7-91B0-ADFCB8BFCD23}" presName="thinLine2b" presStyleLbl="callout" presStyleIdx="1" presStyleCnt="4"/>
      <dgm:spPr/>
    </dgm:pt>
    <dgm:pt modelId="{8EF8AE3F-38B3-4D61-94BC-49390B8061A4}" type="pres">
      <dgm:prSet presAssocID="{0028D555-E090-4EC7-91B0-ADFCB8BFCD23}" presName="vertSpace2b" presStyleCnt="0"/>
      <dgm:spPr/>
    </dgm:pt>
    <dgm:pt modelId="{D715A354-7B6B-4719-83FB-CBD13C8D48AC}" type="pres">
      <dgm:prSet presAssocID="{01507D09-8119-4A53-B3A1-1C1AE32099EE}" presName="horz2" presStyleCnt="0"/>
      <dgm:spPr/>
    </dgm:pt>
    <dgm:pt modelId="{DCCCC4D8-C9E0-4EDC-B0F3-5C5950C82D7A}" type="pres">
      <dgm:prSet presAssocID="{01507D09-8119-4A53-B3A1-1C1AE32099EE}" presName="horzSpace2" presStyleCnt="0"/>
      <dgm:spPr/>
    </dgm:pt>
    <dgm:pt modelId="{0C271829-065D-4997-B7BC-AA42258F5D4D}" type="pres">
      <dgm:prSet presAssocID="{01507D09-8119-4A53-B3A1-1C1AE32099EE}" presName="tx2" presStyleLbl="revTx" presStyleIdx="3" presStyleCnt="5" custScaleY="17295"/>
      <dgm:spPr/>
    </dgm:pt>
    <dgm:pt modelId="{1F0C8EB4-EEEF-44C8-B8D1-57F302B1230D}" type="pres">
      <dgm:prSet presAssocID="{01507D09-8119-4A53-B3A1-1C1AE32099EE}" presName="vert2" presStyleCnt="0"/>
      <dgm:spPr/>
    </dgm:pt>
    <dgm:pt modelId="{735119B7-97AC-4E9E-A6B7-5E022B5F3571}" type="pres">
      <dgm:prSet presAssocID="{01507D09-8119-4A53-B3A1-1C1AE32099EE}" presName="thinLine2b" presStyleLbl="callout" presStyleIdx="2" presStyleCnt="4"/>
      <dgm:spPr/>
    </dgm:pt>
    <dgm:pt modelId="{61D30051-3915-496D-94FB-E42E1CA0AC1B}" type="pres">
      <dgm:prSet presAssocID="{01507D09-8119-4A53-B3A1-1C1AE32099EE}" presName="vertSpace2b" presStyleCnt="0"/>
      <dgm:spPr/>
    </dgm:pt>
    <dgm:pt modelId="{A465FE5F-9CA9-4C60-BC81-9F2FC386E8A8}" type="pres">
      <dgm:prSet presAssocID="{0048C631-AD94-4FDF-A081-272E01DFFAC0}" presName="horz2" presStyleCnt="0"/>
      <dgm:spPr/>
    </dgm:pt>
    <dgm:pt modelId="{7CE0FA76-1C15-41D7-A550-AB1F84C163C0}" type="pres">
      <dgm:prSet presAssocID="{0048C631-AD94-4FDF-A081-272E01DFFAC0}" presName="horzSpace2" presStyleCnt="0"/>
      <dgm:spPr/>
    </dgm:pt>
    <dgm:pt modelId="{13E8F130-AF86-4822-985E-D9EB77C6B35E}" type="pres">
      <dgm:prSet presAssocID="{0048C631-AD94-4FDF-A081-272E01DFFAC0}" presName="tx2" presStyleLbl="revTx" presStyleIdx="4" presStyleCnt="5" custScaleY="16801"/>
      <dgm:spPr/>
    </dgm:pt>
    <dgm:pt modelId="{BF6CF7D6-A594-45D9-B359-06E9C3E059B1}" type="pres">
      <dgm:prSet presAssocID="{0048C631-AD94-4FDF-A081-272E01DFFAC0}" presName="vert2" presStyleCnt="0"/>
      <dgm:spPr/>
    </dgm:pt>
    <dgm:pt modelId="{AA500B39-3DFC-4821-928E-81B586B1626D}" type="pres">
      <dgm:prSet presAssocID="{0048C631-AD94-4FDF-A081-272E01DFFAC0}" presName="thinLine2b" presStyleLbl="callout" presStyleIdx="3" presStyleCnt="4"/>
      <dgm:spPr/>
    </dgm:pt>
    <dgm:pt modelId="{96FAF8F2-9134-4C90-A42A-FA7787A9C188}" type="pres">
      <dgm:prSet presAssocID="{0048C631-AD94-4FDF-A081-272E01DFFAC0}" presName="vertSpace2b" presStyleCnt="0"/>
      <dgm:spPr/>
    </dgm:pt>
  </dgm:ptLst>
  <dgm:cxnLst>
    <dgm:cxn modelId="{9638E513-151C-467A-A773-0FDF6C5BA065}" srcId="{CB8851A0-555E-4905-BCF1-238EC9F1F59B}" destId="{50FFC67F-88D2-4EC4-815A-4BD94A7B6153}" srcOrd="0" destOrd="0" parTransId="{296941FF-FC2A-4E93-8F74-519303EF6F9F}" sibTransId="{CD6EF652-7497-4FAB-A993-FDD885A95319}"/>
    <dgm:cxn modelId="{24D81315-6AEA-487E-8BC9-D576676223D0}" type="presOf" srcId="{0048C631-AD94-4FDF-A081-272E01DFFAC0}" destId="{13E8F130-AF86-4822-985E-D9EB77C6B35E}" srcOrd="0" destOrd="0" presId="urn:microsoft.com/office/officeart/2008/layout/LinedList"/>
    <dgm:cxn modelId="{A04B0C1B-18C9-4477-9B5A-C3FB221A31DE}" srcId="{CB8851A0-555E-4905-BCF1-238EC9F1F59B}" destId="{0048C631-AD94-4FDF-A081-272E01DFFAC0}" srcOrd="3" destOrd="0" parTransId="{8993B36F-D826-4915-B33B-1D43BF3EB06E}" sibTransId="{323C746F-9079-46C6-8122-7A0FC30B44EE}"/>
    <dgm:cxn modelId="{7F4A751E-5CB5-4B82-9522-80C950C907CF}" type="presOf" srcId="{01507D09-8119-4A53-B3A1-1C1AE32099EE}" destId="{0C271829-065D-4997-B7BC-AA42258F5D4D}" srcOrd="0" destOrd="0" presId="urn:microsoft.com/office/officeart/2008/layout/LinedList"/>
    <dgm:cxn modelId="{693FFB1F-E7D1-4C0B-B81F-07C51D3FD259}" type="presOf" srcId="{50FFC67F-88D2-4EC4-815A-4BD94A7B6153}" destId="{F300A16F-F8F0-4119-BBB6-6586A8D38A93}" srcOrd="0" destOrd="0" presId="urn:microsoft.com/office/officeart/2008/layout/LinedList"/>
    <dgm:cxn modelId="{DD08D739-2716-49E1-833E-0B940183BBA0}" type="presOf" srcId="{909A984A-ECAA-4E32-93C3-894A9BDC8294}" destId="{474D0093-864C-4279-B7D6-E33FE4E25B60}" srcOrd="0" destOrd="0" presId="urn:microsoft.com/office/officeart/2008/layout/LinedList"/>
    <dgm:cxn modelId="{F2E66C47-2564-46A6-8B82-D39F6E71D8DE}" srcId="{CB8851A0-555E-4905-BCF1-238EC9F1F59B}" destId="{01507D09-8119-4A53-B3A1-1C1AE32099EE}" srcOrd="2" destOrd="0" parTransId="{3F4264C7-47BC-4637-98BC-6CB977B834B2}" sibTransId="{5D286A19-76F9-4DA4-A7D8-49A29E29007A}"/>
    <dgm:cxn modelId="{943EF047-7879-4FD5-A820-D8FF8349975D}" type="presOf" srcId="{CB8851A0-555E-4905-BCF1-238EC9F1F59B}" destId="{F3315CE8-69E1-4474-A591-286D6E9E7D90}" srcOrd="0" destOrd="0" presId="urn:microsoft.com/office/officeart/2008/layout/LinedList"/>
    <dgm:cxn modelId="{5A3E1A55-886E-4786-B154-D2692CEF3A90}" srcId="{909A984A-ECAA-4E32-93C3-894A9BDC8294}" destId="{CB8851A0-555E-4905-BCF1-238EC9F1F59B}" srcOrd="0" destOrd="0" parTransId="{0210F849-37BD-40C7-B582-FBA07E981E1F}" sibTransId="{3CB15441-AFBB-43B6-B824-2743E6CB410C}"/>
    <dgm:cxn modelId="{5F3A1A92-705A-4721-A5A4-2084144E2757}" type="presOf" srcId="{0028D555-E090-4EC7-91B0-ADFCB8BFCD23}" destId="{09987E83-1120-4622-BC5A-84483535304B}" srcOrd="0" destOrd="0" presId="urn:microsoft.com/office/officeart/2008/layout/LinedList"/>
    <dgm:cxn modelId="{26602A95-55C1-4E4F-BB45-A9595FF547DD}" srcId="{CB8851A0-555E-4905-BCF1-238EC9F1F59B}" destId="{0028D555-E090-4EC7-91B0-ADFCB8BFCD23}" srcOrd="1" destOrd="0" parTransId="{9F1C0BD0-503D-485B-BFC7-EE31E3208771}" sibTransId="{10BDE8B0-ABC2-4821-AF0B-827A87C0FE2A}"/>
    <dgm:cxn modelId="{ABD16C3F-162D-4E6A-86D7-84A96A6CFE2F}" type="presParOf" srcId="{474D0093-864C-4279-B7D6-E33FE4E25B60}" destId="{4A361EC8-9655-40BB-AEED-8CF1924D1D28}" srcOrd="0" destOrd="0" presId="urn:microsoft.com/office/officeart/2008/layout/LinedList"/>
    <dgm:cxn modelId="{76184215-FC07-485D-96C8-F8AAC562DFBF}" type="presParOf" srcId="{474D0093-864C-4279-B7D6-E33FE4E25B60}" destId="{9B2E0C26-4DFE-4B78-894E-5EC66765CADC}" srcOrd="1" destOrd="0" presId="urn:microsoft.com/office/officeart/2008/layout/LinedList"/>
    <dgm:cxn modelId="{948B77E0-533F-49B4-A408-9843043DEACA}" type="presParOf" srcId="{9B2E0C26-4DFE-4B78-894E-5EC66765CADC}" destId="{F3315CE8-69E1-4474-A591-286D6E9E7D90}" srcOrd="0" destOrd="0" presId="urn:microsoft.com/office/officeart/2008/layout/LinedList"/>
    <dgm:cxn modelId="{14387583-5BCF-4A58-B6BA-E70F73867A8F}" type="presParOf" srcId="{9B2E0C26-4DFE-4B78-894E-5EC66765CADC}" destId="{AFC3DB45-97B7-460E-9DD5-06A6D7E08386}" srcOrd="1" destOrd="0" presId="urn:microsoft.com/office/officeart/2008/layout/LinedList"/>
    <dgm:cxn modelId="{17878290-2780-467D-9283-207A8E9A0B97}" type="presParOf" srcId="{AFC3DB45-97B7-460E-9DD5-06A6D7E08386}" destId="{75EFF025-F7BD-41BF-BB4D-94A381C6F230}" srcOrd="0" destOrd="0" presId="urn:microsoft.com/office/officeart/2008/layout/LinedList"/>
    <dgm:cxn modelId="{11F33DE8-2822-40AB-B133-7CCC45A321B6}" type="presParOf" srcId="{AFC3DB45-97B7-460E-9DD5-06A6D7E08386}" destId="{EC121816-DA33-4E0E-B4BF-01CC4226606B}" srcOrd="1" destOrd="0" presId="urn:microsoft.com/office/officeart/2008/layout/LinedList"/>
    <dgm:cxn modelId="{7B820CA5-C6F8-4C4A-8460-02489A76D295}" type="presParOf" srcId="{EC121816-DA33-4E0E-B4BF-01CC4226606B}" destId="{000E8884-05FC-43F8-819E-F86016E033AE}" srcOrd="0" destOrd="0" presId="urn:microsoft.com/office/officeart/2008/layout/LinedList"/>
    <dgm:cxn modelId="{F1D3EA8E-1B20-442C-8285-1DF79EC73076}" type="presParOf" srcId="{EC121816-DA33-4E0E-B4BF-01CC4226606B}" destId="{F300A16F-F8F0-4119-BBB6-6586A8D38A93}" srcOrd="1" destOrd="0" presId="urn:microsoft.com/office/officeart/2008/layout/LinedList"/>
    <dgm:cxn modelId="{687FF692-136B-4F19-9FEC-561B7AAA8937}" type="presParOf" srcId="{EC121816-DA33-4E0E-B4BF-01CC4226606B}" destId="{428721A5-90A1-4374-BE60-899D42DCC25C}" srcOrd="2" destOrd="0" presId="urn:microsoft.com/office/officeart/2008/layout/LinedList"/>
    <dgm:cxn modelId="{F9D7CA29-78B8-4FC9-B901-9AFF394C76D5}" type="presParOf" srcId="{AFC3DB45-97B7-460E-9DD5-06A6D7E08386}" destId="{E67C2B5F-8B05-4E77-913D-AA1F3EC3BDBF}" srcOrd="2" destOrd="0" presId="urn:microsoft.com/office/officeart/2008/layout/LinedList"/>
    <dgm:cxn modelId="{5A11DCB3-D0F3-4210-9D3F-69F66B8E33F8}" type="presParOf" srcId="{AFC3DB45-97B7-460E-9DD5-06A6D7E08386}" destId="{923A1FA0-1F88-4D6E-BFF4-8F67B90D56C4}" srcOrd="3" destOrd="0" presId="urn:microsoft.com/office/officeart/2008/layout/LinedList"/>
    <dgm:cxn modelId="{A79CB949-BC89-4419-AFBA-5EDCB3FA4C81}" type="presParOf" srcId="{AFC3DB45-97B7-460E-9DD5-06A6D7E08386}" destId="{63A5C4F2-E634-4DB6-A025-47A19AA08571}" srcOrd="4" destOrd="0" presId="urn:microsoft.com/office/officeart/2008/layout/LinedList"/>
    <dgm:cxn modelId="{7D0305C7-98EA-4FC8-B0AB-19C9AFC7AD71}" type="presParOf" srcId="{63A5C4F2-E634-4DB6-A025-47A19AA08571}" destId="{0D85AA98-7BB6-4D81-BE77-F1AF02C8C13B}" srcOrd="0" destOrd="0" presId="urn:microsoft.com/office/officeart/2008/layout/LinedList"/>
    <dgm:cxn modelId="{A21BD026-8D1C-465F-ADFE-EF7D765E166D}" type="presParOf" srcId="{63A5C4F2-E634-4DB6-A025-47A19AA08571}" destId="{09987E83-1120-4622-BC5A-84483535304B}" srcOrd="1" destOrd="0" presId="urn:microsoft.com/office/officeart/2008/layout/LinedList"/>
    <dgm:cxn modelId="{7E4A2FE6-5A21-41EC-8490-F7E991A11CE3}" type="presParOf" srcId="{63A5C4F2-E634-4DB6-A025-47A19AA08571}" destId="{589A0573-670B-404D-8733-EB605427BF63}" srcOrd="2" destOrd="0" presId="urn:microsoft.com/office/officeart/2008/layout/LinedList"/>
    <dgm:cxn modelId="{BCF0C992-BF5D-442B-AAD1-B969F0EA5F71}" type="presParOf" srcId="{AFC3DB45-97B7-460E-9DD5-06A6D7E08386}" destId="{8B1F31EE-BF8B-4538-B974-5041B2F079D4}" srcOrd="5" destOrd="0" presId="urn:microsoft.com/office/officeart/2008/layout/LinedList"/>
    <dgm:cxn modelId="{0FB56A8C-E771-4D9F-94E5-AA15ACE364F6}" type="presParOf" srcId="{AFC3DB45-97B7-460E-9DD5-06A6D7E08386}" destId="{8EF8AE3F-38B3-4D61-94BC-49390B8061A4}" srcOrd="6" destOrd="0" presId="urn:microsoft.com/office/officeart/2008/layout/LinedList"/>
    <dgm:cxn modelId="{B2996B24-ECAD-4877-B824-5C555327251C}" type="presParOf" srcId="{AFC3DB45-97B7-460E-9DD5-06A6D7E08386}" destId="{D715A354-7B6B-4719-83FB-CBD13C8D48AC}" srcOrd="7" destOrd="0" presId="urn:microsoft.com/office/officeart/2008/layout/LinedList"/>
    <dgm:cxn modelId="{F6591D0E-8C37-4264-A8E1-24CAEFC330AB}" type="presParOf" srcId="{D715A354-7B6B-4719-83FB-CBD13C8D48AC}" destId="{DCCCC4D8-C9E0-4EDC-B0F3-5C5950C82D7A}" srcOrd="0" destOrd="0" presId="urn:microsoft.com/office/officeart/2008/layout/LinedList"/>
    <dgm:cxn modelId="{C7D1CED3-7089-4007-884E-307D06A11A98}" type="presParOf" srcId="{D715A354-7B6B-4719-83FB-CBD13C8D48AC}" destId="{0C271829-065D-4997-B7BC-AA42258F5D4D}" srcOrd="1" destOrd="0" presId="urn:microsoft.com/office/officeart/2008/layout/LinedList"/>
    <dgm:cxn modelId="{7A05E746-F993-4FF1-893F-0A32B0538C6F}" type="presParOf" srcId="{D715A354-7B6B-4719-83FB-CBD13C8D48AC}" destId="{1F0C8EB4-EEEF-44C8-B8D1-57F302B1230D}" srcOrd="2" destOrd="0" presId="urn:microsoft.com/office/officeart/2008/layout/LinedList"/>
    <dgm:cxn modelId="{6C0BB14D-8F07-4284-9EBE-A0EC9D2C848A}" type="presParOf" srcId="{AFC3DB45-97B7-460E-9DD5-06A6D7E08386}" destId="{735119B7-97AC-4E9E-A6B7-5E022B5F3571}" srcOrd="8" destOrd="0" presId="urn:microsoft.com/office/officeart/2008/layout/LinedList"/>
    <dgm:cxn modelId="{34E348CD-639B-484F-9D42-2AD468BD21A7}" type="presParOf" srcId="{AFC3DB45-97B7-460E-9DD5-06A6D7E08386}" destId="{61D30051-3915-496D-94FB-E42E1CA0AC1B}" srcOrd="9" destOrd="0" presId="urn:microsoft.com/office/officeart/2008/layout/LinedList"/>
    <dgm:cxn modelId="{75EA7AF6-3167-44D0-AE9F-781E559A0706}" type="presParOf" srcId="{AFC3DB45-97B7-460E-9DD5-06A6D7E08386}" destId="{A465FE5F-9CA9-4C60-BC81-9F2FC386E8A8}" srcOrd="10" destOrd="0" presId="urn:microsoft.com/office/officeart/2008/layout/LinedList"/>
    <dgm:cxn modelId="{40E7BC4E-89D4-489F-BBDD-5CAA2CF7B551}" type="presParOf" srcId="{A465FE5F-9CA9-4C60-BC81-9F2FC386E8A8}" destId="{7CE0FA76-1C15-41D7-A550-AB1F84C163C0}" srcOrd="0" destOrd="0" presId="urn:microsoft.com/office/officeart/2008/layout/LinedList"/>
    <dgm:cxn modelId="{CEC815F7-B15E-477B-931E-0DCB359B1886}" type="presParOf" srcId="{A465FE5F-9CA9-4C60-BC81-9F2FC386E8A8}" destId="{13E8F130-AF86-4822-985E-D9EB77C6B35E}" srcOrd="1" destOrd="0" presId="urn:microsoft.com/office/officeart/2008/layout/LinedList"/>
    <dgm:cxn modelId="{509B504C-BFDE-46CD-BC05-7AB41A8164FB}" type="presParOf" srcId="{A465FE5F-9CA9-4C60-BC81-9F2FC386E8A8}" destId="{BF6CF7D6-A594-45D9-B359-06E9C3E059B1}" srcOrd="2" destOrd="0" presId="urn:microsoft.com/office/officeart/2008/layout/LinedList"/>
    <dgm:cxn modelId="{5FABA0D4-E61B-4545-AF57-3D3F0D3AC72E}" type="presParOf" srcId="{AFC3DB45-97B7-460E-9DD5-06A6D7E08386}" destId="{AA500B39-3DFC-4821-928E-81B586B1626D}" srcOrd="11" destOrd="0" presId="urn:microsoft.com/office/officeart/2008/layout/LinedList"/>
    <dgm:cxn modelId="{ECD25492-87DF-49B2-8C48-51AC645AA4F3}" type="presParOf" srcId="{AFC3DB45-97B7-460E-9DD5-06A6D7E08386}" destId="{96FAF8F2-9134-4C90-A42A-FA7787A9C188}" srcOrd="12" destOrd="0" presId="urn:microsoft.com/office/officeart/2008/layout/LinedList"/>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FF1034B6-AC9F-4EB0-AC4A-151E5507E96B}" type="doc">
      <dgm:prSet loTypeId="urn:microsoft.com/office/officeart/2008/layout/LinedList" loCatId="list" qsTypeId="urn:microsoft.com/office/officeart/2005/8/quickstyle/simple1" qsCatId="simple" csTypeId="urn:microsoft.com/office/officeart/2005/8/colors/accent1_1" csCatId="accent1" phldr="1"/>
      <dgm:spPr/>
      <dgm:t>
        <a:bodyPr/>
        <a:lstStyle/>
        <a:p>
          <a:endParaRPr lang="fr-CA"/>
        </a:p>
      </dgm:t>
    </dgm:pt>
    <dgm:pt modelId="{D19A7E88-79AE-48D6-ACE1-A69899BAC261}">
      <dgm:prSet phldrT="[Texte]" custT="1"/>
      <dgm:spPr/>
      <dgm:t>
        <a:bodyPr/>
        <a:lstStyle/>
        <a:p>
          <a:r>
            <a:rPr lang="fr-CA" sz="1200" b="1"/>
            <a:t>Go les Filles!</a:t>
          </a:r>
        </a:p>
      </dgm:t>
    </dgm:pt>
    <dgm:pt modelId="{719D8BB8-413E-45AB-AA38-D41E5DC37A46}" type="parTrans" cxnId="{27E859D6-E483-475A-A5FB-BE6193E3AC06}">
      <dgm:prSet/>
      <dgm:spPr/>
      <dgm:t>
        <a:bodyPr/>
        <a:lstStyle/>
        <a:p>
          <a:endParaRPr lang="fr-CA"/>
        </a:p>
      </dgm:t>
    </dgm:pt>
    <dgm:pt modelId="{A09113E7-00B1-48C0-8CE7-2CC7EFDCD29B}" type="sibTrans" cxnId="{27E859D6-E483-475A-A5FB-BE6193E3AC06}">
      <dgm:prSet/>
      <dgm:spPr/>
      <dgm:t>
        <a:bodyPr/>
        <a:lstStyle/>
        <a:p>
          <a:endParaRPr lang="fr-CA"/>
        </a:p>
      </dgm:t>
    </dgm:pt>
    <dgm:pt modelId="{07B40EF6-3B97-4558-B0CF-A08CA13A3204}">
      <dgm:prSet phldrT="[Texte]" custT="1"/>
      <dgm:spPr/>
      <dgm:t>
        <a:bodyPr/>
        <a:lstStyle/>
        <a:p>
          <a:r>
            <a:rPr lang="fr-CA" sz="1000" b="1" i="1"/>
            <a:t>Description:</a:t>
          </a:r>
        </a:p>
        <a:p>
          <a:r>
            <a:rPr lang="fr-CA" sz="1000"/>
            <a:t>Go les Filles ! est un programme destiné à des jeunes filles de 10 à 14 ans. Il est constitué de sept séances qui se déroulent en sept semaines soit une heure et demie par semaine. Le but premier est de faire découvrir les bienfaits de l'activité physique et d'une saine alimentation.</a:t>
          </a:r>
        </a:p>
      </dgm:t>
    </dgm:pt>
    <dgm:pt modelId="{92566881-800D-493D-9E1F-443628C0F6B9}" type="parTrans" cxnId="{B191C7B0-26CB-40E5-9174-B6738D278C90}">
      <dgm:prSet/>
      <dgm:spPr/>
      <dgm:t>
        <a:bodyPr/>
        <a:lstStyle/>
        <a:p>
          <a:endParaRPr lang="fr-CA"/>
        </a:p>
      </dgm:t>
    </dgm:pt>
    <dgm:pt modelId="{D2B2E0D5-DE09-4F62-B7D5-3F1F18DD8A0A}" type="sibTrans" cxnId="{B191C7B0-26CB-40E5-9174-B6738D278C90}">
      <dgm:prSet/>
      <dgm:spPr/>
      <dgm:t>
        <a:bodyPr/>
        <a:lstStyle/>
        <a:p>
          <a:endParaRPr lang="fr-CA"/>
        </a:p>
      </dgm:t>
    </dgm:pt>
    <dgm:pt modelId="{5A1657A5-6805-4407-98EA-8549037B89C0}">
      <dgm:prSet phldrT="[Texte]" custT="1"/>
      <dgm:spPr/>
      <dgm:t>
        <a:bodyPr/>
        <a:lstStyle/>
        <a:p>
          <a:r>
            <a:rPr lang="fr-CA" sz="1000" b="1" i="1"/>
            <a:t>Clientèle desservie:</a:t>
          </a:r>
        </a:p>
        <a:p>
          <a:r>
            <a:rPr lang="fr-CA" sz="1000"/>
            <a:t>Ce type de mentorat est accessible à toutes les jeunes filles de 10 à 14 ans et dessert les école de la MRC Domaine-du-Roy que nous sommes en mesure de desservir.</a:t>
          </a:r>
        </a:p>
      </dgm:t>
    </dgm:pt>
    <dgm:pt modelId="{F5DDA343-AD79-489B-A747-75AB150DAAB6}" type="parTrans" cxnId="{39A434B3-B19C-4BC4-921F-CAED98568F18}">
      <dgm:prSet/>
      <dgm:spPr/>
      <dgm:t>
        <a:bodyPr/>
        <a:lstStyle/>
        <a:p>
          <a:endParaRPr lang="fr-CA"/>
        </a:p>
      </dgm:t>
    </dgm:pt>
    <dgm:pt modelId="{449FAA7C-795A-44CF-8E5D-83FFE2CDEE8B}" type="sibTrans" cxnId="{39A434B3-B19C-4BC4-921F-CAED98568F18}">
      <dgm:prSet/>
      <dgm:spPr/>
      <dgm:t>
        <a:bodyPr/>
        <a:lstStyle/>
        <a:p>
          <a:endParaRPr lang="fr-CA"/>
        </a:p>
      </dgm:t>
    </dgm:pt>
    <dgm:pt modelId="{36C14D66-F091-4990-9C98-233735960583}">
      <dgm:prSet phldrT="[Texte]" custT="1"/>
      <dgm:spPr/>
      <dgm:t>
        <a:bodyPr/>
        <a:lstStyle/>
        <a:p>
          <a:r>
            <a:rPr lang="fr-CA" sz="1000" b="1" i="1"/>
            <a:t>Bénévoles:</a:t>
          </a:r>
        </a:p>
        <a:p>
          <a:r>
            <a:rPr lang="fr-CA" sz="1000"/>
            <a:t>Membres du personnel, grandes soeurs et bénévoles d'activité.</a:t>
          </a:r>
        </a:p>
      </dgm:t>
    </dgm:pt>
    <dgm:pt modelId="{058042CC-ABF5-4B29-BE9A-BE315CDF7AE3}" type="parTrans" cxnId="{A0C6CAF6-A03C-45FF-8536-D506BE66A94E}">
      <dgm:prSet/>
      <dgm:spPr/>
      <dgm:t>
        <a:bodyPr/>
        <a:lstStyle/>
        <a:p>
          <a:endParaRPr lang="fr-CA"/>
        </a:p>
      </dgm:t>
    </dgm:pt>
    <dgm:pt modelId="{1045AAAA-674D-4018-AAAC-62D97EACD1AF}" type="sibTrans" cxnId="{A0C6CAF6-A03C-45FF-8536-D506BE66A94E}">
      <dgm:prSet/>
      <dgm:spPr/>
      <dgm:t>
        <a:bodyPr/>
        <a:lstStyle/>
        <a:p>
          <a:endParaRPr lang="fr-CA"/>
        </a:p>
      </dgm:t>
    </dgm:pt>
    <dgm:pt modelId="{D22E89DE-3731-4683-A7D6-96C76016C564}">
      <dgm:prSet custT="1"/>
      <dgm:spPr/>
      <dgm:t>
        <a:bodyPr/>
        <a:lstStyle/>
        <a:p>
          <a:r>
            <a:rPr lang="fr-CA" sz="1000" b="1" i="1"/>
            <a:t>Nombre de bénéficiaires: </a:t>
          </a:r>
        </a:p>
        <a:p>
          <a:r>
            <a:rPr lang="fr-CA" sz="1000"/>
            <a:t>Deux groupes dans une école pour un total de 13 bénéficaires.</a:t>
          </a:r>
        </a:p>
      </dgm:t>
    </dgm:pt>
    <dgm:pt modelId="{B9978CC7-8E9B-4F45-9643-DFFECDE64379}" type="parTrans" cxnId="{5B9D3F6E-3887-4741-A33C-627FDE07E88B}">
      <dgm:prSet/>
      <dgm:spPr/>
      <dgm:t>
        <a:bodyPr/>
        <a:lstStyle/>
        <a:p>
          <a:endParaRPr lang="fr-CA"/>
        </a:p>
      </dgm:t>
    </dgm:pt>
    <dgm:pt modelId="{505F4060-1029-49F7-A0F5-FC81844B55BF}" type="sibTrans" cxnId="{5B9D3F6E-3887-4741-A33C-627FDE07E88B}">
      <dgm:prSet/>
      <dgm:spPr/>
      <dgm:t>
        <a:bodyPr/>
        <a:lstStyle/>
        <a:p>
          <a:endParaRPr lang="fr-CA"/>
        </a:p>
      </dgm:t>
    </dgm:pt>
    <dgm:pt modelId="{20762372-9A73-4DAC-95E7-C9D632725D85}" type="pres">
      <dgm:prSet presAssocID="{FF1034B6-AC9F-4EB0-AC4A-151E5507E96B}" presName="vert0" presStyleCnt="0">
        <dgm:presLayoutVars>
          <dgm:dir/>
          <dgm:animOne val="branch"/>
          <dgm:animLvl val="lvl"/>
        </dgm:presLayoutVars>
      </dgm:prSet>
      <dgm:spPr/>
    </dgm:pt>
    <dgm:pt modelId="{5851D883-245F-42E2-BE87-6EEF4CF51EDF}" type="pres">
      <dgm:prSet presAssocID="{D19A7E88-79AE-48D6-ACE1-A69899BAC261}" presName="thickLine" presStyleLbl="alignNode1" presStyleIdx="0" presStyleCnt="1"/>
      <dgm:spPr/>
    </dgm:pt>
    <dgm:pt modelId="{9181A579-5ACF-4030-BB0B-6D4E427AAF36}" type="pres">
      <dgm:prSet presAssocID="{D19A7E88-79AE-48D6-ACE1-A69899BAC261}" presName="horz1" presStyleCnt="0"/>
      <dgm:spPr/>
    </dgm:pt>
    <dgm:pt modelId="{0059EF49-7068-4D6E-8FC7-C79DAE1F8B83}" type="pres">
      <dgm:prSet presAssocID="{D19A7E88-79AE-48D6-ACE1-A69899BAC261}" presName="tx1" presStyleLbl="revTx" presStyleIdx="0" presStyleCnt="5"/>
      <dgm:spPr/>
    </dgm:pt>
    <dgm:pt modelId="{0D9FBB72-4B03-4E93-8899-3EE7AC0A420C}" type="pres">
      <dgm:prSet presAssocID="{D19A7E88-79AE-48D6-ACE1-A69899BAC261}" presName="vert1" presStyleCnt="0"/>
      <dgm:spPr/>
    </dgm:pt>
    <dgm:pt modelId="{B512438D-93B0-48D4-A745-12D0FC3C9CCF}" type="pres">
      <dgm:prSet presAssocID="{07B40EF6-3B97-4558-B0CF-A08CA13A3204}" presName="vertSpace2a" presStyleCnt="0"/>
      <dgm:spPr/>
    </dgm:pt>
    <dgm:pt modelId="{F45D9738-BEC5-4482-8610-9BAEE79BE760}" type="pres">
      <dgm:prSet presAssocID="{07B40EF6-3B97-4558-B0CF-A08CA13A3204}" presName="horz2" presStyleCnt="0"/>
      <dgm:spPr/>
    </dgm:pt>
    <dgm:pt modelId="{3E8B7C88-23E8-47D0-88AF-0BEDB9BE1EC9}" type="pres">
      <dgm:prSet presAssocID="{07B40EF6-3B97-4558-B0CF-A08CA13A3204}" presName="horzSpace2" presStyleCnt="0"/>
      <dgm:spPr/>
    </dgm:pt>
    <dgm:pt modelId="{D55E2493-C17F-483C-A7B7-E9BBACAD7750}" type="pres">
      <dgm:prSet presAssocID="{07B40EF6-3B97-4558-B0CF-A08CA13A3204}" presName="tx2" presStyleLbl="revTx" presStyleIdx="1" presStyleCnt="5" custScaleY="55320"/>
      <dgm:spPr/>
    </dgm:pt>
    <dgm:pt modelId="{3D25E758-1FE8-413D-A3CC-F0BA6732DFFD}" type="pres">
      <dgm:prSet presAssocID="{07B40EF6-3B97-4558-B0CF-A08CA13A3204}" presName="vert2" presStyleCnt="0"/>
      <dgm:spPr/>
    </dgm:pt>
    <dgm:pt modelId="{134C735C-1742-40D1-8DD2-DEF321A47D0C}" type="pres">
      <dgm:prSet presAssocID="{07B40EF6-3B97-4558-B0CF-A08CA13A3204}" presName="thinLine2b" presStyleLbl="callout" presStyleIdx="0" presStyleCnt="4"/>
      <dgm:spPr/>
    </dgm:pt>
    <dgm:pt modelId="{E10C49BC-A19D-4070-A098-F737012A4951}" type="pres">
      <dgm:prSet presAssocID="{07B40EF6-3B97-4558-B0CF-A08CA13A3204}" presName="vertSpace2b" presStyleCnt="0"/>
      <dgm:spPr/>
    </dgm:pt>
    <dgm:pt modelId="{08B70AC9-BC81-40D3-8BFF-9CC427C18A1B}" type="pres">
      <dgm:prSet presAssocID="{5A1657A5-6805-4407-98EA-8549037B89C0}" presName="horz2" presStyleCnt="0"/>
      <dgm:spPr/>
    </dgm:pt>
    <dgm:pt modelId="{76EADFB1-AE34-4E2E-A5CC-BC56DAF6F45C}" type="pres">
      <dgm:prSet presAssocID="{5A1657A5-6805-4407-98EA-8549037B89C0}" presName="horzSpace2" presStyleCnt="0"/>
      <dgm:spPr/>
    </dgm:pt>
    <dgm:pt modelId="{EAE7AE65-D5DB-4040-9698-CDD3262E587F}" type="pres">
      <dgm:prSet presAssocID="{5A1657A5-6805-4407-98EA-8549037B89C0}" presName="tx2" presStyleLbl="revTx" presStyleIdx="2" presStyleCnt="5" custScaleY="48039"/>
      <dgm:spPr/>
    </dgm:pt>
    <dgm:pt modelId="{08401658-D689-4632-B7CF-C06488803390}" type="pres">
      <dgm:prSet presAssocID="{5A1657A5-6805-4407-98EA-8549037B89C0}" presName="vert2" presStyleCnt="0"/>
      <dgm:spPr/>
    </dgm:pt>
    <dgm:pt modelId="{D10F3534-B468-4FD2-8891-C53FDA9D9C3C}" type="pres">
      <dgm:prSet presAssocID="{5A1657A5-6805-4407-98EA-8549037B89C0}" presName="thinLine2b" presStyleLbl="callout" presStyleIdx="1" presStyleCnt="4"/>
      <dgm:spPr/>
    </dgm:pt>
    <dgm:pt modelId="{63B681E9-B8C1-4FFA-87F9-727D8E433E37}" type="pres">
      <dgm:prSet presAssocID="{5A1657A5-6805-4407-98EA-8549037B89C0}" presName="vertSpace2b" presStyleCnt="0"/>
      <dgm:spPr/>
    </dgm:pt>
    <dgm:pt modelId="{2BA98DB3-5678-48EC-9C7E-82B36F9560F6}" type="pres">
      <dgm:prSet presAssocID="{36C14D66-F091-4990-9C98-233735960583}" presName="horz2" presStyleCnt="0"/>
      <dgm:spPr/>
    </dgm:pt>
    <dgm:pt modelId="{98616E96-65F2-4D90-AC6A-1C6CDB24E017}" type="pres">
      <dgm:prSet presAssocID="{36C14D66-F091-4990-9C98-233735960583}" presName="horzSpace2" presStyleCnt="0"/>
      <dgm:spPr/>
    </dgm:pt>
    <dgm:pt modelId="{1C9000C9-F8DE-4ED3-BFE4-75D1D416A07C}" type="pres">
      <dgm:prSet presAssocID="{36C14D66-F091-4990-9C98-233735960583}" presName="tx2" presStyleLbl="revTx" presStyleIdx="3" presStyleCnt="5" custScaleY="31710"/>
      <dgm:spPr/>
    </dgm:pt>
    <dgm:pt modelId="{341AF1FA-0DF7-4013-BBAC-959ACE6294B7}" type="pres">
      <dgm:prSet presAssocID="{36C14D66-F091-4990-9C98-233735960583}" presName="vert2" presStyleCnt="0"/>
      <dgm:spPr/>
    </dgm:pt>
    <dgm:pt modelId="{6163C07C-B050-4B26-A01E-E8B95A2C43BC}" type="pres">
      <dgm:prSet presAssocID="{36C14D66-F091-4990-9C98-233735960583}" presName="thinLine2b" presStyleLbl="callout" presStyleIdx="2" presStyleCnt="4"/>
      <dgm:spPr/>
    </dgm:pt>
    <dgm:pt modelId="{F3BFA6A2-C973-4B3A-AB08-F241534D12A3}" type="pres">
      <dgm:prSet presAssocID="{36C14D66-F091-4990-9C98-233735960583}" presName="vertSpace2b" presStyleCnt="0"/>
      <dgm:spPr/>
    </dgm:pt>
    <dgm:pt modelId="{B896811B-A1F6-4C04-B573-217C3DB4E351}" type="pres">
      <dgm:prSet presAssocID="{D22E89DE-3731-4683-A7D6-96C76016C564}" presName="horz2" presStyleCnt="0"/>
      <dgm:spPr/>
    </dgm:pt>
    <dgm:pt modelId="{1EA7DAF6-8416-4737-936C-06555A92DC57}" type="pres">
      <dgm:prSet presAssocID="{D22E89DE-3731-4683-A7D6-96C76016C564}" presName="horzSpace2" presStyleCnt="0"/>
      <dgm:spPr/>
    </dgm:pt>
    <dgm:pt modelId="{F57CF85A-E764-4D16-8B39-9BCB05CB94F0}" type="pres">
      <dgm:prSet presAssocID="{D22E89DE-3731-4683-A7D6-96C76016C564}" presName="tx2" presStyleLbl="revTx" presStyleIdx="4" presStyleCnt="5" custScaleY="26850"/>
      <dgm:spPr/>
    </dgm:pt>
    <dgm:pt modelId="{D037E48E-0774-411C-9F45-7EF2E5A16288}" type="pres">
      <dgm:prSet presAssocID="{D22E89DE-3731-4683-A7D6-96C76016C564}" presName="vert2" presStyleCnt="0"/>
      <dgm:spPr/>
    </dgm:pt>
    <dgm:pt modelId="{D9B3813F-969A-4CC4-9BDA-A1E38065DB75}" type="pres">
      <dgm:prSet presAssocID="{D22E89DE-3731-4683-A7D6-96C76016C564}" presName="thinLine2b" presStyleLbl="callout" presStyleIdx="3" presStyleCnt="4"/>
      <dgm:spPr/>
    </dgm:pt>
    <dgm:pt modelId="{3E9532E8-8F6B-49E6-9EBC-A296DF6A6BBB}" type="pres">
      <dgm:prSet presAssocID="{D22E89DE-3731-4683-A7D6-96C76016C564}" presName="vertSpace2b" presStyleCnt="0"/>
      <dgm:spPr/>
    </dgm:pt>
  </dgm:ptLst>
  <dgm:cxnLst>
    <dgm:cxn modelId="{DAD0F30F-A05E-4B0F-8278-F39C2D832984}" type="presOf" srcId="{5A1657A5-6805-4407-98EA-8549037B89C0}" destId="{EAE7AE65-D5DB-4040-9698-CDD3262E587F}" srcOrd="0" destOrd="0" presId="urn:microsoft.com/office/officeart/2008/layout/LinedList"/>
    <dgm:cxn modelId="{D424B15E-090E-4F5C-8233-0FBE3E6777E6}" type="presOf" srcId="{07B40EF6-3B97-4558-B0CF-A08CA13A3204}" destId="{D55E2493-C17F-483C-A7B7-E9BBACAD7750}" srcOrd="0" destOrd="0" presId="urn:microsoft.com/office/officeart/2008/layout/LinedList"/>
    <dgm:cxn modelId="{422BDA4A-7F43-4EBD-8E3B-0C29BC7F36B1}" type="presOf" srcId="{D19A7E88-79AE-48D6-ACE1-A69899BAC261}" destId="{0059EF49-7068-4D6E-8FC7-C79DAE1F8B83}" srcOrd="0" destOrd="0" presId="urn:microsoft.com/office/officeart/2008/layout/LinedList"/>
    <dgm:cxn modelId="{5B9D3F6E-3887-4741-A33C-627FDE07E88B}" srcId="{D19A7E88-79AE-48D6-ACE1-A69899BAC261}" destId="{D22E89DE-3731-4683-A7D6-96C76016C564}" srcOrd="3" destOrd="0" parTransId="{B9978CC7-8E9B-4F45-9643-DFFECDE64379}" sibTransId="{505F4060-1029-49F7-A0F5-FC81844B55BF}"/>
    <dgm:cxn modelId="{C38E3657-CD0F-4B29-A8E7-FC95EB902F2B}" type="presOf" srcId="{36C14D66-F091-4990-9C98-233735960583}" destId="{1C9000C9-F8DE-4ED3-BFE4-75D1D416A07C}" srcOrd="0" destOrd="0" presId="urn:microsoft.com/office/officeart/2008/layout/LinedList"/>
    <dgm:cxn modelId="{B191C7B0-26CB-40E5-9174-B6738D278C90}" srcId="{D19A7E88-79AE-48D6-ACE1-A69899BAC261}" destId="{07B40EF6-3B97-4558-B0CF-A08CA13A3204}" srcOrd="0" destOrd="0" parTransId="{92566881-800D-493D-9E1F-443628C0F6B9}" sibTransId="{D2B2E0D5-DE09-4F62-B7D5-3F1F18DD8A0A}"/>
    <dgm:cxn modelId="{39A434B3-B19C-4BC4-921F-CAED98568F18}" srcId="{D19A7E88-79AE-48D6-ACE1-A69899BAC261}" destId="{5A1657A5-6805-4407-98EA-8549037B89C0}" srcOrd="1" destOrd="0" parTransId="{F5DDA343-AD79-489B-A747-75AB150DAAB6}" sibTransId="{449FAA7C-795A-44CF-8E5D-83FFE2CDEE8B}"/>
    <dgm:cxn modelId="{27E859D6-E483-475A-A5FB-BE6193E3AC06}" srcId="{FF1034B6-AC9F-4EB0-AC4A-151E5507E96B}" destId="{D19A7E88-79AE-48D6-ACE1-A69899BAC261}" srcOrd="0" destOrd="0" parTransId="{719D8BB8-413E-45AB-AA38-D41E5DC37A46}" sibTransId="{A09113E7-00B1-48C0-8CE7-2CC7EFDCD29B}"/>
    <dgm:cxn modelId="{7CEF0FDB-47F4-4200-AF8E-0EAAFF88B817}" type="presOf" srcId="{D22E89DE-3731-4683-A7D6-96C76016C564}" destId="{F57CF85A-E764-4D16-8B39-9BCB05CB94F0}" srcOrd="0" destOrd="0" presId="urn:microsoft.com/office/officeart/2008/layout/LinedList"/>
    <dgm:cxn modelId="{A0C6CAF6-A03C-45FF-8536-D506BE66A94E}" srcId="{D19A7E88-79AE-48D6-ACE1-A69899BAC261}" destId="{36C14D66-F091-4990-9C98-233735960583}" srcOrd="2" destOrd="0" parTransId="{058042CC-ABF5-4B29-BE9A-BE315CDF7AE3}" sibTransId="{1045AAAA-674D-4018-AAAC-62D97EACD1AF}"/>
    <dgm:cxn modelId="{17021CFA-55CF-4304-8649-9381CC3012C2}" type="presOf" srcId="{FF1034B6-AC9F-4EB0-AC4A-151E5507E96B}" destId="{20762372-9A73-4DAC-95E7-C9D632725D85}" srcOrd="0" destOrd="0" presId="urn:microsoft.com/office/officeart/2008/layout/LinedList"/>
    <dgm:cxn modelId="{873778D7-7741-40A4-9B63-622DF96BDED2}" type="presParOf" srcId="{20762372-9A73-4DAC-95E7-C9D632725D85}" destId="{5851D883-245F-42E2-BE87-6EEF4CF51EDF}" srcOrd="0" destOrd="0" presId="urn:microsoft.com/office/officeart/2008/layout/LinedList"/>
    <dgm:cxn modelId="{7681E4C0-F47C-450A-AF48-4414888BD572}" type="presParOf" srcId="{20762372-9A73-4DAC-95E7-C9D632725D85}" destId="{9181A579-5ACF-4030-BB0B-6D4E427AAF36}" srcOrd="1" destOrd="0" presId="urn:microsoft.com/office/officeart/2008/layout/LinedList"/>
    <dgm:cxn modelId="{25372DC7-6FCB-4266-A372-81BB37618282}" type="presParOf" srcId="{9181A579-5ACF-4030-BB0B-6D4E427AAF36}" destId="{0059EF49-7068-4D6E-8FC7-C79DAE1F8B83}" srcOrd="0" destOrd="0" presId="urn:microsoft.com/office/officeart/2008/layout/LinedList"/>
    <dgm:cxn modelId="{D7CE0278-4041-468C-ABB5-7DC8F3295F50}" type="presParOf" srcId="{9181A579-5ACF-4030-BB0B-6D4E427AAF36}" destId="{0D9FBB72-4B03-4E93-8899-3EE7AC0A420C}" srcOrd="1" destOrd="0" presId="urn:microsoft.com/office/officeart/2008/layout/LinedList"/>
    <dgm:cxn modelId="{3E0F9238-9010-4CAB-B048-54EDF4FCDA46}" type="presParOf" srcId="{0D9FBB72-4B03-4E93-8899-3EE7AC0A420C}" destId="{B512438D-93B0-48D4-A745-12D0FC3C9CCF}" srcOrd="0" destOrd="0" presId="urn:microsoft.com/office/officeart/2008/layout/LinedList"/>
    <dgm:cxn modelId="{8689B5F4-D5EB-4322-AC40-2C07098E4D87}" type="presParOf" srcId="{0D9FBB72-4B03-4E93-8899-3EE7AC0A420C}" destId="{F45D9738-BEC5-4482-8610-9BAEE79BE760}" srcOrd="1" destOrd="0" presId="urn:microsoft.com/office/officeart/2008/layout/LinedList"/>
    <dgm:cxn modelId="{720A2181-D810-4008-9CCD-57C0390EAE04}" type="presParOf" srcId="{F45D9738-BEC5-4482-8610-9BAEE79BE760}" destId="{3E8B7C88-23E8-47D0-88AF-0BEDB9BE1EC9}" srcOrd="0" destOrd="0" presId="urn:microsoft.com/office/officeart/2008/layout/LinedList"/>
    <dgm:cxn modelId="{0AABFE38-1281-42BC-BC18-62FDF2D248D5}" type="presParOf" srcId="{F45D9738-BEC5-4482-8610-9BAEE79BE760}" destId="{D55E2493-C17F-483C-A7B7-E9BBACAD7750}" srcOrd="1" destOrd="0" presId="urn:microsoft.com/office/officeart/2008/layout/LinedList"/>
    <dgm:cxn modelId="{4DDEF90E-EB5D-44A9-8E0E-8B90406C2DF1}" type="presParOf" srcId="{F45D9738-BEC5-4482-8610-9BAEE79BE760}" destId="{3D25E758-1FE8-413D-A3CC-F0BA6732DFFD}" srcOrd="2" destOrd="0" presId="urn:microsoft.com/office/officeart/2008/layout/LinedList"/>
    <dgm:cxn modelId="{D301B675-7EAC-46E7-8E55-DA475ACC9835}" type="presParOf" srcId="{0D9FBB72-4B03-4E93-8899-3EE7AC0A420C}" destId="{134C735C-1742-40D1-8DD2-DEF321A47D0C}" srcOrd="2" destOrd="0" presId="urn:microsoft.com/office/officeart/2008/layout/LinedList"/>
    <dgm:cxn modelId="{449D974D-D972-425E-BFBC-C18991D1B818}" type="presParOf" srcId="{0D9FBB72-4B03-4E93-8899-3EE7AC0A420C}" destId="{E10C49BC-A19D-4070-A098-F737012A4951}" srcOrd="3" destOrd="0" presId="urn:microsoft.com/office/officeart/2008/layout/LinedList"/>
    <dgm:cxn modelId="{948340AF-C860-40AF-9A41-049589A8BD52}" type="presParOf" srcId="{0D9FBB72-4B03-4E93-8899-3EE7AC0A420C}" destId="{08B70AC9-BC81-40D3-8BFF-9CC427C18A1B}" srcOrd="4" destOrd="0" presId="urn:microsoft.com/office/officeart/2008/layout/LinedList"/>
    <dgm:cxn modelId="{D7C7D1CC-23E2-4A88-9F1E-A76804D2E80C}" type="presParOf" srcId="{08B70AC9-BC81-40D3-8BFF-9CC427C18A1B}" destId="{76EADFB1-AE34-4E2E-A5CC-BC56DAF6F45C}" srcOrd="0" destOrd="0" presId="urn:microsoft.com/office/officeart/2008/layout/LinedList"/>
    <dgm:cxn modelId="{FEC003A3-EAE6-4C3A-AB0E-9B3AD7B63D10}" type="presParOf" srcId="{08B70AC9-BC81-40D3-8BFF-9CC427C18A1B}" destId="{EAE7AE65-D5DB-4040-9698-CDD3262E587F}" srcOrd="1" destOrd="0" presId="urn:microsoft.com/office/officeart/2008/layout/LinedList"/>
    <dgm:cxn modelId="{6DFD6AEC-E58E-44D7-807E-8210CB496432}" type="presParOf" srcId="{08B70AC9-BC81-40D3-8BFF-9CC427C18A1B}" destId="{08401658-D689-4632-B7CF-C06488803390}" srcOrd="2" destOrd="0" presId="urn:microsoft.com/office/officeart/2008/layout/LinedList"/>
    <dgm:cxn modelId="{63BE6CFB-7B17-41AB-867B-19FA9798D8F5}" type="presParOf" srcId="{0D9FBB72-4B03-4E93-8899-3EE7AC0A420C}" destId="{D10F3534-B468-4FD2-8891-C53FDA9D9C3C}" srcOrd="5" destOrd="0" presId="urn:microsoft.com/office/officeart/2008/layout/LinedList"/>
    <dgm:cxn modelId="{FBEEA56E-D1F5-48AC-8B17-7DE9A74F5F51}" type="presParOf" srcId="{0D9FBB72-4B03-4E93-8899-3EE7AC0A420C}" destId="{63B681E9-B8C1-4FFA-87F9-727D8E433E37}" srcOrd="6" destOrd="0" presId="urn:microsoft.com/office/officeart/2008/layout/LinedList"/>
    <dgm:cxn modelId="{A22A6925-048F-451C-BA5C-A6B3A521B613}" type="presParOf" srcId="{0D9FBB72-4B03-4E93-8899-3EE7AC0A420C}" destId="{2BA98DB3-5678-48EC-9C7E-82B36F9560F6}" srcOrd="7" destOrd="0" presId="urn:microsoft.com/office/officeart/2008/layout/LinedList"/>
    <dgm:cxn modelId="{EFAB35D7-3DB8-46EE-9BD8-CD61759C85E4}" type="presParOf" srcId="{2BA98DB3-5678-48EC-9C7E-82B36F9560F6}" destId="{98616E96-65F2-4D90-AC6A-1C6CDB24E017}" srcOrd="0" destOrd="0" presId="urn:microsoft.com/office/officeart/2008/layout/LinedList"/>
    <dgm:cxn modelId="{07032973-B649-4DC0-8EE0-8F34DF59D75A}" type="presParOf" srcId="{2BA98DB3-5678-48EC-9C7E-82B36F9560F6}" destId="{1C9000C9-F8DE-4ED3-BFE4-75D1D416A07C}" srcOrd="1" destOrd="0" presId="urn:microsoft.com/office/officeart/2008/layout/LinedList"/>
    <dgm:cxn modelId="{5B84FDBC-81DE-4E05-B9F7-EF5C46B2C313}" type="presParOf" srcId="{2BA98DB3-5678-48EC-9C7E-82B36F9560F6}" destId="{341AF1FA-0DF7-4013-BBAC-959ACE6294B7}" srcOrd="2" destOrd="0" presId="urn:microsoft.com/office/officeart/2008/layout/LinedList"/>
    <dgm:cxn modelId="{102D0DB5-B459-4B5B-959B-609E4F0ECBCD}" type="presParOf" srcId="{0D9FBB72-4B03-4E93-8899-3EE7AC0A420C}" destId="{6163C07C-B050-4B26-A01E-E8B95A2C43BC}" srcOrd="8" destOrd="0" presId="urn:microsoft.com/office/officeart/2008/layout/LinedList"/>
    <dgm:cxn modelId="{51F46B71-F53A-4378-8EC7-7162784C94EA}" type="presParOf" srcId="{0D9FBB72-4B03-4E93-8899-3EE7AC0A420C}" destId="{F3BFA6A2-C973-4B3A-AB08-F241534D12A3}" srcOrd="9" destOrd="0" presId="urn:microsoft.com/office/officeart/2008/layout/LinedList"/>
    <dgm:cxn modelId="{0138E0C9-B782-4754-9500-516676609275}" type="presParOf" srcId="{0D9FBB72-4B03-4E93-8899-3EE7AC0A420C}" destId="{B896811B-A1F6-4C04-B573-217C3DB4E351}" srcOrd="10" destOrd="0" presId="urn:microsoft.com/office/officeart/2008/layout/LinedList"/>
    <dgm:cxn modelId="{5603EF80-E816-4140-85CA-C7D08F520757}" type="presParOf" srcId="{B896811B-A1F6-4C04-B573-217C3DB4E351}" destId="{1EA7DAF6-8416-4737-936C-06555A92DC57}" srcOrd="0" destOrd="0" presId="urn:microsoft.com/office/officeart/2008/layout/LinedList"/>
    <dgm:cxn modelId="{3BEE2E7F-CE19-413E-A139-95B2AC48843E}" type="presParOf" srcId="{B896811B-A1F6-4C04-B573-217C3DB4E351}" destId="{F57CF85A-E764-4D16-8B39-9BCB05CB94F0}" srcOrd="1" destOrd="0" presId="urn:microsoft.com/office/officeart/2008/layout/LinedList"/>
    <dgm:cxn modelId="{4334D720-D164-4786-8477-2EB951B8B3A3}" type="presParOf" srcId="{B896811B-A1F6-4C04-B573-217C3DB4E351}" destId="{D037E48E-0774-411C-9F45-7EF2E5A16288}" srcOrd="2" destOrd="0" presId="urn:microsoft.com/office/officeart/2008/layout/LinedList"/>
    <dgm:cxn modelId="{69E77587-244E-4029-BF31-3E867DB57851}" type="presParOf" srcId="{0D9FBB72-4B03-4E93-8899-3EE7AC0A420C}" destId="{D9B3813F-969A-4CC4-9BDA-A1E38065DB75}" srcOrd="11" destOrd="0" presId="urn:microsoft.com/office/officeart/2008/layout/LinedList"/>
    <dgm:cxn modelId="{5CC30D67-6089-4A08-AB5C-9EB63C66EA14}" type="presParOf" srcId="{0D9FBB72-4B03-4E93-8899-3EE7AC0A420C}" destId="{3E9532E8-8F6B-49E6-9EBC-A296DF6A6BBB}" srcOrd="12" destOrd="0" presId="urn:microsoft.com/office/officeart/2008/layout/LinedList"/>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91DC08E-CF77-4516-B243-22D2F1034CE9}" type="doc">
      <dgm:prSet loTypeId="urn:microsoft.com/office/officeart/2008/layout/LinedList" loCatId="hierarchy" qsTypeId="urn:microsoft.com/office/officeart/2005/8/quickstyle/simple1" qsCatId="simple" csTypeId="urn:microsoft.com/office/officeart/2005/8/colors/accent1_1" csCatId="accent1" phldr="1"/>
      <dgm:spPr/>
      <dgm:t>
        <a:bodyPr/>
        <a:lstStyle/>
        <a:p>
          <a:endParaRPr lang="fr-CA"/>
        </a:p>
      </dgm:t>
    </dgm:pt>
    <dgm:pt modelId="{1D5EBE1A-BDE5-42F9-8C01-98071B406D88}">
      <dgm:prSet phldrT="[Texte]" custT="1"/>
      <dgm:spPr/>
      <dgm:t>
        <a:bodyPr/>
        <a:lstStyle/>
        <a:p>
          <a:r>
            <a:rPr lang="fr-CA" sz="1200" b="1" i="0"/>
            <a:t>Mentorat 16/21</a:t>
          </a:r>
        </a:p>
      </dgm:t>
    </dgm:pt>
    <dgm:pt modelId="{A8A5245C-B7B3-4A4A-BB64-71E68371C34F}" type="parTrans" cxnId="{7A1B2E7C-7928-43B7-8156-CAC0FBC549B6}">
      <dgm:prSet/>
      <dgm:spPr/>
      <dgm:t>
        <a:bodyPr/>
        <a:lstStyle/>
        <a:p>
          <a:endParaRPr lang="fr-CA"/>
        </a:p>
      </dgm:t>
    </dgm:pt>
    <dgm:pt modelId="{0B639DE3-EB5B-4BCA-9739-9E59C4E9318D}" type="sibTrans" cxnId="{7A1B2E7C-7928-43B7-8156-CAC0FBC549B6}">
      <dgm:prSet/>
      <dgm:spPr/>
      <dgm:t>
        <a:bodyPr/>
        <a:lstStyle/>
        <a:p>
          <a:endParaRPr lang="fr-CA"/>
        </a:p>
      </dgm:t>
    </dgm:pt>
    <dgm:pt modelId="{A4CAE206-C2B4-4E3E-B40C-C6EB1CDF8415}">
      <dgm:prSet phldrT="[Texte]" custT="1"/>
      <dgm:spPr/>
      <dgm:t>
        <a:bodyPr/>
        <a:lstStyle/>
        <a:p>
          <a:r>
            <a:rPr lang="fr-CA" sz="1000" b="1" i="1"/>
            <a:t>Description:</a:t>
          </a:r>
        </a:p>
        <a:p>
          <a:r>
            <a:rPr lang="fr-CA" sz="1000"/>
            <a:t>Ce type de mentorat consiste à jumeler un jeune ayant un parcours DPJ ou de parents désengagés, à un adulte. Le jumelage se déroule dans la communauté. La fréquence de rencontre est de deux à trois heures aux 15 jours en plus d'une communication téléphonique par semaine pendant, au minimum, un an avec un objectif visé de trois ans. Le suivi de jumalage se fait par la Responsable au Mentorat 16/21.</a:t>
          </a:r>
        </a:p>
      </dgm:t>
    </dgm:pt>
    <dgm:pt modelId="{FFF95A6C-FA81-4444-8094-1176A4F1005D}" type="parTrans" cxnId="{A4B8DB2F-B24F-448E-AB4C-EAD75E2E6536}">
      <dgm:prSet/>
      <dgm:spPr/>
      <dgm:t>
        <a:bodyPr/>
        <a:lstStyle/>
        <a:p>
          <a:endParaRPr lang="fr-CA"/>
        </a:p>
      </dgm:t>
    </dgm:pt>
    <dgm:pt modelId="{6F2282E5-8973-488D-AF1C-E70D68716732}" type="sibTrans" cxnId="{A4B8DB2F-B24F-448E-AB4C-EAD75E2E6536}">
      <dgm:prSet/>
      <dgm:spPr/>
      <dgm:t>
        <a:bodyPr/>
        <a:lstStyle/>
        <a:p>
          <a:endParaRPr lang="fr-CA"/>
        </a:p>
      </dgm:t>
    </dgm:pt>
    <dgm:pt modelId="{F146C918-1FE4-4629-AFC9-1A0785B70952}">
      <dgm:prSet phldrT="[Texte]" custT="1"/>
      <dgm:spPr/>
      <dgm:t>
        <a:bodyPr/>
        <a:lstStyle/>
        <a:p>
          <a:r>
            <a:rPr lang="fr-CA" sz="1000" b="1" i="1"/>
            <a:t>Clientèle desservie:</a:t>
          </a:r>
        </a:p>
        <a:p>
          <a:r>
            <a:rPr lang="fr-CA" sz="1000"/>
            <a:t>C'est le seule programme où l'on dessert  trois MRC: Ffjord du Sagnenay, Lac St-Jean Est et Domaine-du-Roy. 1 jeune.</a:t>
          </a:r>
        </a:p>
      </dgm:t>
    </dgm:pt>
    <dgm:pt modelId="{50661CA8-F3BE-42CE-9AB4-E68D944FE360}" type="parTrans" cxnId="{23CBBB02-9D00-4454-9DE3-26E328BDCDF5}">
      <dgm:prSet/>
      <dgm:spPr/>
      <dgm:t>
        <a:bodyPr/>
        <a:lstStyle/>
        <a:p>
          <a:endParaRPr lang="fr-CA"/>
        </a:p>
      </dgm:t>
    </dgm:pt>
    <dgm:pt modelId="{DBCAE2D1-2EEA-4DCE-92EE-A024951B738B}" type="sibTrans" cxnId="{23CBBB02-9D00-4454-9DE3-26E328BDCDF5}">
      <dgm:prSet/>
      <dgm:spPr/>
      <dgm:t>
        <a:bodyPr/>
        <a:lstStyle/>
        <a:p>
          <a:endParaRPr lang="fr-CA"/>
        </a:p>
      </dgm:t>
    </dgm:pt>
    <dgm:pt modelId="{39359F7C-AC0B-4B55-8092-4EEA4D81A923}">
      <dgm:prSet phldrT="[Texte]" custT="1"/>
      <dgm:spPr/>
      <dgm:t>
        <a:bodyPr/>
        <a:lstStyle/>
        <a:p>
          <a:r>
            <a:rPr lang="fr-CA" sz="1000" b="1" i="1"/>
            <a:t>Bénévoles:</a:t>
          </a:r>
        </a:p>
        <a:p>
          <a:r>
            <a:rPr lang="fr-CA" sz="1000"/>
            <a:t>Adultes de 25 ans et plus. 1 bénévoles en jumelage et 4 en processus.</a:t>
          </a:r>
          <a:endParaRPr lang="fr-CA" sz="1100"/>
        </a:p>
      </dgm:t>
    </dgm:pt>
    <dgm:pt modelId="{CAE1F1EA-3BBF-4AE9-B655-05CFF5217C8C}" type="parTrans" cxnId="{5D4CB030-69AE-4C35-AAE1-978767452BBF}">
      <dgm:prSet/>
      <dgm:spPr/>
      <dgm:t>
        <a:bodyPr/>
        <a:lstStyle/>
        <a:p>
          <a:endParaRPr lang="fr-CA"/>
        </a:p>
      </dgm:t>
    </dgm:pt>
    <dgm:pt modelId="{0F665DE5-994F-49DB-9BB7-D70FDF15EE60}" type="sibTrans" cxnId="{5D4CB030-69AE-4C35-AAE1-978767452BBF}">
      <dgm:prSet/>
      <dgm:spPr/>
      <dgm:t>
        <a:bodyPr/>
        <a:lstStyle/>
        <a:p>
          <a:endParaRPr lang="fr-CA"/>
        </a:p>
      </dgm:t>
    </dgm:pt>
    <dgm:pt modelId="{F8DB3211-0492-4CC5-BC7A-B70C71F61C9A}" type="pres">
      <dgm:prSet presAssocID="{991DC08E-CF77-4516-B243-22D2F1034CE9}" presName="vert0" presStyleCnt="0">
        <dgm:presLayoutVars>
          <dgm:dir/>
          <dgm:animOne val="branch"/>
          <dgm:animLvl val="lvl"/>
        </dgm:presLayoutVars>
      </dgm:prSet>
      <dgm:spPr/>
    </dgm:pt>
    <dgm:pt modelId="{E3EA3516-D012-425E-B4BC-BAF19ECBD39E}" type="pres">
      <dgm:prSet presAssocID="{1D5EBE1A-BDE5-42F9-8C01-98071B406D88}" presName="thickLine" presStyleLbl="alignNode1" presStyleIdx="0" presStyleCnt="1"/>
      <dgm:spPr/>
    </dgm:pt>
    <dgm:pt modelId="{48242DEA-79D2-4F31-9345-A65AC6606240}" type="pres">
      <dgm:prSet presAssocID="{1D5EBE1A-BDE5-42F9-8C01-98071B406D88}" presName="horz1" presStyleCnt="0"/>
      <dgm:spPr/>
    </dgm:pt>
    <dgm:pt modelId="{23F04DB6-BC09-4EF4-829A-A7725E821B8F}" type="pres">
      <dgm:prSet presAssocID="{1D5EBE1A-BDE5-42F9-8C01-98071B406D88}" presName="tx1" presStyleLbl="revTx" presStyleIdx="0" presStyleCnt="4"/>
      <dgm:spPr/>
    </dgm:pt>
    <dgm:pt modelId="{E0534E20-EF8F-4E3F-A79F-008C75C91127}" type="pres">
      <dgm:prSet presAssocID="{1D5EBE1A-BDE5-42F9-8C01-98071B406D88}" presName="vert1" presStyleCnt="0"/>
      <dgm:spPr/>
    </dgm:pt>
    <dgm:pt modelId="{F3D5A51F-0EB9-4E40-94C8-369744A98806}" type="pres">
      <dgm:prSet presAssocID="{A4CAE206-C2B4-4E3E-B40C-C6EB1CDF8415}" presName="vertSpace2a" presStyleCnt="0"/>
      <dgm:spPr/>
    </dgm:pt>
    <dgm:pt modelId="{AF494D86-EA6E-4DAA-B119-A9D180B55318}" type="pres">
      <dgm:prSet presAssocID="{A4CAE206-C2B4-4E3E-B40C-C6EB1CDF8415}" presName="horz2" presStyleCnt="0"/>
      <dgm:spPr/>
    </dgm:pt>
    <dgm:pt modelId="{93F06841-F916-491E-A5BF-310CC4B8DF1B}" type="pres">
      <dgm:prSet presAssocID="{A4CAE206-C2B4-4E3E-B40C-C6EB1CDF8415}" presName="horzSpace2" presStyleCnt="0"/>
      <dgm:spPr/>
    </dgm:pt>
    <dgm:pt modelId="{63190983-7C08-4E46-BB8A-6A41A7C3ABCA}" type="pres">
      <dgm:prSet presAssocID="{A4CAE206-C2B4-4E3E-B40C-C6EB1CDF8415}" presName="tx2" presStyleLbl="revTx" presStyleIdx="1" presStyleCnt="4" custScaleY="39196"/>
      <dgm:spPr/>
    </dgm:pt>
    <dgm:pt modelId="{1DA17536-9E09-4C3B-A874-20D0E4DC8EC1}" type="pres">
      <dgm:prSet presAssocID="{A4CAE206-C2B4-4E3E-B40C-C6EB1CDF8415}" presName="vert2" presStyleCnt="0"/>
      <dgm:spPr/>
    </dgm:pt>
    <dgm:pt modelId="{A62B954C-C4E7-46B7-A90A-5FFC442E027B}" type="pres">
      <dgm:prSet presAssocID="{A4CAE206-C2B4-4E3E-B40C-C6EB1CDF8415}" presName="thinLine2b" presStyleLbl="callout" presStyleIdx="0" presStyleCnt="3"/>
      <dgm:spPr/>
    </dgm:pt>
    <dgm:pt modelId="{55D6DF31-81CE-48C4-98AD-76445BA6C722}" type="pres">
      <dgm:prSet presAssocID="{A4CAE206-C2B4-4E3E-B40C-C6EB1CDF8415}" presName="vertSpace2b" presStyleCnt="0"/>
      <dgm:spPr/>
    </dgm:pt>
    <dgm:pt modelId="{A9F4835D-B772-4181-BC12-0C63D1689882}" type="pres">
      <dgm:prSet presAssocID="{F146C918-1FE4-4629-AFC9-1A0785B70952}" presName="horz2" presStyleCnt="0"/>
      <dgm:spPr/>
    </dgm:pt>
    <dgm:pt modelId="{BE6C7B31-2377-4EC5-8E10-16F6BCBB8381}" type="pres">
      <dgm:prSet presAssocID="{F146C918-1FE4-4629-AFC9-1A0785B70952}" presName="horzSpace2" presStyleCnt="0"/>
      <dgm:spPr/>
    </dgm:pt>
    <dgm:pt modelId="{762104C9-39C3-4574-9B39-13E5FDF58957}" type="pres">
      <dgm:prSet presAssocID="{F146C918-1FE4-4629-AFC9-1A0785B70952}" presName="tx2" presStyleLbl="revTx" presStyleIdx="2" presStyleCnt="4" custScaleY="36168"/>
      <dgm:spPr/>
    </dgm:pt>
    <dgm:pt modelId="{E0F802CB-5304-4B89-B835-CE865A8C4AE2}" type="pres">
      <dgm:prSet presAssocID="{F146C918-1FE4-4629-AFC9-1A0785B70952}" presName="vert2" presStyleCnt="0"/>
      <dgm:spPr/>
    </dgm:pt>
    <dgm:pt modelId="{90F2AA15-7DD8-4F46-83E1-06C0566C96B1}" type="pres">
      <dgm:prSet presAssocID="{F146C918-1FE4-4629-AFC9-1A0785B70952}" presName="thinLine2b" presStyleLbl="callout" presStyleIdx="1" presStyleCnt="3"/>
      <dgm:spPr/>
    </dgm:pt>
    <dgm:pt modelId="{AD5E9670-182B-47EC-A4D3-390442F820DD}" type="pres">
      <dgm:prSet presAssocID="{F146C918-1FE4-4629-AFC9-1A0785B70952}" presName="vertSpace2b" presStyleCnt="0"/>
      <dgm:spPr/>
    </dgm:pt>
    <dgm:pt modelId="{13C2B19E-AC6A-4850-B708-289913D7B98D}" type="pres">
      <dgm:prSet presAssocID="{39359F7C-AC0B-4B55-8092-4EEA4D81A923}" presName="horz2" presStyleCnt="0"/>
      <dgm:spPr/>
    </dgm:pt>
    <dgm:pt modelId="{1CD9AE6B-78B1-45DF-882F-AAA503409183}" type="pres">
      <dgm:prSet presAssocID="{39359F7C-AC0B-4B55-8092-4EEA4D81A923}" presName="horzSpace2" presStyleCnt="0"/>
      <dgm:spPr/>
    </dgm:pt>
    <dgm:pt modelId="{71487681-E43A-42A0-A69A-2A952BB127FC}" type="pres">
      <dgm:prSet presAssocID="{39359F7C-AC0B-4B55-8092-4EEA4D81A923}" presName="tx2" presStyleLbl="revTx" presStyleIdx="3" presStyleCnt="4" custScaleY="31121"/>
      <dgm:spPr/>
    </dgm:pt>
    <dgm:pt modelId="{93E46A0A-97CA-428E-AFB3-099704152D2F}" type="pres">
      <dgm:prSet presAssocID="{39359F7C-AC0B-4B55-8092-4EEA4D81A923}" presName="vert2" presStyleCnt="0"/>
      <dgm:spPr/>
    </dgm:pt>
    <dgm:pt modelId="{E6A4D357-83F5-45ED-B98C-DA7534078C43}" type="pres">
      <dgm:prSet presAssocID="{39359F7C-AC0B-4B55-8092-4EEA4D81A923}" presName="thinLine2b" presStyleLbl="callout" presStyleIdx="2" presStyleCnt="3"/>
      <dgm:spPr/>
    </dgm:pt>
    <dgm:pt modelId="{6B32368A-F072-45AF-BACF-DA0DCC244B7C}" type="pres">
      <dgm:prSet presAssocID="{39359F7C-AC0B-4B55-8092-4EEA4D81A923}" presName="vertSpace2b" presStyleCnt="0"/>
      <dgm:spPr/>
    </dgm:pt>
  </dgm:ptLst>
  <dgm:cxnLst>
    <dgm:cxn modelId="{23CBBB02-9D00-4454-9DE3-26E328BDCDF5}" srcId="{1D5EBE1A-BDE5-42F9-8C01-98071B406D88}" destId="{F146C918-1FE4-4629-AFC9-1A0785B70952}" srcOrd="1" destOrd="0" parTransId="{50661CA8-F3BE-42CE-9AB4-E68D944FE360}" sibTransId="{DBCAE2D1-2EEA-4DCE-92EE-A024951B738B}"/>
    <dgm:cxn modelId="{A4B8DB2F-B24F-448E-AB4C-EAD75E2E6536}" srcId="{1D5EBE1A-BDE5-42F9-8C01-98071B406D88}" destId="{A4CAE206-C2B4-4E3E-B40C-C6EB1CDF8415}" srcOrd="0" destOrd="0" parTransId="{FFF95A6C-FA81-4444-8094-1176A4F1005D}" sibTransId="{6F2282E5-8973-488D-AF1C-E70D68716732}"/>
    <dgm:cxn modelId="{5D4CB030-69AE-4C35-AAE1-978767452BBF}" srcId="{1D5EBE1A-BDE5-42F9-8C01-98071B406D88}" destId="{39359F7C-AC0B-4B55-8092-4EEA4D81A923}" srcOrd="2" destOrd="0" parTransId="{CAE1F1EA-3BBF-4AE9-B655-05CFF5217C8C}" sibTransId="{0F665DE5-994F-49DB-9BB7-D70FDF15EE60}"/>
    <dgm:cxn modelId="{B6447535-F9E8-4461-977E-09ED69EC81F0}" type="presOf" srcId="{1D5EBE1A-BDE5-42F9-8C01-98071B406D88}" destId="{23F04DB6-BC09-4EF4-829A-A7725E821B8F}" srcOrd="0" destOrd="0" presId="urn:microsoft.com/office/officeart/2008/layout/LinedList"/>
    <dgm:cxn modelId="{14ABBD57-D386-4688-B467-B0DF7E741F90}" type="presOf" srcId="{F146C918-1FE4-4629-AFC9-1A0785B70952}" destId="{762104C9-39C3-4574-9B39-13E5FDF58957}" srcOrd="0" destOrd="0" presId="urn:microsoft.com/office/officeart/2008/layout/LinedList"/>
    <dgm:cxn modelId="{7A1B2E7C-7928-43B7-8156-CAC0FBC549B6}" srcId="{991DC08E-CF77-4516-B243-22D2F1034CE9}" destId="{1D5EBE1A-BDE5-42F9-8C01-98071B406D88}" srcOrd="0" destOrd="0" parTransId="{A8A5245C-B7B3-4A4A-BB64-71E68371C34F}" sibTransId="{0B639DE3-EB5B-4BCA-9739-9E59C4E9318D}"/>
    <dgm:cxn modelId="{A8B6659F-89EA-466D-AFAD-00D3FD948A80}" type="presOf" srcId="{39359F7C-AC0B-4B55-8092-4EEA4D81A923}" destId="{71487681-E43A-42A0-A69A-2A952BB127FC}" srcOrd="0" destOrd="0" presId="urn:microsoft.com/office/officeart/2008/layout/LinedList"/>
    <dgm:cxn modelId="{6377FFA2-9590-451C-B9EA-CDAEB928BA6B}" type="presOf" srcId="{991DC08E-CF77-4516-B243-22D2F1034CE9}" destId="{F8DB3211-0492-4CC5-BC7A-B70C71F61C9A}" srcOrd="0" destOrd="0" presId="urn:microsoft.com/office/officeart/2008/layout/LinedList"/>
    <dgm:cxn modelId="{288F1AF6-BF69-4981-AE3D-F6A012DFA9C4}" type="presOf" srcId="{A4CAE206-C2B4-4E3E-B40C-C6EB1CDF8415}" destId="{63190983-7C08-4E46-BB8A-6A41A7C3ABCA}" srcOrd="0" destOrd="0" presId="urn:microsoft.com/office/officeart/2008/layout/LinedList"/>
    <dgm:cxn modelId="{A22EC062-B611-4BD6-B703-EBE0AA36D041}" type="presParOf" srcId="{F8DB3211-0492-4CC5-BC7A-B70C71F61C9A}" destId="{E3EA3516-D012-425E-B4BC-BAF19ECBD39E}" srcOrd="0" destOrd="0" presId="urn:microsoft.com/office/officeart/2008/layout/LinedList"/>
    <dgm:cxn modelId="{6689EA77-DFB0-4AE3-AC9F-A99C0F092C1D}" type="presParOf" srcId="{F8DB3211-0492-4CC5-BC7A-B70C71F61C9A}" destId="{48242DEA-79D2-4F31-9345-A65AC6606240}" srcOrd="1" destOrd="0" presId="urn:microsoft.com/office/officeart/2008/layout/LinedList"/>
    <dgm:cxn modelId="{14A136DC-C53F-4276-BAC4-29EB3845A41F}" type="presParOf" srcId="{48242DEA-79D2-4F31-9345-A65AC6606240}" destId="{23F04DB6-BC09-4EF4-829A-A7725E821B8F}" srcOrd="0" destOrd="0" presId="urn:microsoft.com/office/officeart/2008/layout/LinedList"/>
    <dgm:cxn modelId="{E1FD1C9E-7212-45C6-9ECD-2DE72A619D35}" type="presParOf" srcId="{48242DEA-79D2-4F31-9345-A65AC6606240}" destId="{E0534E20-EF8F-4E3F-A79F-008C75C91127}" srcOrd="1" destOrd="0" presId="urn:microsoft.com/office/officeart/2008/layout/LinedList"/>
    <dgm:cxn modelId="{7EBE30DC-7BF8-40BA-BD4D-046624A34D70}" type="presParOf" srcId="{E0534E20-EF8F-4E3F-A79F-008C75C91127}" destId="{F3D5A51F-0EB9-4E40-94C8-369744A98806}" srcOrd="0" destOrd="0" presId="urn:microsoft.com/office/officeart/2008/layout/LinedList"/>
    <dgm:cxn modelId="{F94086CE-B9FA-45DE-A737-34D08C76CE0C}" type="presParOf" srcId="{E0534E20-EF8F-4E3F-A79F-008C75C91127}" destId="{AF494D86-EA6E-4DAA-B119-A9D180B55318}" srcOrd="1" destOrd="0" presId="urn:microsoft.com/office/officeart/2008/layout/LinedList"/>
    <dgm:cxn modelId="{3541C0F6-588C-4CB8-9752-4384A09464FD}" type="presParOf" srcId="{AF494D86-EA6E-4DAA-B119-A9D180B55318}" destId="{93F06841-F916-491E-A5BF-310CC4B8DF1B}" srcOrd="0" destOrd="0" presId="urn:microsoft.com/office/officeart/2008/layout/LinedList"/>
    <dgm:cxn modelId="{5D756D1F-0446-4CD5-B1ED-BB7D32091975}" type="presParOf" srcId="{AF494D86-EA6E-4DAA-B119-A9D180B55318}" destId="{63190983-7C08-4E46-BB8A-6A41A7C3ABCA}" srcOrd="1" destOrd="0" presId="urn:microsoft.com/office/officeart/2008/layout/LinedList"/>
    <dgm:cxn modelId="{B7F27E81-812A-429B-B198-AE874C62B86A}" type="presParOf" srcId="{AF494D86-EA6E-4DAA-B119-A9D180B55318}" destId="{1DA17536-9E09-4C3B-A874-20D0E4DC8EC1}" srcOrd="2" destOrd="0" presId="urn:microsoft.com/office/officeart/2008/layout/LinedList"/>
    <dgm:cxn modelId="{CF5CF0B9-22E0-4E38-A39B-4134D2232300}" type="presParOf" srcId="{E0534E20-EF8F-4E3F-A79F-008C75C91127}" destId="{A62B954C-C4E7-46B7-A90A-5FFC442E027B}" srcOrd="2" destOrd="0" presId="urn:microsoft.com/office/officeart/2008/layout/LinedList"/>
    <dgm:cxn modelId="{5D609A94-BAF9-47F0-857C-0FD85E3DA242}" type="presParOf" srcId="{E0534E20-EF8F-4E3F-A79F-008C75C91127}" destId="{55D6DF31-81CE-48C4-98AD-76445BA6C722}" srcOrd="3" destOrd="0" presId="urn:microsoft.com/office/officeart/2008/layout/LinedList"/>
    <dgm:cxn modelId="{AA56C669-C53A-4EC5-9092-9D6D2EF6E0B8}" type="presParOf" srcId="{E0534E20-EF8F-4E3F-A79F-008C75C91127}" destId="{A9F4835D-B772-4181-BC12-0C63D1689882}" srcOrd="4" destOrd="0" presId="urn:microsoft.com/office/officeart/2008/layout/LinedList"/>
    <dgm:cxn modelId="{3DA43065-AEC4-4B12-A6A3-4C3F126E82C8}" type="presParOf" srcId="{A9F4835D-B772-4181-BC12-0C63D1689882}" destId="{BE6C7B31-2377-4EC5-8E10-16F6BCBB8381}" srcOrd="0" destOrd="0" presId="urn:microsoft.com/office/officeart/2008/layout/LinedList"/>
    <dgm:cxn modelId="{925C9BFF-CC23-4CF0-A105-08FBA379AAB0}" type="presParOf" srcId="{A9F4835D-B772-4181-BC12-0C63D1689882}" destId="{762104C9-39C3-4574-9B39-13E5FDF58957}" srcOrd="1" destOrd="0" presId="urn:microsoft.com/office/officeart/2008/layout/LinedList"/>
    <dgm:cxn modelId="{96DC442A-15D2-4014-8878-4BDF9D8C2ABA}" type="presParOf" srcId="{A9F4835D-B772-4181-BC12-0C63D1689882}" destId="{E0F802CB-5304-4B89-B835-CE865A8C4AE2}" srcOrd="2" destOrd="0" presId="urn:microsoft.com/office/officeart/2008/layout/LinedList"/>
    <dgm:cxn modelId="{B5416E0D-52B9-4828-BB75-439C238B827A}" type="presParOf" srcId="{E0534E20-EF8F-4E3F-A79F-008C75C91127}" destId="{90F2AA15-7DD8-4F46-83E1-06C0566C96B1}" srcOrd="5" destOrd="0" presId="urn:microsoft.com/office/officeart/2008/layout/LinedList"/>
    <dgm:cxn modelId="{9579426A-5431-4F26-AA6B-2564D03F7488}" type="presParOf" srcId="{E0534E20-EF8F-4E3F-A79F-008C75C91127}" destId="{AD5E9670-182B-47EC-A4D3-390442F820DD}" srcOrd="6" destOrd="0" presId="urn:microsoft.com/office/officeart/2008/layout/LinedList"/>
    <dgm:cxn modelId="{F2962DDC-D99B-48A7-8615-C31101865EE6}" type="presParOf" srcId="{E0534E20-EF8F-4E3F-A79F-008C75C91127}" destId="{13C2B19E-AC6A-4850-B708-289913D7B98D}" srcOrd="7" destOrd="0" presId="urn:microsoft.com/office/officeart/2008/layout/LinedList"/>
    <dgm:cxn modelId="{F46B49E1-B5D4-402E-A98D-24ABEDCD5BDD}" type="presParOf" srcId="{13C2B19E-AC6A-4850-B708-289913D7B98D}" destId="{1CD9AE6B-78B1-45DF-882F-AAA503409183}" srcOrd="0" destOrd="0" presId="urn:microsoft.com/office/officeart/2008/layout/LinedList"/>
    <dgm:cxn modelId="{F1C83DDE-2F3F-4DB6-94FF-863F454DDAA1}" type="presParOf" srcId="{13C2B19E-AC6A-4850-B708-289913D7B98D}" destId="{71487681-E43A-42A0-A69A-2A952BB127FC}" srcOrd="1" destOrd="0" presId="urn:microsoft.com/office/officeart/2008/layout/LinedList"/>
    <dgm:cxn modelId="{DFA4E8B3-673B-48B7-A61E-C4AFDEEBFFD0}" type="presParOf" srcId="{13C2B19E-AC6A-4850-B708-289913D7B98D}" destId="{93E46A0A-97CA-428E-AFB3-099704152D2F}" srcOrd="2" destOrd="0" presId="urn:microsoft.com/office/officeart/2008/layout/LinedList"/>
    <dgm:cxn modelId="{CDD0B182-918C-4E93-A6C7-3F10D10498B7}" type="presParOf" srcId="{E0534E20-EF8F-4E3F-A79F-008C75C91127}" destId="{E6A4D357-83F5-45ED-B98C-DA7534078C43}" srcOrd="8" destOrd="0" presId="urn:microsoft.com/office/officeart/2008/layout/LinedList"/>
    <dgm:cxn modelId="{06992BAE-4D02-43BA-B67F-F3E4E1711489}" type="presParOf" srcId="{E0534E20-EF8F-4E3F-A79F-008C75C91127}" destId="{6B32368A-F072-45AF-BACF-DA0DCC244B7C}" srcOrd="9" destOrd="0" presId="urn:microsoft.com/office/officeart/2008/layout/LinedList"/>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2DF2FB31-FBD8-4E20-BD0E-98AF25058CAA}" type="doc">
      <dgm:prSet loTypeId="urn:microsoft.com/office/officeart/2008/layout/LinedList" loCatId="hierarchy" qsTypeId="urn:microsoft.com/office/officeart/2005/8/quickstyle/simple1" qsCatId="simple" csTypeId="urn:microsoft.com/office/officeart/2005/8/colors/accent1_1" csCatId="accent1" phldr="1"/>
      <dgm:spPr/>
      <dgm:t>
        <a:bodyPr/>
        <a:lstStyle/>
        <a:p>
          <a:endParaRPr lang="fr-CA"/>
        </a:p>
      </dgm:t>
    </dgm:pt>
    <dgm:pt modelId="{51A40FFF-2325-4995-A808-EEB0D1286C43}">
      <dgm:prSet phldrT="[Texte]" custT="1"/>
      <dgm:spPr/>
      <dgm:t>
        <a:bodyPr/>
        <a:lstStyle/>
        <a:p>
          <a:pPr algn="l"/>
          <a:r>
            <a:rPr lang="fr-CA" sz="1200" b="1"/>
            <a:t>Activités de groupe</a:t>
          </a:r>
        </a:p>
      </dgm:t>
    </dgm:pt>
    <dgm:pt modelId="{38E557CC-4CA3-4675-83EF-5568F683E153}" type="parTrans" cxnId="{A5B47581-9EE7-4FE8-AB50-5A8625E56E5D}">
      <dgm:prSet/>
      <dgm:spPr/>
      <dgm:t>
        <a:bodyPr/>
        <a:lstStyle/>
        <a:p>
          <a:pPr algn="l"/>
          <a:endParaRPr lang="fr-CA" sz="1200"/>
        </a:p>
      </dgm:t>
    </dgm:pt>
    <dgm:pt modelId="{DAFE3847-0E3D-4E12-9015-C1C76F0EBC9C}" type="sibTrans" cxnId="{A5B47581-9EE7-4FE8-AB50-5A8625E56E5D}">
      <dgm:prSet/>
      <dgm:spPr/>
      <dgm:t>
        <a:bodyPr/>
        <a:lstStyle/>
        <a:p>
          <a:pPr algn="l"/>
          <a:endParaRPr lang="fr-CA" sz="1200"/>
        </a:p>
      </dgm:t>
    </dgm:pt>
    <dgm:pt modelId="{D99B1BBA-20F4-4402-8022-0548CCE3E79E}">
      <dgm:prSet phldrT="[Texte]" custT="1"/>
      <dgm:spPr/>
      <dgm:t>
        <a:bodyPr/>
        <a:lstStyle/>
        <a:p>
          <a:pPr algn="l"/>
          <a:r>
            <a:rPr lang="fr-CA" sz="1200" b="1" i="1"/>
            <a:t>Description:</a:t>
          </a:r>
          <a:r>
            <a:rPr lang="fr-CA" sz="1200"/>
            <a:t> </a:t>
          </a:r>
        </a:p>
        <a:p>
          <a:pPr algn="l"/>
          <a:r>
            <a:rPr lang="fr-CA" sz="1200"/>
            <a:t>Activités de groupe permettant à toutes les clientèles de participer. Ces activités sont soit sportives, culturelles ou sociales. Elles sont totalement gratuites et accessibles à tous (petits frères, petites soeurs, grands frères, grandes soeurs, membres du C.A. et bénévoles d'activité). Ces activités sont toujours supervisées par des membres du personnel qualifiés. Ce type d'activité permet de rejoindre un plus grands nombre de personnes. Par exemple, soirées de jeux, ateliers, cours de cuisine, sorties extérieures (culturelles, sportives, découvertes).</a:t>
          </a:r>
        </a:p>
      </dgm:t>
    </dgm:pt>
    <dgm:pt modelId="{F826437C-2F95-4C8B-9BCD-56426D3619E3}" type="parTrans" cxnId="{00E03D97-EC92-4766-9C1C-ABF2BE2ACA4E}">
      <dgm:prSet/>
      <dgm:spPr/>
      <dgm:t>
        <a:bodyPr/>
        <a:lstStyle/>
        <a:p>
          <a:pPr algn="l"/>
          <a:endParaRPr lang="fr-CA" sz="1200"/>
        </a:p>
      </dgm:t>
    </dgm:pt>
    <dgm:pt modelId="{04AFB599-FF63-4130-B3C8-C37AC234B9F2}" type="sibTrans" cxnId="{00E03D97-EC92-4766-9C1C-ABF2BE2ACA4E}">
      <dgm:prSet/>
      <dgm:spPr/>
      <dgm:t>
        <a:bodyPr/>
        <a:lstStyle/>
        <a:p>
          <a:pPr algn="l"/>
          <a:endParaRPr lang="fr-CA" sz="1200"/>
        </a:p>
      </dgm:t>
    </dgm:pt>
    <dgm:pt modelId="{7FD83B65-74A8-40A3-8A8D-5811E1EE5229}">
      <dgm:prSet phldrT="[Texte]" custT="1"/>
      <dgm:spPr/>
      <dgm:t>
        <a:bodyPr/>
        <a:lstStyle/>
        <a:p>
          <a:pPr algn="l"/>
          <a:r>
            <a:rPr lang="fr-CA" sz="1200" b="1" i="1"/>
            <a:t>Clientèle desservie:</a:t>
          </a:r>
        </a:p>
        <a:p>
          <a:pPr algn="l"/>
          <a:r>
            <a:rPr lang="fr-CA" sz="1200"/>
            <a:t>Ce type de mentorat est acccessible à tous les bénéficiaires des autres programmes et ceux en attentes de jumelage et desert l'emsemble de la MRC Domaine-du-Roy.</a:t>
          </a:r>
        </a:p>
      </dgm:t>
    </dgm:pt>
    <dgm:pt modelId="{E8901141-B620-430B-96B9-D690DC5B067D}" type="parTrans" cxnId="{A0D0D247-28D1-4604-AE67-286ED347E89D}">
      <dgm:prSet/>
      <dgm:spPr/>
      <dgm:t>
        <a:bodyPr/>
        <a:lstStyle/>
        <a:p>
          <a:pPr algn="l"/>
          <a:endParaRPr lang="fr-CA" sz="1200"/>
        </a:p>
      </dgm:t>
    </dgm:pt>
    <dgm:pt modelId="{32B9A47E-ECBE-4250-BD69-49DC2B2F6586}" type="sibTrans" cxnId="{A0D0D247-28D1-4604-AE67-286ED347E89D}">
      <dgm:prSet/>
      <dgm:spPr/>
      <dgm:t>
        <a:bodyPr/>
        <a:lstStyle/>
        <a:p>
          <a:pPr algn="l"/>
          <a:endParaRPr lang="fr-CA" sz="1200"/>
        </a:p>
      </dgm:t>
    </dgm:pt>
    <dgm:pt modelId="{76C2A4F6-7072-49AF-A966-ADD7E031C4CA}">
      <dgm:prSet phldrT="[Texte]" custT="1"/>
      <dgm:spPr/>
      <dgm:t>
        <a:bodyPr/>
        <a:lstStyle/>
        <a:p>
          <a:pPr algn="l"/>
          <a:r>
            <a:rPr lang="fr-CA" sz="1200" b="1" i="1"/>
            <a:t>Bénévoles;</a:t>
          </a:r>
        </a:p>
        <a:p>
          <a:pPr algn="l"/>
          <a:r>
            <a:rPr lang="fr-CA" sz="1200"/>
            <a:t>Membres du C.A., grands frères, grandes soeurs, bénévoles d'activité.</a:t>
          </a:r>
        </a:p>
      </dgm:t>
    </dgm:pt>
    <dgm:pt modelId="{DEF73BE4-320A-46AA-A839-251C01B7744B}" type="parTrans" cxnId="{486A5635-F11E-4B40-BE28-C146D57286B2}">
      <dgm:prSet/>
      <dgm:spPr/>
      <dgm:t>
        <a:bodyPr/>
        <a:lstStyle/>
        <a:p>
          <a:pPr algn="l"/>
          <a:endParaRPr lang="fr-CA" sz="1200"/>
        </a:p>
      </dgm:t>
    </dgm:pt>
    <dgm:pt modelId="{F996079E-66BA-4C89-8465-4CB3B671E3D0}" type="sibTrans" cxnId="{486A5635-F11E-4B40-BE28-C146D57286B2}">
      <dgm:prSet/>
      <dgm:spPr/>
      <dgm:t>
        <a:bodyPr/>
        <a:lstStyle/>
        <a:p>
          <a:pPr algn="l"/>
          <a:endParaRPr lang="fr-CA" sz="1200"/>
        </a:p>
      </dgm:t>
    </dgm:pt>
    <dgm:pt modelId="{5A3777F5-8033-4F06-BC67-EFD6E1E239AD}">
      <dgm:prSet phldrT="[Texte]" custT="1"/>
      <dgm:spPr/>
      <dgm:t>
        <a:bodyPr/>
        <a:lstStyle/>
        <a:p>
          <a:pPr algn="l"/>
          <a:r>
            <a:rPr lang="fr-CA" sz="1200" b="1" i="1"/>
            <a:t>Nombre de bénéficiaires:</a:t>
          </a:r>
        </a:p>
        <a:p>
          <a:pPr algn="l"/>
          <a:r>
            <a:rPr lang="fr-CA" sz="1200"/>
            <a:t>15 bénéficiaires.</a:t>
          </a:r>
        </a:p>
      </dgm:t>
    </dgm:pt>
    <dgm:pt modelId="{41FD254B-E6FF-4E32-9888-1723818EFFD4}" type="parTrans" cxnId="{39021050-267D-4C4B-BB15-C0A7225ECC9F}">
      <dgm:prSet/>
      <dgm:spPr/>
      <dgm:t>
        <a:bodyPr/>
        <a:lstStyle/>
        <a:p>
          <a:pPr algn="l"/>
          <a:endParaRPr lang="fr-CA" sz="1200"/>
        </a:p>
      </dgm:t>
    </dgm:pt>
    <dgm:pt modelId="{698C064C-B753-4491-AA6D-56773CBD6443}" type="sibTrans" cxnId="{39021050-267D-4C4B-BB15-C0A7225ECC9F}">
      <dgm:prSet/>
      <dgm:spPr/>
      <dgm:t>
        <a:bodyPr/>
        <a:lstStyle/>
        <a:p>
          <a:pPr algn="l"/>
          <a:endParaRPr lang="fr-CA" sz="1200"/>
        </a:p>
      </dgm:t>
    </dgm:pt>
    <dgm:pt modelId="{AD68AA09-77B3-4D68-A346-D50C49D81800}" type="pres">
      <dgm:prSet presAssocID="{2DF2FB31-FBD8-4E20-BD0E-98AF25058CAA}" presName="vert0" presStyleCnt="0">
        <dgm:presLayoutVars>
          <dgm:dir/>
          <dgm:animOne val="branch"/>
          <dgm:animLvl val="lvl"/>
        </dgm:presLayoutVars>
      </dgm:prSet>
      <dgm:spPr/>
    </dgm:pt>
    <dgm:pt modelId="{FFB5BA8D-E1F1-4BE4-A176-DF01F7C4A974}" type="pres">
      <dgm:prSet presAssocID="{51A40FFF-2325-4995-A808-EEB0D1286C43}" presName="thickLine" presStyleLbl="alignNode1" presStyleIdx="0" presStyleCnt="1"/>
      <dgm:spPr/>
    </dgm:pt>
    <dgm:pt modelId="{208CA806-8D38-4322-9DF9-6E8419D24015}" type="pres">
      <dgm:prSet presAssocID="{51A40FFF-2325-4995-A808-EEB0D1286C43}" presName="horz1" presStyleCnt="0"/>
      <dgm:spPr/>
    </dgm:pt>
    <dgm:pt modelId="{1A7A22C5-CAA9-4015-91EB-89CE19D791FF}" type="pres">
      <dgm:prSet presAssocID="{51A40FFF-2325-4995-A808-EEB0D1286C43}" presName="tx1" presStyleLbl="revTx" presStyleIdx="0" presStyleCnt="5"/>
      <dgm:spPr/>
    </dgm:pt>
    <dgm:pt modelId="{0A7AA013-ACB9-4A66-A4B0-7B8F2F2F54B7}" type="pres">
      <dgm:prSet presAssocID="{51A40FFF-2325-4995-A808-EEB0D1286C43}" presName="vert1" presStyleCnt="0"/>
      <dgm:spPr/>
    </dgm:pt>
    <dgm:pt modelId="{F4C34FE9-2884-4F13-BB9C-97CB813479BA}" type="pres">
      <dgm:prSet presAssocID="{D99B1BBA-20F4-4402-8022-0548CCE3E79E}" presName="vertSpace2a" presStyleCnt="0"/>
      <dgm:spPr/>
    </dgm:pt>
    <dgm:pt modelId="{C571D92F-13B9-43F6-B898-186AE7D5D778}" type="pres">
      <dgm:prSet presAssocID="{D99B1BBA-20F4-4402-8022-0548CCE3E79E}" presName="horz2" presStyleCnt="0"/>
      <dgm:spPr/>
    </dgm:pt>
    <dgm:pt modelId="{B6F06E06-054A-4CD1-B95E-E4B1530217FF}" type="pres">
      <dgm:prSet presAssocID="{D99B1BBA-20F4-4402-8022-0548CCE3E79E}" presName="horzSpace2" presStyleCnt="0"/>
      <dgm:spPr/>
    </dgm:pt>
    <dgm:pt modelId="{504BE32C-EC87-4EFB-A7A7-7E6EEE1DCDC7}" type="pres">
      <dgm:prSet presAssocID="{D99B1BBA-20F4-4402-8022-0548CCE3E79E}" presName="tx2" presStyleLbl="revTx" presStyleIdx="1" presStyleCnt="5" custScaleY="53724"/>
      <dgm:spPr/>
    </dgm:pt>
    <dgm:pt modelId="{55F6FADA-9241-470C-AD79-AF65829C202F}" type="pres">
      <dgm:prSet presAssocID="{D99B1BBA-20F4-4402-8022-0548CCE3E79E}" presName="vert2" presStyleCnt="0"/>
      <dgm:spPr/>
    </dgm:pt>
    <dgm:pt modelId="{415A3164-6923-41E8-A1AD-E48C8EEBC31F}" type="pres">
      <dgm:prSet presAssocID="{D99B1BBA-20F4-4402-8022-0548CCE3E79E}" presName="thinLine2b" presStyleLbl="callout" presStyleIdx="0" presStyleCnt="4"/>
      <dgm:spPr/>
    </dgm:pt>
    <dgm:pt modelId="{BBC8D668-C2E9-4652-9B55-6FC9D5F4B89D}" type="pres">
      <dgm:prSet presAssocID="{D99B1BBA-20F4-4402-8022-0548CCE3E79E}" presName="vertSpace2b" presStyleCnt="0"/>
      <dgm:spPr/>
    </dgm:pt>
    <dgm:pt modelId="{C91372FA-A4DC-4FC2-9A7D-817CFA0229F9}" type="pres">
      <dgm:prSet presAssocID="{7FD83B65-74A8-40A3-8A8D-5811E1EE5229}" presName="horz2" presStyleCnt="0"/>
      <dgm:spPr/>
    </dgm:pt>
    <dgm:pt modelId="{D7E6FE1A-0EEF-4CC5-BD42-EDE268B5EB0E}" type="pres">
      <dgm:prSet presAssocID="{7FD83B65-74A8-40A3-8A8D-5811E1EE5229}" presName="horzSpace2" presStyleCnt="0"/>
      <dgm:spPr/>
    </dgm:pt>
    <dgm:pt modelId="{3F0E1D42-BB91-4582-BDD7-719B92C5881F}" type="pres">
      <dgm:prSet presAssocID="{7FD83B65-74A8-40A3-8A8D-5811E1EE5229}" presName="tx2" presStyleLbl="revTx" presStyleIdx="2" presStyleCnt="5" custScaleY="24572"/>
      <dgm:spPr/>
    </dgm:pt>
    <dgm:pt modelId="{A91E808B-4145-4B58-8281-08D9BA198A8C}" type="pres">
      <dgm:prSet presAssocID="{7FD83B65-74A8-40A3-8A8D-5811E1EE5229}" presName="vert2" presStyleCnt="0"/>
      <dgm:spPr/>
    </dgm:pt>
    <dgm:pt modelId="{E3BC399E-C717-4E0A-8016-851A3583C42B}" type="pres">
      <dgm:prSet presAssocID="{7FD83B65-74A8-40A3-8A8D-5811E1EE5229}" presName="thinLine2b" presStyleLbl="callout" presStyleIdx="1" presStyleCnt="4"/>
      <dgm:spPr/>
    </dgm:pt>
    <dgm:pt modelId="{470C4506-63AC-4F4C-B50E-DFD460986B85}" type="pres">
      <dgm:prSet presAssocID="{7FD83B65-74A8-40A3-8A8D-5811E1EE5229}" presName="vertSpace2b" presStyleCnt="0"/>
      <dgm:spPr/>
    </dgm:pt>
    <dgm:pt modelId="{AE3AFD9E-7A13-4E22-AE86-3CA0911C98EE}" type="pres">
      <dgm:prSet presAssocID="{76C2A4F6-7072-49AF-A966-ADD7E031C4CA}" presName="horz2" presStyleCnt="0"/>
      <dgm:spPr/>
    </dgm:pt>
    <dgm:pt modelId="{FDBD1A24-22D3-4EDE-BDA1-6B8E0B09D2BB}" type="pres">
      <dgm:prSet presAssocID="{76C2A4F6-7072-49AF-A966-ADD7E031C4CA}" presName="horzSpace2" presStyleCnt="0"/>
      <dgm:spPr/>
    </dgm:pt>
    <dgm:pt modelId="{86AECF2C-77D3-4B5B-83D8-E739DB8037C2}" type="pres">
      <dgm:prSet presAssocID="{76C2A4F6-7072-49AF-A966-ADD7E031C4CA}" presName="tx2" presStyleLbl="revTx" presStyleIdx="3" presStyleCnt="5" custScaleY="20048"/>
      <dgm:spPr/>
    </dgm:pt>
    <dgm:pt modelId="{4FF667E4-B0FF-45D5-81A4-5C871971D77C}" type="pres">
      <dgm:prSet presAssocID="{76C2A4F6-7072-49AF-A966-ADD7E031C4CA}" presName="vert2" presStyleCnt="0"/>
      <dgm:spPr/>
    </dgm:pt>
    <dgm:pt modelId="{DA5D988F-E776-4F40-B9A2-675DC0F8E0F9}" type="pres">
      <dgm:prSet presAssocID="{76C2A4F6-7072-49AF-A966-ADD7E031C4CA}" presName="thinLine2b" presStyleLbl="callout" presStyleIdx="2" presStyleCnt="4"/>
      <dgm:spPr/>
    </dgm:pt>
    <dgm:pt modelId="{152EDEC7-B89D-4365-AA56-53C858E382FD}" type="pres">
      <dgm:prSet presAssocID="{76C2A4F6-7072-49AF-A966-ADD7E031C4CA}" presName="vertSpace2b" presStyleCnt="0"/>
      <dgm:spPr/>
    </dgm:pt>
    <dgm:pt modelId="{F6A1193F-D40A-432A-BC07-CB75B36EF686}" type="pres">
      <dgm:prSet presAssocID="{5A3777F5-8033-4F06-BC67-EFD6E1E239AD}" presName="horz2" presStyleCnt="0"/>
      <dgm:spPr/>
    </dgm:pt>
    <dgm:pt modelId="{8BBCE6F4-B950-4670-9452-351AD5346DD0}" type="pres">
      <dgm:prSet presAssocID="{5A3777F5-8033-4F06-BC67-EFD6E1E239AD}" presName="horzSpace2" presStyleCnt="0"/>
      <dgm:spPr/>
    </dgm:pt>
    <dgm:pt modelId="{8AA06F61-EC04-4FAF-965C-CD83CBE8448F}" type="pres">
      <dgm:prSet presAssocID="{5A3777F5-8033-4F06-BC67-EFD6E1E239AD}" presName="tx2" presStyleLbl="revTx" presStyleIdx="4" presStyleCnt="5" custScaleY="23872"/>
      <dgm:spPr/>
    </dgm:pt>
    <dgm:pt modelId="{26C94795-DAFD-442A-B202-5ADE34D0780B}" type="pres">
      <dgm:prSet presAssocID="{5A3777F5-8033-4F06-BC67-EFD6E1E239AD}" presName="vert2" presStyleCnt="0"/>
      <dgm:spPr/>
    </dgm:pt>
    <dgm:pt modelId="{A55C060B-DAA7-4855-B285-9D5D0C7361AF}" type="pres">
      <dgm:prSet presAssocID="{5A3777F5-8033-4F06-BC67-EFD6E1E239AD}" presName="thinLine2b" presStyleLbl="callout" presStyleIdx="3" presStyleCnt="4"/>
      <dgm:spPr/>
    </dgm:pt>
    <dgm:pt modelId="{96D321A3-7D83-45BF-A974-01C725307F12}" type="pres">
      <dgm:prSet presAssocID="{5A3777F5-8033-4F06-BC67-EFD6E1E239AD}" presName="vertSpace2b" presStyleCnt="0"/>
      <dgm:spPr/>
    </dgm:pt>
  </dgm:ptLst>
  <dgm:cxnLst>
    <dgm:cxn modelId="{F74BBD22-D097-4347-A62B-E0D4699418A7}" type="presOf" srcId="{5A3777F5-8033-4F06-BC67-EFD6E1E239AD}" destId="{8AA06F61-EC04-4FAF-965C-CD83CBE8448F}" srcOrd="0" destOrd="0" presId="urn:microsoft.com/office/officeart/2008/layout/LinedList"/>
    <dgm:cxn modelId="{486A5635-F11E-4B40-BE28-C146D57286B2}" srcId="{51A40FFF-2325-4995-A808-EEB0D1286C43}" destId="{76C2A4F6-7072-49AF-A966-ADD7E031C4CA}" srcOrd="2" destOrd="0" parTransId="{DEF73BE4-320A-46AA-A839-251C01B7744B}" sibTransId="{F996079E-66BA-4C89-8465-4CB3B671E3D0}"/>
    <dgm:cxn modelId="{A0D0D247-28D1-4604-AE67-286ED347E89D}" srcId="{51A40FFF-2325-4995-A808-EEB0D1286C43}" destId="{7FD83B65-74A8-40A3-8A8D-5811E1EE5229}" srcOrd="1" destOrd="0" parTransId="{E8901141-B620-430B-96B9-D690DC5B067D}" sibTransId="{32B9A47E-ECBE-4250-BD69-49DC2B2F6586}"/>
    <dgm:cxn modelId="{39021050-267D-4C4B-BB15-C0A7225ECC9F}" srcId="{51A40FFF-2325-4995-A808-EEB0D1286C43}" destId="{5A3777F5-8033-4F06-BC67-EFD6E1E239AD}" srcOrd="3" destOrd="0" parTransId="{41FD254B-E6FF-4E32-9888-1723818EFFD4}" sibTransId="{698C064C-B753-4491-AA6D-56773CBD6443}"/>
    <dgm:cxn modelId="{7831787C-6E53-4563-9A0F-ACC743A25789}" type="presOf" srcId="{7FD83B65-74A8-40A3-8A8D-5811E1EE5229}" destId="{3F0E1D42-BB91-4582-BDD7-719B92C5881F}" srcOrd="0" destOrd="0" presId="urn:microsoft.com/office/officeart/2008/layout/LinedList"/>
    <dgm:cxn modelId="{A5B47581-9EE7-4FE8-AB50-5A8625E56E5D}" srcId="{2DF2FB31-FBD8-4E20-BD0E-98AF25058CAA}" destId="{51A40FFF-2325-4995-A808-EEB0D1286C43}" srcOrd="0" destOrd="0" parTransId="{38E557CC-4CA3-4675-83EF-5568F683E153}" sibTransId="{DAFE3847-0E3D-4E12-9015-C1C76F0EBC9C}"/>
    <dgm:cxn modelId="{8D88F68E-8CA5-4954-B14C-39E5B7B51847}" type="presOf" srcId="{2DF2FB31-FBD8-4E20-BD0E-98AF25058CAA}" destId="{AD68AA09-77B3-4D68-A346-D50C49D81800}" srcOrd="0" destOrd="0" presId="urn:microsoft.com/office/officeart/2008/layout/LinedList"/>
    <dgm:cxn modelId="{7E14AA90-AD0A-40A5-B3FF-B054AF90D7F5}" type="presOf" srcId="{D99B1BBA-20F4-4402-8022-0548CCE3E79E}" destId="{504BE32C-EC87-4EFB-A7A7-7E6EEE1DCDC7}" srcOrd="0" destOrd="0" presId="urn:microsoft.com/office/officeart/2008/layout/LinedList"/>
    <dgm:cxn modelId="{00E03D97-EC92-4766-9C1C-ABF2BE2ACA4E}" srcId="{51A40FFF-2325-4995-A808-EEB0D1286C43}" destId="{D99B1BBA-20F4-4402-8022-0548CCE3E79E}" srcOrd="0" destOrd="0" parTransId="{F826437C-2F95-4C8B-9BCD-56426D3619E3}" sibTransId="{04AFB599-FF63-4130-B3C8-C37AC234B9F2}"/>
    <dgm:cxn modelId="{7A35F9E9-BA09-4DC1-80A5-2D060339EBAF}" type="presOf" srcId="{76C2A4F6-7072-49AF-A966-ADD7E031C4CA}" destId="{86AECF2C-77D3-4B5B-83D8-E739DB8037C2}" srcOrd="0" destOrd="0" presId="urn:microsoft.com/office/officeart/2008/layout/LinedList"/>
    <dgm:cxn modelId="{35E21FEC-8A72-4492-9C15-7F12B9260B3A}" type="presOf" srcId="{51A40FFF-2325-4995-A808-EEB0D1286C43}" destId="{1A7A22C5-CAA9-4015-91EB-89CE19D791FF}" srcOrd="0" destOrd="0" presId="urn:microsoft.com/office/officeart/2008/layout/LinedList"/>
    <dgm:cxn modelId="{0B3CECE1-2085-45C9-B833-FA6676017A41}" type="presParOf" srcId="{AD68AA09-77B3-4D68-A346-D50C49D81800}" destId="{FFB5BA8D-E1F1-4BE4-A176-DF01F7C4A974}" srcOrd="0" destOrd="0" presId="urn:microsoft.com/office/officeart/2008/layout/LinedList"/>
    <dgm:cxn modelId="{26376259-3AF9-44F9-9C2D-7B1E0641EE65}" type="presParOf" srcId="{AD68AA09-77B3-4D68-A346-D50C49D81800}" destId="{208CA806-8D38-4322-9DF9-6E8419D24015}" srcOrd="1" destOrd="0" presId="urn:microsoft.com/office/officeart/2008/layout/LinedList"/>
    <dgm:cxn modelId="{B52AB4DF-8DFD-4795-BFDB-B325883F4868}" type="presParOf" srcId="{208CA806-8D38-4322-9DF9-6E8419D24015}" destId="{1A7A22C5-CAA9-4015-91EB-89CE19D791FF}" srcOrd="0" destOrd="0" presId="urn:microsoft.com/office/officeart/2008/layout/LinedList"/>
    <dgm:cxn modelId="{F79700BD-6A63-4332-BD83-27425A6AD02F}" type="presParOf" srcId="{208CA806-8D38-4322-9DF9-6E8419D24015}" destId="{0A7AA013-ACB9-4A66-A4B0-7B8F2F2F54B7}" srcOrd="1" destOrd="0" presId="urn:microsoft.com/office/officeart/2008/layout/LinedList"/>
    <dgm:cxn modelId="{F2AAA8AF-F8A2-48C9-8DEB-63A36B7A6605}" type="presParOf" srcId="{0A7AA013-ACB9-4A66-A4B0-7B8F2F2F54B7}" destId="{F4C34FE9-2884-4F13-BB9C-97CB813479BA}" srcOrd="0" destOrd="0" presId="urn:microsoft.com/office/officeart/2008/layout/LinedList"/>
    <dgm:cxn modelId="{DF63F0F2-2CFE-4A5D-99EB-12464124754A}" type="presParOf" srcId="{0A7AA013-ACB9-4A66-A4B0-7B8F2F2F54B7}" destId="{C571D92F-13B9-43F6-B898-186AE7D5D778}" srcOrd="1" destOrd="0" presId="urn:microsoft.com/office/officeart/2008/layout/LinedList"/>
    <dgm:cxn modelId="{708E353D-2197-4B77-8607-C1B5B0021C4F}" type="presParOf" srcId="{C571D92F-13B9-43F6-B898-186AE7D5D778}" destId="{B6F06E06-054A-4CD1-B95E-E4B1530217FF}" srcOrd="0" destOrd="0" presId="urn:microsoft.com/office/officeart/2008/layout/LinedList"/>
    <dgm:cxn modelId="{2B15BC2B-80F2-4C84-B4ED-B114A0DEEF83}" type="presParOf" srcId="{C571D92F-13B9-43F6-B898-186AE7D5D778}" destId="{504BE32C-EC87-4EFB-A7A7-7E6EEE1DCDC7}" srcOrd="1" destOrd="0" presId="urn:microsoft.com/office/officeart/2008/layout/LinedList"/>
    <dgm:cxn modelId="{638F251D-BA6C-4ED7-B0FD-1EF6F1E0B88D}" type="presParOf" srcId="{C571D92F-13B9-43F6-B898-186AE7D5D778}" destId="{55F6FADA-9241-470C-AD79-AF65829C202F}" srcOrd="2" destOrd="0" presId="urn:microsoft.com/office/officeart/2008/layout/LinedList"/>
    <dgm:cxn modelId="{FFB64273-06A6-42BB-8412-3057430B03F9}" type="presParOf" srcId="{0A7AA013-ACB9-4A66-A4B0-7B8F2F2F54B7}" destId="{415A3164-6923-41E8-A1AD-E48C8EEBC31F}" srcOrd="2" destOrd="0" presId="urn:microsoft.com/office/officeart/2008/layout/LinedList"/>
    <dgm:cxn modelId="{0285D038-4F5B-477E-9ABB-1E3158480AFE}" type="presParOf" srcId="{0A7AA013-ACB9-4A66-A4B0-7B8F2F2F54B7}" destId="{BBC8D668-C2E9-4652-9B55-6FC9D5F4B89D}" srcOrd="3" destOrd="0" presId="urn:microsoft.com/office/officeart/2008/layout/LinedList"/>
    <dgm:cxn modelId="{4A2C8513-E656-4CDA-82EA-678D49CE95D2}" type="presParOf" srcId="{0A7AA013-ACB9-4A66-A4B0-7B8F2F2F54B7}" destId="{C91372FA-A4DC-4FC2-9A7D-817CFA0229F9}" srcOrd="4" destOrd="0" presId="urn:microsoft.com/office/officeart/2008/layout/LinedList"/>
    <dgm:cxn modelId="{CDD215F5-8271-4E77-BEAA-379C814F6892}" type="presParOf" srcId="{C91372FA-A4DC-4FC2-9A7D-817CFA0229F9}" destId="{D7E6FE1A-0EEF-4CC5-BD42-EDE268B5EB0E}" srcOrd="0" destOrd="0" presId="urn:microsoft.com/office/officeart/2008/layout/LinedList"/>
    <dgm:cxn modelId="{36436E97-94F1-413D-8D08-7EECAFADE3D4}" type="presParOf" srcId="{C91372FA-A4DC-4FC2-9A7D-817CFA0229F9}" destId="{3F0E1D42-BB91-4582-BDD7-719B92C5881F}" srcOrd="1" destOrd="0" presId="urn:microsoft.com/office/officeart/2008/layout/LinedList"/>
    <dgm:cxn modelId="{6A282E46-CE10-44D7-8AF1-50797C170B55}" type="presParOf" srcId="{C91372FA-A4DC-4FC2-9A7D-817CFA0229F9}" destId="{A91E808B-4145-4B58-8281-08D9BA198A8C}" srcOrd="2" destOrd="0" presId="urn:microsoft.com/office/officeart/2008/layout/LinedList"/>
    <dgm:cxn modelId="{AB093254-8905-4494-B0F0-8E2460ACFBDC}" type="presParOf" srcId="{0A7AA013-ACB9-4A66-A4B0-7B8F2F2F54B7}" destId="{E3BC399E-C717-4E0A-8016-851A3583C42B}" srcOrd="5" destOrd="0" presId="urn:microsoft.com/office/officeart/2008/layout/LinedList"/>
    <dgm:cxn modelId="{675D3A33-E31E-4A1D-A8F2-A715EFD473A4}" type="presParOf" srcId="{0A7AA013-ACB9-4A66-A4B0-7B8F2F2F54B7}" destId="{470C4506-63AC-4F4C-B50E-DFD460986B85}" srcOrd="6" destOrd="0" presId="urn:microsoft.com/office/officeart/2008/layout/LinedList"/>
    <dgm:cxn modelId="{8BDCDD4E-C69D-4245-8E1B-EBEE1B00E2B3}" type="presParOf" srcId="{0A7AA013-ACB9-4A66-A4B0-7B8F2F2F54B7}" destId="{AE3AFD9E-7A13-4E22-AE86-3CA0911C98EE}" srcOrd="7" destOrd="0" presId="urn:microsoft.com/office/officeart/2008/layout/LinedList"/>
    <dgm:cxn modelId="{4E5DBADB-F3B3-47A3-AAA1-5C5A33F52B22}" type="presParOf" srcId="{AE3AFD9E-7A13-4E22-AE86-3CA0911C98EE}" destId="{FDBD1A24-22D3-4EDE-BDA1-6B8E0B09D2BB}" srcOrd="0" destOrd="0" presId="urn:microsoft.com/office/officeart/2008/layout/LinedList"/>
    <dgm:cxn modelId="{63016625-21D5-4273-832B-E676198D2DEA}" type="presParOf" srcId="{AE3AFD9E-7A13-4E22-AE86-3CA0911C98EE}" destId="{86AECF2C-77D3-4B5B-83D8-E739DB8037C2}" srcOrd="1" destOrd="0" presId="urn:microsoft.com/office/officeart/2008/layout/LinedList"/>
    <dgm:cxn modelId="{94DD1A2D-8D68-45CE-9D17-F78BC4915B5B}" type="presParOf" srcId="{AE3AFD9E-7A13-4E22-AE86-3CA0911C98EE}" destId="{4FF667E4-B0FF-45D5-81A4-5C871971D77C}" srcOrd="2" destOrd="0" presId="urn:microsoft.com/office/officeart/2008/layout/LinedList"/>
    <dgm:cxn modelId="{B89B49E1-94A8-4C2D-A5C4-A375710B30FF}" type="presParOf" srcId="{0A7AA013-ACB9-4A66-A4B0-7B8F2F2F54B7}" destId="{DA5D988F-E776-4F40-B9A2-675DC0F8E0F9}" srcOrd="8" destOrd="0" presId="urn:microsoft.com/office/officeart/2008/layout/LinedList"/>
    <dgm:cxn modelId="{AF1186D8-6FFA-4A6B-BA01-D44A96DCAB9A}" type="presParOf" srcId="{0A7AA013-ACB9-4A66-A4B0-7B8F2F2F54B7}" destId="{152EDEC7-B89D-4365-AA56-53C858E382FD}" srcOrd="9" destOrd="0" presId="urn:microsoft.com/office/officeart/2008/layout/LinedList"/>
    <dgm:cxn modelId="{C4ED734D-7327-4B57-9504-5A7B607639A9}" type="presParOf" srcId="{0A7AA013-ACB9-4A66-A4B0-7B8F2F2F54B7}" destId="{F6A1193F-D40A-432A-BC07-CB75B36EF686}" srcOrd="10" destOrd="0" presId="urn:microsoft.com/office/officeart/2008/layout/LinedList"/>
    <dgm:cxn modelId="{8823F087-E2AA-4A9D-8F53-40F79DEACA02}" type="presParOf" srcId="{F6A1193F-D40A-432A-BC07-CB75B36EF686}" destId="{8BBCE6F4-B950-4670-9452-351AD5346DD0}" srcOrd="0" destOrd="0" presId="urn:microsoft.com/office/officeart/2008/layout/LinedList"/>
    <dgm:cxn modelId="{36F6BCC2-E06E-426C-8DF1-5B490CEEC0D3}" type="presParOf" srcId="{F6A1193F-D40A-432A-BC07-CB75B36EF686}" destId="{8AA06F61-EC04-4FAF-965C-CD83CBE8448F}" srcOrd="1" destOrd="0" presId="urn:microsoft.com/office/officeart/2008/layout/LinedList"/>
    <dgm:cxn modelId="{977B77B6-5069-4BFA-AB2B-1431C6C26F74}" type="presParOf" srcId="{F6A1193F-D40A-432A-BC07-CB75B36EF686}" destId="{26C94795-DAFD-442A-B202-5ADE34D0780B}" srcOrd="2" destOrd="0" presId="urn:microsoft.com/office/officeart/2008/layout/LinedList"/>
    <dgm:cxn modelId="{42708390-0475-4B16-BD59-6CE9B330D708}" type="presParOf" srcId="{0A7AA013-ACB9-4A66-A4B0-7B8F2F2F54B7}" destId="{A55C060B-DAA7-4855-B285-9D5D0C7361AF}" srcOrd="11" destOrd="0" presId="urn:microsoft.com/office/officeart/2008/layout/LinedList"/>
    <dgm:cxn modelId="{25909D67-7307-418D-80E7-4D72CBBF1CE4}" type="presParOf" srcId="{0A7AA013-ACB9-4A66-A4B0-7B8F2F2F54B7}" destId="{96D321A3-7D83-45BF-A974-01C725307F12}" srcOrd="12" destOrd="0" presId="urn:microsoft.com/office/officeart/2008/layout/LinedList"/>
  </dgm:cxnLst>
  <dgm:bg/>
  <dgm:whole/>
  <dgm:extLst>
    <a:ext uri="http://schemas.microsoft.com/office/drawing/2008/diagram">
      <dsp:dataModelExt xmlns:dsp="http://schemas.microsoft.com/office/drawing/2008/diagram" relId="rId6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A83893-ED73-4BE1-8B66-49D890A6DDEB}">
      <dsp:nvSpPr>
        <dsp:cNvPr id="0" name=""/>
        <dsp:cNvSpPr/>
      </dsp:nvSpPr>
      <dsp:spPr>
        <a:xfrm>
          <a:off x="0" y="6512690"/>
          <a:ext cx="6938682" cy="712680"/>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1987</a:t>
          </a:r>
        </a:p>
      </dsp:txBody>
      <dsp:txXfrm>
        <a:off x="0" y="6512690"/>
        <a:ext cx="6938682" cy="384847"/>
      </dsp:txXfrm>
    </dsp:sp>
    <dsp:sp modelId="{12F962A4-BA81-48CF-B75E-5308B070A714}">
      <dsp:nvSpPr>
        <dsp:cNvPr id="0" name=""/>
        <dsp:cNvSpPr/>
      </dsp:nvSpPr>
      <dsp:spPr>
        <a:xfrm>
          <a:off x="0" y="6883284"/>
          <a:ext cx="6938682" cy="327832"/>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CA" sz="900" kern="1200"/>
            <a:t>2 avril 1987, l'organisme Grands Frères Grandes Soeurs Domaine-du-Roy recoit ses lettres patentes.</a:t>
          </a:r>
        </a:p>
      </dsp:txBody>
      <dsp:txXfrm>
        <a:off x="0" y="6883284"/>
        <a:ext cx="6938682" cy="327832"/>
      </dsp:txXfrm>
    </dsp:sp>
    <dsp:sp modelId="{50C7D275-6170-4D8D-8F28-E7F2957D172C}">
      <dsp:nvSpPr>
        <dsp:cNvPr id="0" name=""/>
        <dsp:cNvSpPr/>
      </dsp:nvSpPr>
      <dsp:spPr>
        <a:xfrm rot="10800000">
          <a:off x="0" y="5427278"/>
          <a:ext cx="6938682" cy="1096102"/>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1981</a:t>
          </a:r>
        </a:p>
      </dsp:txBody>
      <dsp:txXfrm rot="-10800000">
        <a:off x="0" y="5427278"/>
        <a:ext cx="6938682" cy="384731"/>
      </dsp:txXfrm>
    </dsp:sp>
    <dsp:sp modelId="{D0C3A7DC-45E1-435D-8B50-C2F404AE4734}">
      <dsp:nvSpPr>
        <dsp:cNvPr id="0" name=""/>
        <dsp:cNvSpPr/>
      </dsp:nvSpPr>
      <dsp:spPr>
        <a:xfrm>
          <a:off x="0" y="5812010"/>
          <a:ext cx="6938682" cy="32773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FR" sz="900" kern="1200"/>
            <a:t> Les organismes du Québec ont mis sur pied un regroupement afin de mieux servir leurs intérêts communs, nommé Grands Frères Grandes Sœurs du Québec (GFGSQ) et desservant plusieurs régions administratives de la province du Québec.</a:t>
          </a:r>
          <a:endParaRPr lang="fr-CA" sz="900" kern="1200"/>
        </a:p>
      </dsp:txBody>
      <dsp:txXfrm>
        <a:off x="0" y="5812010"/>
        <a:ext cx="6938682" cy="327734"/>
      </dsp:txXfrm>
    </dsp:sp>
    <dsp:sp modelId="{946CC301-BE7C-405A-8722-0C595013CBC0}">
      <dsp:nvSpPr>
        <dsp:cNvPr id="0" name=""/>
        <dsp:cNvSpPr/>
      </dsp:nvSpPr>
      <dsp:spPr>
        <a:xfrm rot="10800000">
          <a:off x="0" y="4341866"/>
          <a:ext cx="6938682" cy="1096102"/>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1975</a:t>
          </a:r>
        </a:p>
      </dsp:txBody>
      <dsp:txXfrm rot="-10800000">
        <a:off x="0" y="4341866"/>
        <a:ext cx="6938682" cy="384731"/>
      </dsp:txXfrm>
    </dsp:sp>
    <dsp:sp modelId="{78F329AF-28B5-468B-B0AC-2ADAD302A326}">
      <dsp:nvSpPr>
        <dsp:cNvPr id="0" name=""/>
        <dsp:cNvSpPr/>
      </dsp:nvSpPr>
      <dsp:spPr>
        <a:xfrm>
          <a:off x="0" y="4726598"/>
          <a:ext cx="6938682" cy="32773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CA" sz="900" kern="1200"/>
            <a:t> Fondation des premiers organismes GFGS au Québec</a:t>
          </a:r>
        </a:p>
      </dsp:txBody>
      <dsp:txXfrm>
        <a:off x="0" y="4726598"/>
        <a:ext cx="6938682" cy="327734"/>
      </dsp:txXfrm>
    </dsp:sp>
    <dsp:sp modelId="{591C3101-5B97-4189-A0F7-69946D548127}">
      <dsp:nvSpPr>
        <dsp:cNvPr id="0" name=""/>
        <dsp:cNvSpPr/>
      </dsp:nvSpPr>
      <dsp:spPr>
        <a:xfrm rot="10800000">
          <a:off x="0" y="3256454"/>
          <a:ext cx="6938682" cy="1096102"/>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1964</a:t>
          </a:r>
        </a:p>
      </dsp:txBody>
      <dsp:txXfrm rot="-10800000">
        <a:off x="0" y="3256454"/>
        <a:ext cx="6938682" cy="384731"/>
      </dsp:txXfrm>
    </dsp:sp>
    <dsp:sp modelId="{B2AC784E-E50E-43A3-999F-A5686DB8381C}">
      <dsp:nvSpPr>
        <dsp:cNvPr id="0" name=""/>
        <dsp:cNvSpPr/>
      </dsp:nvSpPr>
      <dsp:spPr>
        <a:xfrm>
          <a:off x="0" y="3641186"/>
          <a:ext cx="6938682" cy="32773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FR" sz="900" kern="1200"/>
            <a:t> Fondation de l'association Grands Frères du Canada</a:t>
          </a:r>
          <a:endParaRPr lang="fr-CA" sz="900" kern="1200"/>
        </a:p>
      </dsp:txBody>
      <dsp:txXfrm>
        <a:off x="0" y="3641186"/>
        <a:ext cx="6938682" cy="327734"/>
      </dsp:txXfrm>
    </dsp:sp>
    <dsp:sp modelId="{DF246FA3-5C36-434C-B6A8-884C17B068B5}">
      <dsp:nvSpPr>
        <dsp:cNvPr id="0" name=""/>
        <dsp:cNvSpPr/>
      </dsp:nvSpPr>
      <dsp:spPr>
        <a:xfrm rot="10800000">
          <a:off x="0" y="2171042"/>
          <a:ext cx="6938682" cy="1096102"/>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1911</a:t>
          </a:r>
        </a:p>
      </dsp:txBody>
      <dsp:txXfrm rot="-10800000">
        <a:off x="0" y="2171042"/>
        <a:ext cx="6938682" cy="384731"/>
      </dsp:txXfrm>
    </dsp:sp>
    <dsp:sp modelId="{FB888881-75F6-4B0D-AF77-7B4F9D8BB020}">
      <dsp:nvSpPr>
        <dsp:cNvPr id="0" name=""/>
        <dsp:cNvSpPr/>
      </dsp:nvSpPr>
      <dsp:spPr>
        <a:xfrm>
          <a:off x="0" y="2555774"/>
          <a:ext cx="6938682" cy="32773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FR" sz="900" kern="1200"/>
            <a:t>Les premières agences canadiennes ont été mises sur pied. À cette époque, elles étaient affiliées au mouvement américain. </a:t>
          </a:r>
          <a:endParaRPr lang="fr-CA" sz="900" kern="1200"/>
        </a:p>
      </dsp:txBody>
      <dsp:txXfrm>
        <a:off x="0" y="2555774"/>
        <a:ext cx="6938682" cy="327734"/>
      </dsp:txXfrm>
    </dsp:sp>
    <dsp:sp modelId="{D7BA54B3-6E64-4CEC-865C-B08636692795}">
      <dsp:nvSpPr>
        <dsp:cNvPr id="0" name=""/>
        <dsp:cNvSpPr/>
      </dsp:nvSpPr>
      <dsp:spPr>
        <a:xfrm rot="10800000">
          <a:off x="0" y="1085630"/>
          <a:ext cx="6938682" cy="1096102"/>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1908</a:t>
          </a:r>
        </a:p>
      </dsp:txBody>
      <dsp:txXfrm rot="-10800000">
        <a:off x="0" y="1085630"/>
        <a:ext cx="6938682" cy="384731"/>
      </dsp:txXfrm>
    </dsp:sp>
    <dsp:sp modelId="{10B7EACC-E04A-4C6E-BEFF-2F2152BA5E06}">
      <dsp:nvSpPr>
        <dsp:cNvPr id="0" name=""/>
        <dsp:cNvSpPr/>
      </dsp:nvSpPr>
      <dsp:spPr>
        <a:xfrm>
          <a:off x="0" y="1470362"/>
          <a:ext cx="6938682" cy="32773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FR" sz="900" kern="1200"/>
            <a:t>Des femmes ont commencé à aider de la même façon des filles vivant une situation semblable.</a:t>
          </a:r>
          <a:endParaRPr lang="fr-CA" sz="900" kern="1200"/>
        </a:p>
      </dsp:txBody>
      <dsp:txXfrm>
        <a:off x="0" y="1470362"/>
        <a:ext cx="6938682" cy="327734"/>
      </dsp:txXfrm>
    </dsp:sp>
    <dsp:sp modelId="{E4774C08-C992-4EBF-940C-ED04E62B0C82}">
      <dsp:nvSpPr>
        <dsp:cNvPr id="0" name=""/>
        <dsp:cNvSpPr/>
      </dsp:nvSpPr>
      <dsp:spPr>
        <a:xfrm rot="10800000">
          <a:off x="0" y="218"/>
          <a:ext cx="6938682" cy="1096102"/>
        </a:xfrm>
        <a:prstGeom prst="upArrowCallou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2456" tIns="92456" rIns="92456" bIns="92456" numCol="1" spcCol="1270" anchor="ctr" anchorCtr="0">
          <a:noAutofit/>
        </a:bodyPr>
        <a:lstStyle/>
        <a:p>
          <a:pPr marL="0" lvl="0" indent="0" algn="ctr" defTabSz="577850">
            <a:lnSpc>
              <a:spcPct val="90000"/>
            </a:lnSpc>
            <a:spcBef>
              <a:spcPct val="0"/>
            </a:spcBef>
            <a:spcAft>
              <a:spcPct val="35000"/>
            </a:spcAft>
            <a:buNone/>
          </a:pPr>
          <a:r>
            <a:rPr lang="fr-CA" sz="1300" kern="1200"/>
            <a:t>1903</a:t>
          </a:r>
        </a:p>
      </dsp:txBody>
      <dsp:txXfrm rot="-10800000">
        <a:off x="0" y="218"/>
        <a:ext cx="6938682" cy="384731"/>
      </dsp:txXfrm>
    </dsp:sp>
    <dsp:sp modelId="{C041B6C9-4E8F-485A-86FB-275052A57C13}">
      <dsp:nvSpPr>
        <dsp:cNvPr id="0" name=""/>
        <dsp:cNvSpPr/>
      </dsp:nvSpPr>
      <dsp:spPr>
        <a:xfrm>
          <a:off x="0" y="384950"/>
          <a:ext cx="6938682" cy="327734"/>
        </a:xfrm>
        <a:prstGeom prst="rect">
          <a:avLst/>
        </a:prstGeom>
        <a:solidFill>
          <a:schemeClr val="accent1">
            <a:alpha val="90000"/>
            <a:tint val="40000"/>
            <a:hueOff val="0"/>
            <a:satOff val="0"/>
            <a:lumOff val="0"/>
            <a:alphaOff val="0"/>
          </a:schemeClr>
        </a:solidFill>
        <a:ln w="12700" cap="flat" cmpd="sng" algn="ctr">
          <a:solidFill>
            <a:schemeClr val="accent1">
              <a:alpha val="90000"/>
              <a:tint val="4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11430" rIns="64008" bIns="11430" numCol="1" spcCol="1270" anchor="ctr" anchorCtr="0">
          <a:noAutofit/>
        </a:bodyPr>
        <a:lstStyle/>
        <a:p>
          <a:pPr marL="0" lvl="0" indent="0" algn="ctr" defTabSz="400050">
            <a:lnSpc>
              <a:spcPct val="90000"/>
            </a:lnSpc>
            <a:spcBef>
              <a:spcPct val="0"/>
            </a:spcBef>
            <a:spcAft>
              <a:spcPct val="35000"/>
            </a:spcAft>
            <a:buNone/>
          </a:pPr>
          <a:r>
            <a:rPr lang="fr-FR" sz="900" kern="1200"/>
            <a:t>C’est grâce à un groupe d’hommes inquiets du taux élevé de cas de délinquance chez les jeunes garçons provenant de familles monoparentales que l’organisme s’est formé. Ils ont donc entrepris d'aider ces enfants de façon individuelle en leur offrant la présence d’un adulte bénévole.</a:t>
          </a:r>
          <a:endParaRPr lang="fr-CA" sz="900" kern="1200"/>
        </a:p>
      </dsp:txBody>
      <dsp:txXfrm>
        <a:off x="0" y="384950"/>
        <a:ext cx="6938682" cy="327734"/>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2B4E16-F438-4185-A6CC-22CE79CC0372}">
      <dsp:nvSpPr>
        <dsp:cNvPr id="0" name=""/>
        <dsp:cNvSpPr/>
      </dsp:nvSpPr>
      <dsp:spPr>
        <a:xfrm>
          <a:off x="0" y="0"/>
          <a:ext cx="6762750" cy="0"/>
        </a:xfrm>
        <a:prstGeom prst="lin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51513FA-9870-4F0B-937B-199B624F4AFB}">
      <dsp:nvSpPr>
        <dsp:cNvPr id="0" name=""/>
        <dsp:cNvSpPr/>
      </dsp:nvSpPr>
      <dsp:spPr>
        <a:xfrm>
          <a:off x="0" y="0"/>
          <a:ext cx="1352550" cy="37052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fr-CA" sz="1200" b="1" kern="1200"/>
            <a:t>Lire et Grandir</a:t>
          </a:r>
        </a:p>
      </dsp:txBody>
      <dsp:txXfrm>
        <a:off x="0" y="0"/>
        <a:ext cx="1352550" cy="3705225"/>
      </dsp:txXfrm>
    </dsp:sp>
    <dsp:sp modelId="{22041D41-7402-482C-85D1-0F094F0026EC}">
      <dsp:nvSpPr>
        <dsp:cNvPr id="0" name=""/>
        <dsp:cNvSpPr/>
      </dsp:nvSpPr>
      <dsp:spPr>
        <a:xfrm>
          <a:off x="1453991" y="66487"/>
          <a:ext cx="5308758" cy="132975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Description:</a:t>
          </a:r>
        </a:p>
        <a:p>
          <a:pPr marL="0" lvl="0" indent="0" algn="l" defTabSz="533400">
            <a:lnSpc>
              <a:spcPct val="90000"/>
            </a:lnSpc>
            <a:spcBef>
              <a:spcPct val="0"/>
            </a:spcBef>
            <a:spcAft>
              <a:spcPct val="35000"/>
            </a:spcAft>
            <a:buNone/>
          </a:pPr>
          <a:r>
            <a:rPr lang="fr-CA" sz="1200" kern="1200"/>
            <a:t>Une intervenante de l'organisme rencontre des classes complètes de maternelle 4 et 5 ans, 1</a:t>
          </a:r>
          <a:r>
            <a:rPr lang="fr-CA" sz="1200" kern="1200" baseline="30000"/>
            <a:t>er</a:t>
          </a:r>
          <a:r>
            <a:rPr lang="fr-CA" sz="1200" kern="1200" baseline="0"/>
            <a:t> et 2</a:t>
          </a:r>
          <a:r>
            <a:rPr lang="fr-CA" sz="1200" kern="1200" baseline="30000"/>
            <a:t>e</a:t>
          </a:r>
          <a:r>
            <a:rPr lang="fr-CA" sz="1200" kern="1200" baseline="0"/>
            <a:t> année et ce,  une fois par semaine afin d'augmenter leur intérêt face à la lecture et de travailler sur certaines compétences sociales. Ces compétences sociales sont par exemple: la communication, l'estime de soi, les émotions et autres. Il y a six rencontres.</a:t>
          </a:r>
          <a:endParaRPr lang="fr-CA" sz="1200" kern="1200"/>
        </a:p>
      </dsp:txBody>
      <dsp:txXfrm>
        <a:off x="1453991" y="66487"/>
        <a:ext cx="5308758" cy="1329756"/>
      </dsp:txXfrm>
    </dsp:sp>
    <dsp:sp modelId="{2992E85F-152C-44CD-8DD9-662ED3CEE792}">
      <dsp:nvSpPr>
        <dsp:cNvPr id="0" name=""/>
        <dsp:cNvSpPr/>
      </dsp:nvSpPr>
      <dsp:spPr>
        <a:xfrm>
          <a:off x="1352550" y="1396243"/>
          <a:ext cx="54102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40BDD626-A9BA-4EA8-A8A0-EA9AFE248CAE}">
      <dsp:nvSpPr>
        <dsp:cNvPr id="0" name=""/>
        <dsp:cNvSpPr/>
      </dsp:nvSpPr>
      <dsp:spPr>
        <a:xfrm>
          <a:off x="1453991" y="1462731"/>
          <a:ext cx="5308758" cy="84898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Clientèle desservie:</a:t>
          </a:r>
        </a:p>
        <a:p>
          <a:pPr marL="0" lvl="0" indent="0" algn="l" defTabSz="533400">
            <a:lnSpc>
              <a:spcPct val="90000"/>
            </a:lnSpc>
            <a:spcBef>
              <a:spcPct val="0"/>
            </a:spcBef>
            <a:spcAft>
              <a:spcPct val="35000"/>
            </a:spcAft>
            <a:buNone/>
          </a:pPr>
          <a:r>
            <a:rPr lang="fr-CA" sz="1200" kern="1200"/>
            <a:t>Ce type de mentorat est accessible à tous les jeunes de 4 à 10 ans et dessert les écoles de la MRC Domaine-du-Roy que nous sommes en mesure de desservir.</a:t>
          </a:r>
        </a:p>
      </dsp:txBody>
      <dsp:txXfrm>
        <a:off x="1453991" y="1462731"/>
        <a:ext cx="5308758" cy="848982"/>
      </dsp:txXfrm>
    </dsp:sp>
    <dsp:sp modelId="{610193EC-4F84-4732-807C-C882555B7193}">
      <dsp:nvSpPr>
        <dsp:cNvPr id="0" name=""/>
        <dsp:cNvSpPr/>
      </dsp:nvSpPr>
      <dsp:spPr>
        <a:xfrm>
          <a:off x="1352550" y="2311714"/>
          <a:ext cx="54102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94EC910-BE96-4C98-A051-3FA6B0EC40C8}">
      <dsp:nvSpPr>
        <dsp:cNvPr id="0" name=""/>
        <dsp:cNvSpPr/>
      </dsp:nvSpPr>
      <dsp:spPr>
        <a:xfrm>
          <a:off x="1453991" y="2378202"/>
          <a:ext cx="5308758" cy="52508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Bénévoles:</a:t>
          </a:r>
        </a:p>
        <a:p>
          <a:pPr marL="0" lvl="0" indent="0" algn="l" defTabSz="533400">
            <a:lnSpc>
              <a:spcPct val="90000"/>
            </a:lnSpc>
            <a:spcBef>
              <a:spcPct val="0"/>
            </a:spcBef>
            <a:spcAft>
              <a:spcPct val="35000"/>
            </a:spcAft>
            <a:buNone/>
          </a:pPr>
          <a:r>
            <a:rPr lang="fr-CA" sz="1200" kern="1200"/>
            <a:t>Membres du personnel, bénévoles d'activité.</a:t>
          </a:r>
        </a:p>
      </dsp:txBody>
      <dsp:txXfrm>
        <a:off x="1453991" y="2378202"/>
        <a:ext cx="5308758" cy="525080"/>
      </dsp:txXfrm>
    </dsp:sp>
    <dsp:sp modelId="{D9EB86B1-0AF9-4183-A777-FC9CCAA416DF}">
      <dsp:nvSpPr>
        <dsp:cNvPr id="0" name=""/>
        <dsp:cNvSpPr/>
      </dsp:nvSpPr>
      <dsp:spPr>
        <a:xfrm>
          <a:off x="1352550" y="2903282"/>
          <a:ext cx="54102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9C8F7E-AEFF-4B0F-A669-7B6FD58B94FA}">
      <dsp:nvSpPr>
        <dsp:cNvPr id="0" name=""/>
        <dsp:cNvSpPr/>
      </dsp:nvSpPr>
      <dsp:spPr>
        <a:xfrm>
          <a:off x="1453991" y="2969770"/>
          <a:ext cx="5308758" cy="6645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Nombre de bénéficiaires:</a:t>
          </a:r>
        </a:p>
        <a:p>
          <a:pPr marL="0" lvl="0" indent="0" algn="l" defTabSz="533400">
            <a:lnSpc>
              <a:spcPct val="90000"/>
            </a:lnSpc>
            <a:spcBef>
              <a:spcPct val="0"/>
            </a:spcBef>
            <a:spcAft>
              <a:spcPct val="35000"/>
            </a:spcAft>
            <a:buNone/>
          </a:pPr>
          <a:r>
            <a:rPr lang="fr-CA" sz="1200" kern="1200"/>
            <a:t>14 groupes répartis en 4 écoles participantes pour environ 235 bénéficiaires.</a:t>
          </a:r>
        </a:p>
      </dsp:txBody>
      <dsp:txXfrm>
        <a:off x="1453991" y="2969770"/>
        <a:ext cx="5308758" cy="664505"/>
      </dsp:txXfrm>
    </dsp:sp>
    <dsp:sp modelId="{3D582648-1AEE-4C7E-81D2-D6C047744B46}">
      <dsp:nvSpPr>
        <dsp:cNvPr id="0" name=""/>
        <dsp:cNvSpPr/>
      </dsp:nvSpPr>
      <dsp:spPr>
        <a:xfrm>
          <a:off x="1352550" y="3634276"/>
          <a:ext cx="54102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74EDF64-7A17-48F2-8280-6F0BF0B3AEAF}">
      <dsp:nvSpPr>
        <dsp:cNvPr id="0" name=""/>
        <dsp:cNvSpPr/>
      </dsp:nvSpPr>
      <dsp:spPr>
        <a:xfrm>
          <a:off x="0" y="1040"/>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7A57772-55E7-47CD-8389-36A650D5C2F8}">
      <dsp:nvSpPr>
        <dsp:cNvPr id="0" name=""/>
        <dsp:cNvSpPr/>
      </dsp:nvSpPr>
      <dsp:spPr>
        <a:xfrm>
          <a:off x="0" y="1040"/>
          <a:ext cx="1371600" cy="568186"/>
        </a:xfrm>
        <a:prstGeom prst="rect">
          <a:avLst/>
        </a:prstGeom>
        <a:solidFill>
          <a:srgbClr val="92D050"/>
        </a:solid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Siège #1</a:t>
          </a:r>
        </a:p>
      </dsp:txBody>
      <dsp:txXfrm>
        <a:off x="0" y="1040"/>
        <a:ext cx="1371600" cy="568186"/>
      </dsp:txXfrm>
    </dsp:sp>
    <dsp:sp modelId="{9C2DD512-B762-41D3-8DE8-7F62BFA4A1CD}">
      <dsp:nvSpPr>
        <dsp:cNvPr id="0" name=""/>
        <dsp:cNvSpPr/>
      </dsp:nvSpPr>
      <dsp:spPr>
        <a:xfrm>
          <a:off x="0" y="569226"/>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27F2CC2-4D7B-4D16-8C94-24CDE43187D8}">
      <dsp:nvSpPr>
        <dsp:cNvPr id="0" name=""/>
        <dsp:cNvSpPr/>
      </dsp:nvSpPr>
      <dsp:spPr>
        <a:xfrm>
          <a:off x="0" y="569226"/>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Marc Coté</a:t>
          </a:r>
        </a:p>
      </dsp:txBody>
      <dsp:txXfrm>
        <a:off x="0" y="569226"/>
        <a:ext cx="1371600" cy="568186"/>
      </dsp:txXfrm>
    </dsp:sp>
    <dsp:sp modelId="{32C08558-F8FE-4BDE-BF17-F83A624B7171}">
      <dsp:nvSpPr>
        <dsp:cNvPr id="0" name=""/>
        <dsp:cNvSpPr/>
      </dsp:nvSpPr>
      <dsp:spPr>
        <a:xfrm>
          <a:off x="1474469" y="582432"/>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Trésorier, Élu, Technicien en éducation spécialisé</a:t>
          </a:r>
        </a:p>
      </dsp:txBody>
      <dsp:txXfrm>
        <a:off x="1474469" y="582432"/>
        <a:ext cx="5383530" cy="264117"/>
      </dsp:txXfrm>
    </dsp:sp>
    <dsp:sp modelId="{EE545ECE-337D-4F43-8CC2-F850976F12D5}">
      <dsp:nvSpPr>
        <dsp:cNvPr id="0" name=""/>
        <dsp:cNvSpPr/>
      </dsp:nvSpPr>
      <dsp:spPr>
        <a:xfrm>
          <a:off x="1371599" y="846550"/>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BF47529-DECB-4A44-ACDE-886E321CCDE4}">
      <dsp:nvSpPr>
        <dsp:cNvPr id="0" name=""/>
        <dsp:cNvSpPr/>
      </dsp:nvSpPr>
      <dsp:spPr>
        <a:xfrm>
          <a:off x="1474469" y="859756"/>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 en fonction le: 7 juin 2021</a:t>
          </a:r>
        </a:p>
      </dsp:txBody>
      <dsp:txXfrm>
        <a:off x="1474469" y="859756"/>
        <a:ext cx="5383530" cy="264117"/>
      </dsp:txXfrm>
    </dsp:sp>
    <dsp:sp modelId="{29D1D258-4BF3-4D57-8776-6258DB88EC5A}">
      <dsp:nvSpPr>
        <dsp:cNvPr id="0" name=""/>
        <dsp:cNvSpPr/>
      </dsp:nvSpPr>
      <dsp:spPr>
        <a:xfrm>
          <a:off x="1371599" y="1123874"/>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0A323F7-22BB-4874-907E-71A3FCC06EE1}">
      <dsp:nvSpPr>
        <dsp:cNvPr id="0" name=""/>
        <dsp:cNvSpPr/>
      </dsp:nvSpPr>
      <dsp:spPr>
        <a:xfrm>
          <a:off x="0" y="1137413"/>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06478E-CE48-4E46-8D88-AED1F3B135FB}">
      <dsp:nvSpPr>
        <dsp:cNvPr id="0" name=""/>
        <dsp:cNvSpPr/>
      </dsp:nvSpPr>
      <dsp:spPr>
        <a:xfrm>
          <a:off x="0" y="1137413"/>
          <a:ext cx="1371600" cy="568186"/>
        </a:xfrm>
        <a:prstGeom prst="rect">
          <a:avLst/>
        </a:prstGeom>
        <a:solidFill>
          <a:srgbClr val="92D050"/>
        </a:solidFill>
        <a:ln>
          <a:solidFill>
            <a:srgbClr val="7030A0"/>
          </a:solid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Siège #2</a:t>
          </a:r>
        </a:p>
      </dsp:txBody>
      <dsp:txXfrm>
        <a:off x="0" y="1137413"/>
        <a:ext cx="1371600" cy="568186"/>
      </dsp:txXfrm>
    </dsp:sp>
    <dsp:sp modelId="{20CD5304-6BD2-4843-8A85-D4AD47AD86DC}">
      <dsp:nvSpPr>
        <dsp:cNvPr id="0" name=""/>
        <dsp:cNvSpPr/>
      </dsp:nvSpPr>
      <dsp:spPr>
        <a:xfrm>
          <a:off x="0" y="1705599"/>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33A1743-0078-4884-A7FC-60B87BABA88C}">
      <dsp:nvSpPr>
        <dsp:cNvPr id="0" name=""/>
        <dsp:cNvSpPr/>
      </dsp:nvSpPr>
      <dsp:spPr>
        <a:xfrm>
          <a:off x="0" y="1705599"/>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Gabriel Beaudet</a:t>
          </a:r>
        </a:p>
      </dsp:txBody>
      <dsp:txXfrm>
        <a:off x="0" y="1705599"/>
        <a:ext cx="1371600" cy="568186"/>
      </dsp:txXfrm>
    </dsp:sp>
    <dsp:sp modelId="{BD762637-C60B-406E-A5AF-E30BFF289721}">
      <dsp:nvSpPr>
        <dsp:cNvPr id="0" name=""/>
        <dsp:cNvSpPr/>
      </dsp:nvSpPr>
      <dsp:spPr>
        <a:xfrm>
          <a:off x="1474469" y="1718805"/>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Administrateur, Élu, Avocat</a:t>
          </a:r>
        </a:p>
      </dsp:txBody>
      <dsp:txXfrm>
        <a:off x="1474469" y="1718805"/>
        <a:ext cx="5383530" cy="264117"/>
      </dsp:txXfrm>
    </dsp:sp>
    <dsp:sp modelId="{C71684B4-2710-4CC3-8C84-F680221B7767}">
      <dsp:nvSpPr>
        <dsp:cNvPr id="0" name=""/>
        <dsp:cNvSpPr/>
      </dsp:nvSpPr>
      <dsp:spPr>
        <a:xfrm>
          <a:off x="1371599" y="1982923"/>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1DF3FC4-F6C4-4C4D-ADCB-9E6565C5B7F8}">
      <dsp:nvSpPr>
        <dsp:cNvPr id="0" name=""/>
        <dsp:cNvSpPr/>
      </dsp:nvSpPr>
      <dsp:spPr>
        <a:xfrm>
          <a:off x="1474469" y="1996128"/>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 en fonction le : 17 janvier 2023</a:t>
          </a:r>
        </a:p>
      </dsp:txBody>
      <dsp:txXfrm>
        <a:off x="1474469" y="1996128"/>
        <a:ext cx="5383530" cy="264117"/>
      </dsp:txXfrm>
    </dsp:sp>
    <dsp:sp modelId="{7F0FF4A5-7B0E-4C6D-AB38-084F72F9232C}">
      <dsp:nvSpPr>
        <dsp:cNvPr id="0" name=""/>
        <dsp:cNvSpPr/>
      </dsp:nvSpPr>
      <dsp:spPr>
        <a:xfrm>
          <a:off x="1371599" y="2260246"/>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B01FE1C-E766-4092-99A5-38992EC54EF9}">
      <dsp:nvSpPr>
        <dsp:cNvPr id="0" name=""/>
        <dsp:cNvSpPr/>
      </dsp:nvSpPr>
      <dsp:spPr>
        <a:xfrm>
          <a:off x="0" y="2273785"/>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B779F78-C914-469F-A99E-5F5B2662D0AF}">
      <dsp:nvSpPr>
        <dsp:cNvPr id="0" name=""/>
        <dsp:cNvSpPr/>
      </dsp:nvSpPr>
      <dsp:spPr>
        <a:xfrm>
          <a:off x="0" y="2273785"/>
          <a:ext cx="1371600" cy="568186"/>
        </a:xfrm>
        <a:prstGeom prst="rect">
          <a:avLst/>
        </a:prstGeom>
        <a:solidFill>
          <a:srgbClr val="92D050"/>
        </a:solid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Siege #3</a:t>
          </a:r>
        </a:p>
      </dsp:txBody>
      <dsp:txXfrm>
        <a:off x="0" y="2273785"/>
        <a:ext cx="1371600" cy="568186"/>
      </dsp:txXfrm>
    </dsp:sp>
    <dsp:sp modelId="{CBF114EE-8928-4632-B623-1F27668F9115}">
      <dsp:nvSpPr>
        <dsp:cNvPr id="0" name=""/>
        <dsp:cNvSpPr/>
      </dsp:nvSpPr>
      <dsp:spPr>
        <a:xfrm>
          <a:off x="0" y="2841971"/>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70A8CC8-C2E9-4910-9EE8-1ED839241D49}">
      <dsp:nvSpPr>
        <dsp:cNvPr id="0" name=""/>
        <dsp:cNvSpPr/>
      </dsp:nvSpPr>
      <dsp:spPr>
        <a:xfrm>
          <a:off x="0" y="2841971"/>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Sylvain Blackburn</a:t>
          </a:r>
        </a:p>
      </dsp:txBody>
      <dsp:txXfrm>
        <a:off x="0" y="2841971"/>
        <a:ext cx="1371600" cy="568186"/>
      </dsp:txXfrm>
    </dsp:sp>
    <dsp:sp modelId="{361CFDEE-E173-452E-8821-0E1381D5E4B4}">
      <dsp:nvSpPr>
        <dsp:cNvPr id="0" name=""/>
        <dsp:cNvSpPr/>
      </dsp:nvSpPr>
      <dsp:spPr>
        <a:xfrm>
          <a:off x="1474469" y="2855177"/>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Président, Élu, Enseignant-orthopédagogue</a:t>
          </a:r>
        </a:p>
      </dsp:txBody>
      <dsp:txXfrm>
        <a:off x="1474469" y="2855177"/>
        <a:ext cx="5383530" cy="264117"/>
      </dsp:txXfrm>
    </dsp:sp>
    <dsp:sp modelId="{4CDAB43F-9D7E-4E8B-95FA-CC78C91A113B}">
      <dsp:nvSpPr>
        <dsp:cNvPr id="0" name=""/>
        <dsp:cNvSpPr/>
      </dsp:nvSpPr>
      <dsp:spPr>
        <a:xfrm>
          <a:off x="1371599" y="3119295"/>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E4CE7A5-B01A-4AF1-9809-533AEDB7AFC3}">
      <dsp:nvSpPr>
        <dsp:cNvPr id="0" name=""/>
        <dsp:cNvSpPr/>
      </dsp:nvSpPr>
      <dsp:spPr>
        <a:xfrm>
          <a:off x="1474469" y="3132501"/>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 en fonction : 27 mars 2014</a:t>
          </a:r>
        </a:p>
      </dsp:txBody>
      <dsp:txXfrm>
        <a:off x="1474469" y="3132501"/>
        <a:ext cx="5383530" cy="264117"/>
      </dsp:txXfrm>
    </dsp:sp>
    <dsp:sp modelId="{047808A9-958A-4515-85A4-58049EA3588A}">
      <dsp:nvSpPr>
        <dsp:cNvPr id="0" name=""/>
        <dsp:cNvSpPr/>
      </dsp:nvSpPr>
      <dsp:spPr>
        <a:xfrm>
          <a:off x="1371599" y="3396619"/>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2A999A23-6BE6-48FC-8261-AF12EEE504FC}">
      <dsp:nvSpPr>
        <dsp:cNvPr id="0" name=""/>
        <dsp:cNvSpPr/>
      </dsp:nvSpPr>
      <dsp:spPr>
        <a:xfrm>
          <a:off x="0" y="3410158"/>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BADCC23-1EEE-4D4F-8419-448669B8DFA7}">
      <dsp:nvSpPr>
        <dsp:cNvPr id="0" name=""/>
        <dsp:cNvSpPr/>
      </dsp:nvSpPr>
      <dsp:spPr>
        <a:xfrm>
          <a:off x="0" y="3410158"/>
          <a:ext cx="1371600" cy="568186"/>
        </a:xfrm>
        <a:prstGeom prst="rect">
          <a:avLst/>
        </a:prstGeom>
        <a:solidFill>
          <a:srgbClr val="92D050"/>
        </a:solid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Siège #4</a:t>
          </a:r>
        </a:p>
      </dsp:txBody>
      <dsp:txXfrm>
        <a:off x="0" y="3410158"/>
        <a:ext cx="1371600" cy="568186"/>
      </dsp:txXfrm>
    </dsp:sp>
    <dsp:sp modelId="{D1978A61-180F-4FB1-9BD3-F9E9A9AFFBC5}">
      <dsp:nvSpPr>
        <dsp:cNvPr id="0" name=""/>
        <dsp:cNvSpPr/>
      </dsp:nvSpPr>
      <dsp:spPr>
        <a:xfrm>
          <a:off x="0" y="3978344"/>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27BE6E9-61D2-43DB-B88E-A5E298E443D4}">
      <dsp:nvSpPr>
        <dsp:cNvPr id="0" name=""/>
        <dsp:cNvSpPr/>
      </dsp:nvSpPr>
      <dsp:spPr>
        <a:xfrm>
          <a:off x="0" y="3978344"/>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Cathy Girard</a:t>
          </a:r>
        </a:p>
      </dsp:txBody>
      <dsp:txXfrm>
        <a:off x="0" y="3978344"/>
        <a:ext cx="1371600" cy="568186"/>
      </dsp:txXfrm>
    </dsp:sp>
    <dsp:sp modelId="{6031C1E7-9BC4-4FD0-A289-B7185DD266EE}">
      <dsp:nvSpPr>
        <dsp:cNvPr id="0" name=""/>
        <dsp:cNvSpPr/>
      </dsp:nvSpPr>
      <dsp:spPr>
        <a:xfrm>
          <a:off x="1474469" y="3991550"/>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Secrétaire, Élue, Enseignante spécialisée</a:t>
          </a:r>
        </a:p>
      </dsp:txBody>
      <dsp:txXfrm>
        <a:off x="1474469" y="3991550"/>
        <a:ext cx="5383530" cy="264117"/>
      </dsp:txXfrm>
    </dsp:sp>
    <dsp:sp modelId="{8D573A3C-D840-411B-B097-BCFB9FA2812A}">
      <dsp:nvSpPr>
        <dsp:cNvPr id="0" name=""/>
        <dsp:cNvSpPr/>
      </dsp:nvSpPr>
      <dsp:spPr>
        <a:xfrm>
          <a:off x="1371599" y="4255668"/>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7CDECF7-51E5-4BD5-958F-D4683974BE49}">
      <dsp:nvSpPr>
        <dsp:cNvPr id="0" name=""/>
        <dsp:cNvSpPr/>
      </dsp:nvSpPr>
      <dsp:spPr>
        <a:xfrm>
          <a:off x="1474469" y="4268873"/>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Entrée en fonction le : 20 janvier 2021</a:t>
          </a:r>
        </a:p>
      </dsp:txBody>
      <dsp:txXfrm>
        <a:off x="1474469" y="4268873"/>
        <a:ext cx="5383530" cy="264117"/>
      </dsp:txXfrm>
    </dsp:sp>
    <dsp:sp modelId="{8A05C3C6-1F9D-40CC-94D3-E10D9728564B}">
      <dsp:nvSpPr>
        <dsp:cNvPr id="0" name=""/>
        <dsp:cNvSpPr/>
      </dsp:nvSpPr>
      <dsp:spPr>
        <a:xfrm>
          <a:off x="1371599" y="4532991"/>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AAA46F5B-BFFA-4C2D-A3C2-1B2C2B9839A3}">
      <dsp:nvSpPr>
        <dsp:cNvPr id="0" name=""/>
        <dsp:cNvSpPr/>
      </dsp:nvSpPr>
      <dsp:spPr>
        <a:xfrm>
          <a:off x="0" y="4546530"/>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6D120A0-FA6F-489D-984A-80691E6C3127}">
      <dsp:nvSpPr>
        <dsp:cNvPr id="0" name=""/>
        <dsp:cNvSpPr/>
      </dsp:nvSpPr>
      <dsp:spPr>
        <a:xfrm>
          <a:off x="0" y="4546530"/>
          <a:ext cx="1371600" cy="568186"/>
        </a:xfrm>
        <a:prstGeom prst="rect">
          <a:avLst/>
        </a:prstGeom>
        <a:solidFill>
          <a:srgbClr val="92D050"/>
        </a:solid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Siège #5</a:t>
          </a:r>
        </a:p>
      </dsp:txBody>
      <dsp:txXfrm>
        <a:off x="0" y="4546530"/>
        <a:ext cx="1371600" cy="568186"/>
      </dsp:txXfrm>
    </dsp:sp>
    <dsp:sp modelId="{6789E1D5-98B0-4B3A-8937-F325809D26EA}">
      <dsp:nvSpPr>
        <dsp:cNvPr id="0" name=""/>
        <dsp:cNvSpPr/>
      </dsp:nvSpPr>
      <dsp:spPr>
        <a:xfrm>
          <a:off x="0" y="5114716"/>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8327DCC-7B4D-4DA9-A143-D9046DB2C6B2}">
      <dsp:nvSpPr>
        <dsp:cNvPr id="0" name=""/>
        <dsp:cNvSpPr/>
      </dsp:nvSpPr>
      <dsp:spPr>
        <a:xfrm>
          <a:off x="0" y="5114716"/>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Marielle Bonneau</a:t>
          </a:r>
        </a:p>
      </dsp:txBody>
      <dsp:txXfrm>
        <a:off x="0" y="5114716"/>
        <a:ext cx="1371600" cy="568186"/>
      </dsp:txXfrm>
    </dsp:sp>
    <dsp:sp modelId="{27F0E3C2-3952-4FBD-B469-EB25D189DD08}">
      <dsp:nvSpPr>
        <dsp:cNvPr id="0" name=""/>
        <dsp:cNvSpPr/>
      </dsp:nvSpPr>
      <dsp:spPr>
        <a:xfrm>
          <a:off x="1474469" y="5127922"/>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Administratrice, Élue, Membre des Forces Militaires</a:t>
          </a:r>
        </a:p>
      </dsp:txBody>
      <dsp:txXfrm>
        <a:off x="1474469" y="5127922"/>
        <a:ext cx="5383530" cy="264117"/>
      </dsp:txXfrm>
    </dsp:sp>
    <dsp:sp modelId="{A525C439-535B-4444-AE8B-A96F7D9177F9}">
      <dsp:nvSpPr>
        <dsp:cNvPr id="0" name=""/>
        <dsp:cNvSpPr/>
      </dsp:nvSpPr>
      <dsp:spPr>
        <a:xfrm>
          <a:off x="1371599" y="5392040"/>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1944A3D-B366-4404-8197-57999878D504}">
      <dsp:nvSpPr>
        <dsp:cNvPr id="0" name=""/>
        <dsp:cNvSpPr/>
      </dsp:nvSpPr>
      <dsp:spPr>
        <a:xfrm>
          <a:off x="1474469" y="5405246"/>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 en fonction le : 28 mars 2023</a:t>
          </a:r>
        </a:p>
      </dsp:txBody>
      <dsp:txXfrm>
        <a:off x="1474469" y="5405246"/>
        <a:ext cx="5383530" cy="264117"/>
      </dsp:txXfrm>
    </dsp:sp>
    <dsp:sp modelId="{D407B2A2-59FB-418F-AC5A-8DCBF79B9D2A}">
      <dsp:nvSpPr>
        <dsp:cNvPr id="0" name=""/>
        <dsp:cNvSpPr/>
      </dsp:nvSpPr>
      <dsp:spPr>
        <a:xfrm>
          <a:off x="1371599" y="5669364"/>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F88DAA1-F90F-4D07-BEFC-0C20C020F776}">
      <dsp:nvSpPr>
        <dsp:cNvPr id="0" name=""/>
        <dsp:cNvSpPr/>
      </dsp:nvSpPr>
      <dsp:spPr>
        <a:xfrm>
          <a:off x="0" y="5682903"/>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8188A5C-6E2A-4112-99A0-5ACE680477EB}">
      <dsp:nvSpPr>
        <dsp:cNvPr id="0" name=""/>
        <dsp:cNvSpPr/>
      </dsp:nvSpPr>
      <dsp:spPr>
        <a:xfrm>
          <a:off x="0" y="5682903"/>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Marylin Brassard</a:t>
          </a:r>
        </a:p>
      </dsp:txBody>
      <dsp:txXfrm>
        <a:off x="0" y="5682903"/>
        <a:ext cx="1371600" cy="568186"/>
      </dsp:txXfrm>
    </dsp:sp>
    <dsp:sp modelId="{8848AE79-67A5-49F7-9F27-C98BD838F1F7}">
      <dsp:nvSpPr>
        <dsp:cNvPr id="0" name=""/>
        <dsp:cNvSpPr/>
      </dsp:nvSpPr>
      <dsp:spPr>
        <a:xfrm>
          <a:off x="1474469" y="5691781"/>
          <a:ext cx="5383530" cy="1775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Administratrice, Élue, Enseignante en réinsertion à l'emploi</a:t>
          </a:r>
        </a:p>
      </dsp:txBody>
      <dsp:txXfrm>
        <a:off x="1474469" y="5691781"/>
        <a:ext cx="5383530" cy="177558"/>
      </dsp:txXfrm>
    </dsp:sp>
    <dsp:sp modelId="{2E95E72F-5417-4D72-9A2C-EBF79F35FD2C}">
      <dsp:nvSpPr>
        <dsp:cNvPr id="0" name=""/>
        <dsp:cNvSpPr/>
      </dsp:nvSpPr>
      <dsp:spPr>
        <a:xfrm>
          <a:off x="1371599" y="5869339"/>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0838D577-4702-4934-8061-24EDEBE0954F}">
      <dsp:nvSpPr>
        <dsp:cNvPr id="0" name=""/>
        <dsp:cNvSpPr/>
      </dsp:nvSpPr>
      <dsp:spPr>
        <a:xfrm>
          <a:off x="1474469" y="5878217"/>
          <a:ext cx="5383530" cy="1775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Entrée en fonction le : 30 avril 2022</a:t>
          </a:r>
        </a:p>
      </dsp:txBody>
      <dsp:txXfrm>
        <a:off x="1474469" y="5878217"/>
        <a:ext cx="5383530" cy="177558"/>
      </dsp:txXfrm>
    </dsp:sp>
    <dsp:sp modelId="{3C2CCF70-F17A-4FFB-9B7C-69E9B922F56A}">
      <dsp:nvSpPr>
        <dsp:cNvPr id="0" name=""/>
        <dsp:cNvSpPr/>
      </dsp:nvSpPr>
      <dsp:spPr>
        <a:xfrm>
          <a:off x="1371599" y="6055775"/>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DE2E950-7678-43B3-91FF-DFFD9421DF78}">
      <dsp:nvSpPr>
        <dsp:cNvPr id="0" name=""/>
        <dsp:cNvSpPr/>
      </dsp:nvSpPr>
      <dsp:spPr>
        <a:xfrm>
          <a:off x="1474469" y="6064653"/>
          <a:ext cx="5383530" cy="1775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Départ le : 13 octobre 2022</a:t>
          </a:r>
        </a:p>
      </dsp:txBody>
      <dsp:txXfrm>
        <a:off x="1474469" y="6064653"/>
        <a:ext cx="5383530" cy="177558"/>
      </dsp:txXfrm>
    </dsp:sp>
    <dsp:sp modelId="{4C561E5A-03CF-45A5-94FA-346D7C3782DA}">
      <dsp:nvSpPr>
        <dsp:cNvPr id="0" name=""/>
        <dsp:cNvSpPr/>
      </dsp:nvSpPr>
      <dsp:spPr>
        <a:xfrm>
          <a:off x="1371599" y="6242211"/>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D95BD148-4CAF-4952-91C7-B4F64E770055}">
      <dsp:nvSpPr>
        <dsp:cNvPr id="0" name=""/>
        <dsp:cNvSpPr/>
      </dsp:nvSpPr>
      <dsp:spPr>
        <a:xfrm>
          <a:off x="0" y="6251089"/>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5FC6215-CA5F-4892-B1E3-E6F8036C349C}">
      <dsp:nvSpPr>
        <dsp:cNvPr id="0" name=""/>
        <dsp:cNvSpPr/>
      </dsp:nvSpPr>
      <dsp:spPr>
        <a:xfrm>
          <a:off x="0" y="6251089"/>
          <a:ext cx="1371600" cy="568186"/>
        </a:xfrm>
        <a:prstGeom prst="rect">
          <a:avLst/>
        </a:prstGeom>
        <a:solidFill>
          <a:srgbClr val="92D050"/>
        </a:solid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Siège #6</a:t>
          </a:r>
        </a:p>
      </dsp:txBody>
      <dsp:txXfrm>
        <a:off x="0" y="6251089"/>
        <a:ext cx="1371600" cy="568186"/>
      </dsp:txXfrm>
    </dsp:sp>
    <dsp:sp modelId="{570A15A9-C72F-4FD3-967D-0B0F565A640E}">
      <dsp:nvSpPr>
        <dsp:cNvPr id="0" name=""/>
        <dsp:cNvSpPr/>
      </dsp:nvSpPr>
      <dsp:spPr>
        <a:xfrm>
          <a:off x="0" y="6819275"/>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97625F6-D055-4514-BA80-74F3C7ED940C}">
      <dsp:nvSpPr>
        <dsp:cNvPr id="0" name=""/>
        <dsp:cNvSpPr/>
      </dsp:nvSpPr>
      <dsp:spPr>
        <a:xfrm>
          <a:off x="0" y="6819275"/>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Pierre Donaldson</a:t>
          </a:r>
        </a:p>
      </dsp:txBody>
      <dsp:txXfrm>
        <a:off x="0" y="6819275"/>
        <a:ext cx="1371600" cy="568186"/>
      </dsp:txXfrm>
    </dsp:sp>
    <dsp:sp modelId="{C66995CA-947C-4D04-AD25-E7B46F8724A1}">
      <dsp:nvSpPr>
        <dsp:cNvPr id="0" name=""/>
        <dsp:cNvSpPr/>
      </dsp:nvSpPr>
      <dsp:spPr>
        <a:xfrm>
          <a:off x="1474469" y="6832481"/>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Administrateur, Élu, Retraité</a:t>
          </a:r>
        </a:p>
      </dsp:txBody>
      <dsp:txXfrm>
        <a:off x="1474469" y="6832481"/>
        <a:ext cx="5383530" cy="264117"/>
      </dsp:txXfrm>
    </dsp:sp>
    <dsp:sp modelId="{9D596E06-DAC4-488C-AF4C-36FCD14F9098}">
      <dsp:nvSpPr>
        <dsp:cNvPr id="0" name=""/>
        <dsp:cNvSpPr/>
      </dsp:nvSpPr>
      <dsp:spPr>
        <a:xfrm>
          <a:off x="1371599" y="7096599"/>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8F8A1CE-D98E-4CED-9360-1D571A510261}">
      <dsp:nvSpPr>
        <dsp:cNvPr id="0" name=""/>
        <dsp:cNvSpPr/>
      </dsp:nvSpPr>
      <dsp:spPr>
        <a:xfrm>
          <a:off x="1474469" y="7109805"/>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 en fonction le : 11 février 2019 </a:t>
          </a:r>
        </a:p>
      </dsp:txBody>
      <dsp:txXfrm>
        <a:off x="1474469" y="7109805"/>
        <a:ext cx="5383530" cy="264117"/>
      </dsp:txXfrm>
    </dsp:sp>
    <dsp:sp modelId="{22646C92-8193-49EF-832F-1B18E261CCE3}">
      <dsp:nvSpPr>
        <dsp:cNvPr id="0" name=""/>
        <dsp:cNvSpPr/>
      </dsp:nvSpPr>
      <dsp:spPr>
        <a:xfrm>
          <a:off x="1371599" y="7373923"/>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1041BB5-6367-4CC7-9281-D3D88E3D5EF4}">
      <dsp:nvSpPr>
        <dsp:cNvPr id="0" name=""/>
        <dsp:cNvSpPr/>
      </dsp:nvSpPr>
      <dsp:spPr>
        <a:xfrm>
          <a:off x="0" y="7387461"/>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8300930-F1EA-4DA6-8979-3D4E6E119E05}">
      <dsp:nvSpPr>
        <dsp:cNvPr id="0" name=""/>
        <dsp:cNvSpPr/>
      </dsp:nvSpPr>
      <dsp:spPr>
        <a:xfrm>
          <a:off x="0" y="7387461"/>
          <a:ext cx="1371600" cy="568186"/>
        </a:xfrm>
        <a:prstGeom prst="rect">
          <a:avLst/>
        </a:prstGeom>
        <a:solidFill>
          <a:srgbClr val="92D050"/>
        </a:solid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Siège #7</a:t>
          </a:r>
        </a:p>
      </dsp:txBody>
      <dsp:txXfrm>
        <a:off x="0" y="7387461"/>
        <a:ext cx="1371600" cy="568186"/>
      </dsp:txXfrm>
    </dsp:sp>
    <dsp:sp modelId="{00F01A08-764C-4902-B0EF-BB77945E704E}">
      <dsp:nvSpPr>
        <dsp:cNvPr id="0" name=""/>
        <dsp:cNvSpPr/>
      </dsp:nvSpPr>
      <dsp:spPr>
        <a:xfrm>
          <a:off x="0" y="7955648"/>
          <a:ext cx="685800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F2FC4DB-8410-48C0-8CCC-C19EE0B2E39A}">
      <dsp:nvSpPr>
        <dsp:cNvPr id="0" name=""/>
        <dsp:cNvSpPr/>
      </dsp:nvSpPr>
      <dsp:spPr>
        <a:xfrm>
          <a:off x="0" y="7955648"/>
          <a:ext cx="1371600" cy="5681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0" tIns="57150" rIns="57150" bIns="57150" numCol="1" spcCol="1270" anchor="t" anchorCtr="0">
          <a:noAutofit/>
        </a:bodyPr>
        <a:lstStyle/>
        <a:p>
          <a:pPr marL="0" lvl="0" indent="0" algn="l" defTabSz="666750">
            <a:lnSpc>
              <a:spcPct val="90000"/>
            </a:lnSpc>
            <a:spcBef>
              <a:spcPct val="0"/>
            </a:spcBef>
            <a:spcAft>
              <a:spcPct val="35000"/>
            </a:spcAft>
            <a:buNone/>
          </a:pPr>
          <a:r>
            <a:rPr lang="fr-CA" sz="1500" kern="1200"/>
            <a:t>Léa Ouellet</a:t>
          </a:r>
        </a:p>
      </dsp:txBody>
      <dsp:txXfrm>
        <a:off x="0" y="7955648"/>
        <a:ext cx="1371600" cy="568186"/>
      </dsp:txXfrm>
    </dsp:sp>
    <dsp:sp modelId="{7B2DD219-3BF1-4E47-8469-BB9A16872FEC}">
      <dsp:nvSpPr>
        <dsp:cNvPr id="0" name=""/>
        <dsp:cNvSpPr/>
      </dsp:nvSpPr>
      <dsp:spPr>
        <a:xfrm>
          <a:off x="1474469" y="7968854"/>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Vice-Présidente, Élue, Travailleuse social</a:t>
          </a:r>
        </a:p>
      </dsp:txBody>
      <dsp:txXfrm>
        <a:off x="1474469" y="7968854"/>
        <a:ext cx="5383530" cy="264117"/>
      </dsp:txXfrm>
    </dsp:sp>
    <dsp:sp modelId="{E9A5420A-58FC-42F8-8B01-C40D7B504313}">
      <dsp:nvSpPr>
        <dsp:cNvPr id="0" name=""/>
        <dsp:cNvSpPr/>
      </dsp:nvSpPr>
      <dsp:spPr>
        <a:xfrm>
          <a:off x="1371599" y="8232971"/>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424DD2F-746E-4F12-A191-097C5E6E1C10}">
      <dsp:nvSpPr>
        <dsp:cNvPr id="0" name=""/>
        <dsp:cNvSpPr/>
      </dsp:nvSpPr>
      <dsp:spPr>
        <a:xfrm>
          <a:off x="1474469" y="8246177"/>
          <a:ext cx="5383530" cy="26411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t" anchorCtr="0">
          <a:noAutofit/>
        </a:bodyPr>
        <a:lstStyle/>
        <a:p>
          <a:pPr marL="0" lvl="0" indent="0" algn="l" defTabSz="355600">
            <a:lnSpc>
              <a:spcPct val="90000"/>
            </a:lnSpc>
            <a:spcBef>
              <a:spcPct val="0"/>
            </a:spcBef>
            <a:spcAft>
              <a:spcPct val="35000"/>
            </a:spcAft>
            <a:buNone/>
          </a:pPr>
          <a:r>
            <a:rPr lang="fr-CA" sz="800" kern="1200"/>
            <a:t>Entré en fonction le : 22 juin 2022</a:t>
          </a:r>
        </a:p>
      </dsp:txBody>
      <dsp:txXfrm>
        <a:off x="1474469" y="8246177"/>
        <a:ext cx="5383530" cy="264117"/>
      </dsp:txXfrm>
    </dsp:sp>
    <dsp:sp modelId="{7621C91E-6D25-4626-8F52-591404362332}">
      <dsp:nvSpPr>
        <dsp:cNvPr id="0" name=""/>
        <dsp:cNvSpPr/>
      </dsp:nvSpPr>
      <dsp:spPr>
        <a:xfrm>
          <a:off x="1371599" y="8510295"/>
          <a:ext cx="5486400" cy="0"/>
        </a:xfrm>
        <a:prstGeom prst="line">
          <a:avLst/>
        </a:prstGeom>
        <a:solidFill>
          <a:schemeClr val="accent1">
            <a:hueOff val="0"/>
            <a:satOff val="0"/>
            <a:lumOff val="0"/>
            <a:alphaOff val="0"/>
          </a:schemeClr>
        </a:solidFill>
        <a:ln w="12700" cap="flat" cmpd="sng" algn="ctr">
          <a:solidFill>
            <a:schemeClr val="accent1">
              <a:tint val="5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8DF5A0-041C-45D3-9062-0407D2552782}">
      <dsp:nvSpPr>
        <dsp:cNvPr id="0" name=""/>
        <dsp:cNvSpPr/>
      </dsp:nvSpPr>
      <dsp:spPr>
        <a:xfrm>
          <a:off x="0" y="972294"/>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Veronique Potvin, Directrice</a:t>
          </a:r>
        </a:p>
        <a:p>
          <a:pPr marL="57150" lvl="1" indent="-57150" algn="l" defTabSz="488950">
            <a:lnSpc>
              <a:spcPct val="90000"/>
            </a:lnSpc>
            <a:spcBef>
              <a:spcPct val="0"/>
            </a:spcBef>
            <a:spcAft>
              <a:spcPct val="15000"/>
            </a:spcAft>
            <a:buChar char="•"/>
          </a:pPr>
          <a:r>
            <a:rPr lang="fr-CA" sz="1100" kern="1200"/>
            <a:t>Entrée en fonction : Octobre 2005</a:t>
          </a:r>
        </a:p>
      </dsp:txBody>
      <dsp:txXfrm>
        <a:off x="0" y="972294"/>
        <a:ext cx="2193726" cy="1316235"/>
      </dsp:txXfrm>
    </dsp:sp>
    <dsp:sp modelId="{7205CBE6-A154-4DE8-9FD4-747894251558}">
      <dsp:nvSpPr>
        <dsp:cNvPr id="0" name=""/>
        <dsp:cNvSpPr/>
      </dsp:nvSpPr>
      <dsp:spPr>
        <a:xfrm>
          <a:off x="2413099" y="972294"/>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Julie Privé, Responsable des programmes de Groupe</a:t>
          </a:r>
        </a:p>
        <a:p>
          <a:pPr marL="57150" lvl="1" indent="-57150" algn="l" defTabSz="488950">
            <a:lnSpc>
              <a:spcPct val="90000"/>
            </a:lnSpc>
            <a:spcBef>
              <a:spcPct val="0"/>
            </a:spcBef>
            <a:spcAft>
              <a:spcPct val="15000"/>
            </a:spcAft>
            <a:buChar char="•"/>
          </a:pPr>
          <a:r>
            <a:rPr lang="fr-CA" sz="1100" kern="1200"/>
            <a:t>Entrée en fonction : Octobre 2021</a:t>
          </a:r>
        </a:p>
      </dsp:txBody>
      <dsp:txXfrm>
        <a:off x="2413099" y="972294"/>
        <a:ext cx="2193726" cy="1316235"/>
      </dsp:txXfrm>
    </dsp:sp>
    <dsp:sp modelId="{420F6BFF-6790-4ACA-AEDE-2EC6578D9FCA}">
      <dsp:nvSpPr>
        <dsp:cNvPr id="0" name=""/>
        <dsp:cNvSpPr/>
      </dsp:nvSpPr>
      <dsp:spPr>
        <a:xfrm>
          <a:off x="4826198" y="972294"/>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Alexia Bernier-Tremblay, Responsable des Jumelages</a:t>
          </a:r>
        </a:p>
        <a:p>
          <a:pPr marL="57150" lvl="1" indent="-57150" algn="l" defTabSz="488950">
            <a:lnSpc>
              <a:spcPct val="90000"/>
            </a:lnSpc>
            <a:spcBef>
              <a:spcPct val="0"/>
            </a:spcBef>
            <a:spcAft>
              <a:spcPct val="15000"/>
            </a:spcAft>
            <a:buChar char="•"/>
          </a:pPr>
          <a:r>
            <a:rPr lang="fr-CA" sz="1100" kern="1200"/>
            <a:t>Entrée en fonction le : Juin 2022 </a:t>
          </a:r>
        </a:p>
      </dsp:txBody>
      <dsp:txXfrm>
        <a:off x="4826198" y="972294"/>
        <a:ext cx="2193726" cy="1316235"/>
      </dsp:txXfrm>
    </dsp:sp>
    <dsp:sp modelId="{D46F3797-E505-495B-A930-EC81CD73E0D0}">
      <dsp:nvSpPr>
        <dsp:cNvPr id="0" name=""/>
        <dsp:cNvSpPr/>
      </dsp:nvSpPr>
      <dsp:spPr>
        <a:xfrm>
          <a:off x="0" y="2507902"/>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Héléna Dufour, Responsable du programme Traditionnel</a:t>
          </a:r>
        </a:p>
        <a:p>
          <a:pPr marL="57150" lvl="1" indent="-57150" algn="l" defTabSz="488950">
            <a:lnSpc>
              <a:spcPct val="90000"/>
            </a:lnSpc>
            <a:spcBef>
              <a:spcPct val="0"/>
            </a:spcBef>
            <a:spcAft>
              <a:spcPct val="15000"/>
            </a:spcAft>
            <a:buChar char="•"/>
          </a:pPr>
          <a:r>
            <a:rPr lang="fr-CA" sz="1100" kern="1200"/>
            <a:t>Entrée en fonction : Octobre 2021</a:t>
          </a:r>
        </a:p>
        <a:p>
          <a:pPr marL="57150" lvl="1" indent="-57150" algn="l" defTabSz="488950">
            <a:lnSpc>
              <a:spcPct val="90000"/>
            </a:lnSpc>
            <a:spcBef>
              <a:spcPct val="0"/>
            </a:spcBef>
            <a:spcAft>
              <a:spcPct val="15000"/>
            </a:spcAft>
            <a:buChar char="•"/>
          </a:pPr>
          <a:r>
            <a:rPr lang="fr-CA" sz="1100" kern="1200"/>
            <a:t>Départ le : Mai 2022</a:t>
          </a:r>
        </a:p>
      </dsp:txBody>
      <dsp:txXfrm>
        <a:off x="0" y="2507902"/>
        <a:ext cx="2193726" cy="1316235"/>
      </dsp:txXfrm>
    </dsp:sp>
    <dsp:sp modelId="{17E1519B-F4E5-4BCA-B642-DCF2CC614084}">
      <dsp:nvSpPr>
        <dsp:cNvPr id="0" name=""/>
        <dsp:cNvSpPr/>
      </dsp:nvSpPr>
      <dsp:spPr>
        <a:xfrm>
          <a:off x="2413099" y="2507902"/>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Zoé Tremblay, Responsable du programme 16-21</a:t>
          </a:r>
        </a:p>
        <a:p>
          <a:pPr marL="57150" lvl="1" indent="-57150" algn="l" defTabSz="488950">
            <a:lnSpc>
              <a:spcPct val="90000"/>
            </a:lnSpc>
            <a:spcBef>
              <a:spcPct val="0"/>
            </a:spcBef>
            <a:spcAft>
              <a:spcPct val="15000"/>
            </a:spcAft>
            <a:buChar char="•"/>
          </a:pPr>
          <a:r>
            <a:rPr lang="fr-CA" sz="1100" kern="1200"/>
            <a:t>Entrée en fonction le : Février 2022 </a:t>
          </a:r>
        </a:p>
      </dsp:txBody>
      <dsp:txXfrm>
        <a:off x="2413099" y="2507902"/>
        <a:ext cx="2193726" cy="1316235"/>
      </dsp:txXfrm>
    </dsp:sp>
    <dsp:sp modelId="{322CD984-A928-487D-BD0E-9CB74B66777B}">
      <dsp:nvSpPr>
        <dsp:cNvPr id="0" name=""/>
        <dsp:cNvSpPr/>
      </dsp:nvSpPr>
      <dsp:spPr>
        <a:xfrm>
          <a:off x="4826198" y="2507902"/>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André-Pierre Fortin, Animateur Café-Ludique</a:t>
          </a:r>
        </a:p>
        <a:p>
          <a:pPr marL="57150" lvl="1" indent="-57150" algn="l" defTabSz="488950">
            <a:lnSpc>
              <a:spcPct val="90000"/>
            </a:lnSpc>
            <a:spcBef>
              <a:spcPct val="0"/>
            </a:spcBef>
            <a:spcAft>
              <a:spcPct val="15000"/>
            </a:spcAft>
            <a:buChar char="•"/>
          </a:pPr>
          <a:r>
            <a:rPr lang="fr-CA" sz="1100" kern="1200"/>
            <a:t>Entrée en fonction : Juin 2022 </a:t>
          </a:r>
        </a:p>
      </dsp:txBody>
      <dsp:txXfrm>
        <a:off x="4826198" y="2507902"/>
        <a:ext cx="2193726" cy="1316235"/>
      </dsp:txXfrm>
    </dsp:sp>
    <dsp:sp modelId="{D8F16D2B-FBEB-4D67-8556-BF0DEBA7EE4E}">
      <dsp:nvSpPr>
        <dsp:cNvPr id="0" name=""/>
        <dsp:cNvSpPr/>
      </dsp:nvSpPr>
      <dsp:spPr>
        <a:xfrm>
          <a:off x="0" y="4043511"/>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Philippe Blackburn, Animateur Café-Ludique</a:t>
          </a:r>
        </a:p>
        <a:p>
          <a:pPr marL="57150" lvl="1" indent="-57150" algn="l" defTabSz="488950">
            <a:lnSpc>
              <a:spcPct val="90000"/>
            </a:lnSpc>
            <a:spcBef>
              <a:spcPct val="0"/>
            </a:spcBef>
            <a:spcAft>
              <a:spcPct val="15000"/>
            </a:spcAft>
            <a:buChar char="•"/>
          </a:pPr>
          <a:r>
            <a:rPr lang="fr-CA" sz="1100" kern="1200"/>
            <a:t>Entree en fonction: Mai 2022 </a:t>
          </a:r>
        </a:p>
        <a:p>
          <a:pPr marL="57150" lvl="1" indent="-57150" algn="l" defTabSz="488950">
            <a:lnSpc>
              <a:spcPct val="90000"/>
            </a:lnSpc>
            <a:spcBef>
              <a:spcPct val="0"/>
            </a:spcBef>
            <a:spcAft>
              <a:spcPct val="15000"/>
            </a:spcAft>
            <a:buChar char="•"/>
          </a:pPr>
          <a:r>
            <a:rPr lang="fr-CA" sz="1100" kern="1200"/>
            <a:t>Départ le : Septembre 2022</a:t>
          </a:r>
        </a:p>
      </dsp:txBody>
      <dsp:txXfrm>
        <a:off x="0" y="4043511"/>
        <a:ext cx="2193726" cy="1316235"/>
      </dsp:txXfrm>
    </dsp:sp>
    <dsp:sp modelId="{D5BD0EA7-2D36-4B2C-9550-D9710F3BE528}">
      <dsp:nvSpPr>
        <dsp:cNvPr id="0" name=""/>
        <dsp:cNvSpPr/>
      </dsp:nvSpPr>
      <dsp:spPr>
        <a:xfrm>
          <a:off x="2413099" y="4043511"/>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Anais , Animatrice Café-Ludique</a:t>
          </a:r>
        </a:p>
        <a:p>
          <a:pPr marL="57150" lvl="1" indent="-57150" algn="l" defTabSz="488950">
            <a:lnSpc>
              <a:spcPct val="90000"/>
            </a:lnSpc>
            <a:spcBef>
              <a:spcPct val="0"/>
            </a:spcBef>
            <a:spcAft>
              <a:spcPct val="15000"/>
            </a:spcAft>
            <a:buChar char="•"/>
          </a:pPr>
          <a:r>
            <a:rPr lang="fr-CA" sz="1100" kern="1200"/>
            <a:t>Entree en fonction : Juin 2022</a:t>
          </a:r>
        </a:p>
        <a:p>
          <a:pPr marL="57150" lvl="1" indent="-57150" algn="l" defTabSz="488950">
            <a:lnSpc>
              <a:spcPct val="90000"/>
            </a:lnSpc>
            <a:spcBef>
              <a:spcPct val="0"/>
            </a:spcBef>
            <a:spcAft>
              <a:spcPct val="15000"/>
            </a:spcAft>
            <a:buChar char="•"/>
          </a:pPr>
          <a:r>
            <a:rPr lang="fr-CA" sz="1100" kern="1200"/>
            <a:t>Départ le: Février 2023</a:t>
          </a:r>
        </a:p>
      </dsp:txBody>
      <dsp:txXfrm>
        <a:off x="2413099" y="4043511"/>
        <a:ext cx="2193726" cy="1316235"/>
      </dsp:txXfrm>
    </dsp:sp>
    <dsp:sp modelId="{52650C0D-A701-44E8-A43F-2E03BE286284}">
      <dsp:nvSpPr>
        <dsp:cNvPr id="0" name=""/>
        <dsp:cNvSpPr/>
      </dsp:nvSpPr>
      <dsp:spPr>
        <a:xfrm>
          <a:off x="4826198" y="4043511"/>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Thomas Garant, Animateur Café-Ludique</a:t>
          </a:r>
        </a:p>
        <a:p>
          <a:pPr marL="57150" lvl="1" indent="-57150" algn="l" defTabSz="488950">
            <a:lnSpc>
              <a:spcPct val="90000"/>
            </a:lnSpc>
            <a:spcBef>
              <a:spcPct val="0"/>
            </a:spcBef>
            <a:spcAft>
              <a:spcPct val="15000"/>
            </a:spcAft>
            <a:buChar char="•"/>
          </a:pPr>
          <a:r>
            <a:rPr lang="fr-CA" sz="1100" kern="1200"/>
            <a:t>Entrée en fonction le : Septembre 2022</a:t>
          </a:r>
        </a:p>
      </dsp:txBody>
      <dsp:txXfrm>
        <a:off x="4826198" y="4043511"/>
        <a:ext cx="2193726" cy="1316235"/>
      </dsp:txXfrm>
    </dsp:sp>
    <dsp:sp modelId="{5364C5F0-8A0F-432A-8A32-488B95CED3CE}">
      <dsp:nvSpPr>
        <dsp:cNvPr id="0" name=""/>
        <dsp:cNvSpPr/>
      </dsp:nvSpPr>
      <dsp:spPr>
        <a:xfrm>
          <a:off x="0" y="5579119"/>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Sabrina Garant, Animatrice Café-Ludique</a:t>
          </a:r>
        </a:p>
        <a:p>
          <a:pPr marL="57150" lvl="1" indent="-57150" algn="l" defTabSz="488950">
            <a:lnSpc>
              <a:spcPct val="90000"/>
            </a:lnSpc>
            <a:spcBef>
              <a:spcPct val="0"/>
            </a:spcBef>
            <a:spcAft>
              <a:spcPct val="15000"/>
            </a:spcAft>
            <a:buChar char="•"/>
          </a:pPr>
          <a:r>
            <a:rPr lang="fr-CA" sz="1100" kern="1200"/>
            <a:t>Entrée en fonction le : Septembre 2022</a:t>
          </a:r>
        </a:p>
        <a:p>
          <a:pPr marL="57150" lvl="1" indent="-57150" algn="l" defTabSz="488950">
            <a:lnSpc>
              <a:spcPct val="90000"/>
            </a:lnSpc>
            <a:spcBef>
              <a:spcPct val="0"/>
            </a:spcBef>
            <a:spcAft>
              <a:spcPct val="15000"/>
            </a:spcAft>
            <a:buChar char="•"/>
          </a:pPr>
          <a:r>
            <a:rPr lang="fr-CA" sz="1100" kern="1200"/>
            <a:t>Départ le : Décembre 2022 </a:t>
          </a:r>
        </a:p>
      </dsp:txBody>
      <dsp:txXfrm>
        <a:off x="0" y="5579119"/>
        <a:ext cx="2193726" cy="1316235"/>
      </dsp:txXfrm>
    </dsp:sp>
    <dsp:sp modelId="{F2DB52CB-E485-4D44-ADDF-14FAFE71469C}">
      <dsp:nvSpPr>
        <dsp:cNvPr id="0" name=""/>
        <dsp:cNvSpPr/>
      </dsp:nvSpPr>
      <dsp:spPr>
        <a:xfrm>
          <a:off x="2413099" y="5579119"/>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Elliot (Océanne) Laflamme, Animateur Café-Ludique</a:t>
          </a:r>
        </a:p>
        <a:p>
          <a:pPr marL="57150" lvl="1" indent="-57150" algn="l" defTabSz="488950">
            <a:lnSpc>
              <a:spcPct val="90000"/>
            </a:lnSpc>
            <a:spcBef>
              <a:spcPct val="0"/>
            </a:spcBef>
            <a:spcAft>
              <a:spcPct val="15000"/>
            </a:spcAft>
            <a:buChar char="•"/>
          </a:pPr>
          <a:r>
            <a:rPr lang="fr-CA" sz="1100" kern="1200"/>
            <a:t>Entré en fonction le: Janvier 2023</a:t>
          </a:r>
        </a:p>
      </dsp:txBody>
      <dsp:txXfrm>
        <a:off x="2413099" y="5579119"/>
        <a:ext cx="2193726" cy="1316235"/>
      </dsp:txXfrm>
    </dsp:sp>
    <dsp:sp modelId="{A21775F0-6BCA-4685-9B33-F1D2D9B724B0}">
      <dsp:nvSpPr>
        <dsp:cNvPr id="0" name=""/>
        <dsp:cNvSpPr/>
      </dsp:nvSpPr>
      <dsp:spPr>
        <a:xfrm>
          <a:off x="4826198" y="5579119"/>
          <a:ext cx="2193726" cy="1316235"/>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fr-CA" sz="1400" kern="1200"/>
            <a:t>Marie-Ann Lachance, Animatrice Café-Ludique</a:t>
          </a:r>
        </a:p>
        <a:p>
          <a:pPr marL="57150" lvl="1" indent="-57150" algn="l" defTabSz="488950">
            <a:lnSpc>
              <a:spcPct val="90000"/>
            </a:lnSpc>
            <a:spcBef>
              <a:spcPct val="0"/>
            </a:spcBef>
            <a:spcAft>
              <a:spcPct val="15000"/>
            </a:spcAft>
            <a:buChar char="•"/>
          </a:pPr>
          <a:r>
            <a:rPr lang="fr-CA" sz="1100" kern="1200"/>
            <a:t>Entrée en fonction le : Mars 2023</a:t>
          </a:r>
        </a:p>
      </dsp:txBody>
      <dsp:txXfrm>
        <a:off x="4826198" y="5579119"/>
        <a:ext cx="2193726" cy="1316235"/>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9F303F-023D-4BE7-9418-2C7F0EE2B219}">
      <dsp:nvSpPr>
        <dsp:cNvPr id="0" name=""/>
        <dsp:cNvSpPr/>
      </dsp:nvSpPr>
      <dsp:spPr>
        <a:xfrm>
          <a:off x="0" y="0"/>
          <a:ext cx="6743700"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A9877443-B32C-494B-A836-FFD8494B47BA}">
      <dsp:nvSpPr>
        <dsp:cNvPr id="0" name=""/>
        <dsp:cNvSpPr/>
      </dsp:nvSpPr>
      <dsp:spPr>
        <a:xfrm>
          <a:off x="0" y="0"/>
          <a:ext cx="1348739" cy="37480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t" anchorCtr="0">
          <a:noAutofit/>
        </a:bodyPr>
        <a:lstStyle/>
        <a:p>
          <a:pPr marL="0" lvl="0" indent="0" algn="l" defTabSz="1066800">
            <a:lnSpc>
              <a:spcPct val="90000"/>
            </a:lnSpc>
            <a:spcBef>
              <a:spcPct val="0"/>
            </a:spcBef>
            <a:spcAft>
              <a:spcPct val="35000"/>
            </a:spcAft>
            <a:buNone/>
          </a:pPr>
          <a:r>
            <a:rPr lang="fr-CA" sz="2400" kern="1200"/>
            <a:t>De la Direction</a:t>
          </a:r>
        </a:p>
      </dsp:txBody>
      <dsp:txXfrm>
        <a:off x="0" y="0"/>
        <a:ext cx="1348739" cy="3748087"/>
      </dsp:txXfrm>
    </dsp:sp>
    <dsp:sp modelId="{C9C34EFB-712D-43F7-A9E7-9EF0C9F9F87D}">
      <dsp:nvSpPr>
        <dsp:cNvPr id="0" name=""/>
        <dsp:cNvSpPr/>
      </dsp:nvSpPr>
      <dsp:spPr>
        <a:xfrm>
          <a:off x="1449895" y="12696"/>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Mythes et réalités en interculturel</a:t>
          </a:r>
        </a:p>
      </dsp:txBody>
      <dsp:txXfrm>
        <a:off x="1449895" y="12696"/>
        <a:ext cx="5293804" cy="253929"/>
      </dsp:txXfrm>
    </dsp:sp>
    <dsp:sp modelId="{FD0F975E-0D37-4CB2-A300-B2B53F1B7D9E}">
      <dsp:nvSpPr>
        <dsp:cNvPr id="0" name=""/>
        <dsp:cNvSpPr/>
      </dsp:nvSpPr>
      <dsp:spPr>
        <a:xfrm>
          <a:off x="1348740" y="266625"/>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F0FD057-6280-4722-A521-D0A779B493D7}">
      <dsp:nvSpPr>
        <dsp:cNvPr id="0" name=""/>
        <dsp:cNvSpPr/>
      </dsp:nvSpPr>
      <dsp:spPr>
        <a:xfrm>
          <a:off x="1449895" y="279322"/>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MAPAQ</a:t>
          </a:r>
        </a:p>
      </dsp:txBody>
      <dsp:txXfrm>
        <a:off x="1449895" y="279322"/>
        <a:ext cx="5293804" cy="253929"/>
      </dsp:txXfrm>
    </dsp:sp>
    <dsp:sp modelId="{C90B2D44-AB92-4AA5-B8A1-F047D97805A0}">
      <dsp:nvSpPr>
        <dsp:cNvPr id="0" name=""/>
        <dsp:cNvSpPr/>
      </dsp:nvSpPr>
      <dsp:spPr>
        <a:xfrm>
          <a:off x="1348740" y="533251"/>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6756277-BF9B-41F9-917A-178EAA058215}">
      <dsp:nvSpPr>
        <dsp:cNvPr id="0" name=""/>
        <dsp:cNvSpPr/>
      </dsp:nvSpPr>
      <dsp:spPr>
        <a:xfrm>
          <a:off x="1449895" y="545947"/>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Marketing web et réseaux sociaux</a:t>
          </a:r>
        </a:p>
      </dsp:txBody>
      <dsp:txXfrm>
        <a:off x="1449895" y="545947"/>
        <a:ext cx="5293804" cy="253929"/>
      </dsp:txXfrm>
    </dsp:sp>
    <dsp:sp modelId="{E55A91FE-EDF8-4847-91F9-628B16564AD5}">
      <dsp:nvSpPr>
        <dsp:cNvPr id="0" name=""/>
        <dsp:cNvSpPr/>
      </dsp:nvSpPr>
      <dsp:spPr>
        <a:xfrm>
          <a:off x="1348740" y="799877"/>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AB1D26C-F0DA-4270-9240-0F78CF2C7505}">
      <dsp:nvSpPr>
        <dsp:cNvPr id="0" name=""/>
        <dsp:cNvSpPr/>
      </dsp:nvSpPr>
      <dsp:spPr>
        <a:xfrm>
          <a:off x="1449895" y="812573"/>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Comment recruter et fidéliser ses membres</a:t>
          </a:r>
        </a:p>
      </dsp:txBody>
      <dsp:txXfrm>
        <a:off x="1449895" y="812573"/>
        <a:ext cx="5293804" cy="253929"/>
      </dsp:txXfrm>
    </dsp:sp>
    <dsp:sp modelId="{094A434C-4F35-48A1-BF32-E6AB7A490933}">
      <dsp:nvSpPr>
        <dsp:cNvPr id="0" name=""/>
        <dsp:cNvSpPr/>
      </dsp:nvSpPr>
      <dsp:spPr>
        <a:xfrm>
          <a:off x="1348740" y="1066502"/>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1C31035-9AB4-4747-8E72-551CAFB072F0}">
      <dsp:nvSpPr>
        <dsp:cNvPr id="0" name=""/>
        <dsp:cNvSpPr/>
      </dsp:nvSpPr>
      <dsp:spPr>
        <a:xfrm>
          <a:off x="1449895" y="1079199"/>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Saine gouvernance en OBNL</a:t>
          </a:r>
        </a:p>
      </dsp:txBody>
      <dsp:txXfrm>
        <a:off x="1449895" y="1079199"/>
        <a:ext cx="5293804" cy="253929"/>
      </dsp:txXfrm>
    </dsp:sp>
    <dsp:sp modelId="{B769D02B-5F72-4B1E-AF69-17F5926CFEAB}">
      <dsp:nvSpPr>
        <dsp:cNvPr id="0" name=""/>
        <dsp:cNvSpPr/>
      </dsp:nvSpPr>
      <dsp:spPr>
        <a:xfrm>
          <a:off x="1348740" y="1333128"/>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636BA46-8C80-480C-BAAA-1CBCFF2E4936}">
      <dsp:nvSpPr>
        <dsp:cNvPr id="0" name=""/>
        <dsp:cNvSpPr/>
      </dsp:nvSpPr>
      <dsp:spPr>
        <a:xfrm>
          <a:off x="1449895" y="1345825"/>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L'art d'être gestionnaire OBNL</a:t>
          </a:r>
        </a:p>
      </dsp:txBody>
      <dsp:txXfrm>
        <a:off x="1449895" y="1345825"/>
        <a:ext cx="5293804" cy="253929"/>
      </dsp:txXfrm>
    </dsp:sp>
    <dsp:sp modelId="{0189DDDD-0164-4DAE-9881-D2447FDA2808}">
      <dsp:nvSpPr>
        <dsp:cNvPr id="0" name=""/>
        <dsp:cNvSpPr/>
      </dsp:nvSpPr>
      <dsp:spPr>
        <a:xfrm>
          <a:off x="1348740" y="1599754"/>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672B652-0517-415E-BA66-5D8A9E942B15}">
      <dsp:nvSpPr>
        <dsp:cNvPr id="0" name=""/>
        <dsp:cNvSpPr/>
      </dsp:nvSpPr>
      <dsp:spPr>
        <a:xfrm>
          <a:off x="1449895" y="1612450"/>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OBNL - 101</a:t>
          </a:r>
        </a:p>
      </dsp:txBody>
      <dsp:txXfrm>
        <a:off x="1449895" y="1612450"/>
        <a:ext cx="5293804" cy="253929"/>
      </dsp:txXfrm>
    </dsp:sp>
    <dsp:sp modelId="{8D6C4BE3-137F-4B64-9FE3-2E6C07379A9D}">
      <dsp:nvSpPr>
        <dsp:cNvPr id="0" name=""/>
        <dsp:cNvSpPr/>
      </dsp:nvSpPr>
      <dsp:spPr>
        <a:xfrm>
          <a:off x="1348740" y="1866380"/>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FB81A90B-34FF-49CC-9034-D3F79A191CB2}">
      <dsp:nvSpPr>
        <dsp:cNvPr id="0" name=""/>
        <dsp:cNvSpPr/>
      </dsp:nvSpPr>
      <dsp:spPr>
        <a:xfrm>
          <a:off x="1449895" y="1879076"/>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Profil Nova</a:t>
          </a:r>
        </a:p>
      </dsp:txBody>
      <dsp:txXfrm>
        <a:off x="1449895" y="1879076"/>
        <a:ext cx="5293804" cy="253929"/>
      </dsp:txXfrm>
    </dsp:sp>
    <dsp:sp modelId="{6DE9AC97-122E-4E7F-B8B5-77F170E57F9B}">
      <dsp:nvSpPr>
        <dsp:cNvPr id="0" name=""/>
        <dsp:cNvSpPr/>
      </dsp:nvSpPr>
      <dsp:spPr>
        <a:xfrm>
          <a:off x="1348740" y="2133005"/>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A7043BB-EF5E-4F9E-9AAD-C4FFBFB84B3A}">
      <dsp:nvSpPr>
        <dsp:cNvPr id="0" name=""/>
        <dsp:cNvSpPr/>
      </dsp:nvSpPr>
      <dsp:spPr>
        <a:xfrm>
          <a:off x="1449895" y="2145702"/>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Noirmes qualité en gestion</a:t>
          </a:r>
        </a:p>
      </dsp:txBody>
      <dsp:txXfrm>
        <a:off x="1449895" y="2145702"/>
        <a:ext cx="5293804" cy="253929"/>
      </dsp:txXfrm>
    </dsp:sp>
    <dsp:sp modelId="{AA2F0216-F669-4CA3-9150-DA479F1093A2}">
      <dsp:nvSpPr>
        <dsp:cNvPr id="0" name=""/>
        <dsp:cNvSpPr/>
      </dsp:nvSpPr>
      <dsp:spPr>
        <a:xfrm>
          <a:off x="1348740" y="2399631"/>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6328156-524A-464D-80AD-6C4FC0FBB283}">
      <dsp:nvSpPr>
        <dsp:cNvPr id="0" name=""/>
        <dsp:cNvSpPr/>
      </dsp:nvSpPr>
      <dsp:spPr>
        <a:xfrm>
          <a:off x="1449895" y="2412328"/>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Les besoins des nouvelles générations</a:t>
          </a:r>
        </a:p>
      </dsp:txBody>
      <dsp:txXfrm>
        <a:off x="1449895" y="2412328"/>
        <a:ext cx="5293804" cy="253929"/>
      </dsp:txXfrm>
    </dsp:sp>
    <dsp:sp modelId="{0F169289-B3D0-4FFD-B747-AFEE8B2611D5}">
      <dsp:nvSpPr>
        <dsp:cNvPr id="0" name=""/>
        <dsp:cNvSpPr/>
      </dsp:nvSpPr>
      <dsp:spPr>
        <a:xfrm>
          <a:off x="1348740" y="2666257"/>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2372FFC6-448B-4B46-BB04-9F27C8DC301B}">
      <dsp:nvSpPr>
        <dsp:cNvPr id="0" name=""/>
        <dsp:cNvSpPr/>
      </dsp:nvSpPr>
      <dsp:spPr>
        <a:xfrm>
          <a:off x="1449895" y="2678953"/>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Assurances</a:t>
          </a:r>
        </a:p>
      </dsp:txBody>
      <dsp:txXfrm>
        <a:off x="1449895" y="2678953"/>
        <a:ext cx="5293804" cy="253929"/>
      </dsp:txXfrm>
    </dsp:sp>
    <dsp:sp modelId="{5C57F850-03FD-4084-8260-02CDDE1B992A}">
      <dsp:nvSpPr>
        <dsp:cNvPr id="0" name=""/>
        <dsp:cNvSpPr/>
      </dsp:nvSpPr>
      <dsp:spPr>
        <a:xfrm>
          <a:off x="1348740" y="2932883"/>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D075C50B-705D-431D-9A91-57DB891F5F9A}">
      <dsp:nvSpPr>
        <dsp:cNvPr id="0" name=""/>
        <dsp:cNvSpPr/>
      </dsp:nvSpPr>
      <dsp:spPr>
        <a:xfrm>
          <a:off x="1449895" y="2945579"/>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Technologie des médias</a:t>
          </a:r>
        </a:p>
      </dsp:txBody>
      <dsp:txXfrm>
        <a:off x="1449895" y="2945579"/>
        <a:ext cx="5293804" cy="253929"/>
      </dsp:txXfrm>
    </dsp:sp>
    <dsp:sp modelId="{65893915-4D9D-42BE-BF35-C8EE056F0F4D}">
      <dsp:nvSpPr>
        <dsp:cNvPr id="0" name=""/>
        <dsp:cNvSpPr/>
      </dsp:nvSpPr>
      <dsp:spPr>
        <a:xfrm>
          <a:off x="1348740" y="3199508"/>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E0896CDE-B519-4C3A-8A4A-67826C45639E}">
      <dsp:nvSpPr>
        <dsp:cNvPr id="0" name=""/>
        <dsp:cNvSpPr/>
      </dsp:nvSpPr>
      <dsp:spPr>
        <a:xfrm>
          <a:off x="1449895" y="3212205"/>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Communication</a:t>
          </a:r>
        </a:p>
      </dsp:txBody>
      <dsp:txXfrm>
        <a:off x="1449895" y="3212205"/>
        <a:ext cx="5293804" cy="253929"/>
      </dsp:txXfrm>
    </dsp:sp>
    <dsp:sp modelId="{D0E6244C-1F53-41A3-865D-27A5CA91970A}">
      <dsp:nvSpPr>
        <dsp:cNvPr id="0" name=""/>
        <dsp:cNvSpPr/>
      </dsp:nvSpPr>
      <dsp:spPr>
        <a:xfrm>
          <a:off x="1348740" y="3466134"/>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04C149D7-E3A0-47E7-8C8D-C25A84BC0A9A}">
      <dsp:nvSpPr>
        <dsp:cNvPr id="0" name=""/>
        <dsp:cNvSpPr/>
      </dsp:nvSpPr>
      <dsp:spPr>
        <a:xfrm>
          <a:off x="1449895" y="3478830"/>
          <a:ext cx="5293804" cy="25392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Gestion de Crise</a:t>
          </a:r>
        </a:p>
      </dsp:txBody>
      <dsp:txXfrm>
        <a:off x="1449895" y="3478830"/>
        <a:ext cx="5293804" cy="253929"/>
      </dsp:txXfrm>
    </dsp:sp>
    <dsp:sp modelId="{539755F5-94A6-4D79-8596-63C5AF4CE0C4}">
      <dsp:nvSpPr>
        <dsp:cNvPr id="0" name=""/>
        <dsp:cNvSpPr/>
      </dsp:nvSpPr>
      <dsp:spPr>
        <a:xfrm>
          <a:off x="1348740" y="3732760"/>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DBD83CED-CE5D-4356-8A34-5CBAC95830D9}">
      <dsp:nvSpPr>
        <dsp:cNvPr id="0" name=""/>
        <dsp:cNvSpPr/>
      </dsp:nvSpPr>
      <dsp:spPr>
        <a:xfrm>
          <a:off x="0" y="3748087"/>
          <a:ext cx="6743700" cy="0"/>
        </a:xfrm>
        <a:prstGeom prst="lin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w="6350" cap="flat" cmpd="sng" algn="ctr">
          <a:solidFill>
            <a:schemeClr val="accent1">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sp>
    <dsp:sp modelId="{D1F68F13-93D9-408F-9B38-651A0597C973}">
      <dsp:nvSpPr>
        <dsp:cNvPr id="0" name=""/>
        <dsp:cNvSpPr/>
      </dsp:nvSpPr>
      <dsp:spPr>
        <a:xfrm>
          <a:off x="0" y="3748087"/>
          <a:ext cx="1348739" cy="37480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91440" tIns="91440" rIns="91440" bIns="91440" numCol="1" spcCol="1270" anchor="t" anchorCtr="0">
          <a:noAutofit/>
        </a:bodyPr>
        <a:lstStyle/>
        <a:p>
          <a:pPr marL="0" lvl="0" indent="0" algn="l" defTabSz="1066800">
            <a:lnSpc>
              <a:spcPct val="90000"/>
            </a:lnSpc>
            <a:spcBef>
              <a:spcPct val="0"/>
            </a:spcBef>
            <a:spcAft>
              <a:spcPct val="35000"/>
            </a:spcAft>
            <a:buNone/>
          </a:pPr>
          <a:r>
            <a:rPr lang="fr-CA" sz="2400" kern="1200"/>
            <a:t>Des Intervenantes</a:t>
          </a:r>
        </a:p>
      </dsp:txBody>
      <dsp:txXfrm>
        <a:off x="0" y="3748087"/>
        <a:ext cx="1348739" cy="3748087"/>
      </dsp:txXfrm>
    </dsp:sp>
    <dsp:sp modelId="{42565F82-5971-4FAD-9345-FDDFC86DE50F}">
      <dsp:nvSpPr>
        <dsp:cNvPr id="0" name=""/>
        <dsp:cNvSpPr/>
      </dsp:nvSpPr>
      <dsp:spPr>
        <a:xfrm>
          <a:off x="1449895" y="3759205"/>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Délinquances sexuelles</a:t>
          </a:r>
        </a:p>
      </dsp:txBody>
      <dsp:txXfrm>
        <a:off x="1449895" y="3759205"/>
        <a:ext cx="5293804" cy="222359"/>
      </dsp:txXfrm>
    </dsp:sp>
    <dsp:sp modelId="{2BC0295A-F9D2-4AA0-B1F9-A921DC109C76}">
      <dsp:nvSpPr>
        <dsp:cNvPr id="0" name=""/>
        <dsp:cNvSpPr/>
      </dsp:nvSpPr>
      <dsp:spPr>
        <a:xfrm>
          <a:off x="1348740" y="3981565"/>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A9850F56-1A5B-4C71-AAD4-955AF93985F6}">
      <dsp:nvSpPr>
        <dsp:cNvPr id="0" name=""/>
        <dsp:cNvSpPr/>
      </dsp:nvSpPr>
      <dsp:spPr>
        <a:xfrm>
          <a:off x="1449895" y="3992683"/>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kern="1200"/>
            <a:t>DESSA</a:t>
          </a:r>
        </a:p>
      </dsp:txBody>
      <dsp:txXfrm>
        <a:off x="1449895" y="3992683"/>
        <a:ext cx="5293804" cy="222359"/>
      </dsp:txXfrm>
    </dsp:sp>
    <dsp:sp modelId="{B687CFEE-26FD-42B2-B998-FA86F4478EB1}">
      <dsp:nvSpPr>
        <dsp:cNvPr id="0" name=""/>
        <dsp:cNvSpPr/>
      </dsp:nvSpPr>
      <dsp:spPr>
        <a:xfrm>
          <a:off x="1348740" y="4215042"/>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482DEBDC-7FC8-445C-AF64-D574FFD66E83}">
      <dsp:nvSpPr>
        <dsp:cNvPr id="0" name=""/>
        <dsp:cNvSpPr/>
      </dsp:nvSpPr>
      <dsp:spPr>
        <a:xfrm>
          <a:off x="1449895" y="4226160"/>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Troubles dépressifs</a:t>
          </a:r>
        </a:p>
      </dsp:txBody>
      <dsp:txXfrm>
        <a:off x="1449895" y="4226160"/>
        <a:ext cx="5293804" cy="222359"/>
      </dsp:txXfrm>
    </dsp:sp>
    <dsp:sp modelId="{5D478EB2-9716-4FF0-854E-75B2737402CE}">
      <dsp:nvSpPr>
        <dsp:cNvPr id="0" name=""/>
        <dsp:cNvSpPr/>
      </dsp:nvSpPr>
      <dsp:spPr>
        <a:xfrm>
          <a:off x="1348740" y="4448520"/>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49C5623-34F6-42EF-BB8C-B39EF893C657}">
      <dsp:nvSpPr>
        <dsp:cNvPr id="0" name=""/>
        <dsp:cNvSpPr/>
      </dsp:nvSpPr>
      <dsp:spPr>
        <a:xfrm>
          <a:off x="1449895" y="4459638"/>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Troubles Anxieux</a:t>
          </a:r>
        </a:p>
      </dsp:txBody>
      <dsp:txXfrm>
        <a:off x="1449895" y="4459638"/>
        <a:ext cx="5293804" cy="222359"/>
      </dsp:txXfrm>
    </dsp:sp>
    <dsp:sp modelId="{376ED108-3206-418B-8210-CA12339940C1}">
      <dsp:nvSpPr>
        <dsp:cNvPr id="0" name=""/>
        <dsp:cNvSpPr/>
      </dsp:nvSpPr>
      <dsp:spPr>
        <a:xfrm>
          <a:off x="1348740" y="4681998"/>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03A11BC-E4F8-42C1-B54B-6581D5A26F76}">
      <dsp:nvSpPr>
        <dsp:cNvPr id="0" name=""/>
        <dsp:cNvSpPr/>
      </dsp:nvSpPr>
      <dsp:spPr>
        <a:xfrm>
          <a:off x="1449895" y="4693116"/>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Mythes et réalités en interculturel</a:t>
          </a:r>
        </a:p>
      </dsp:txBody>
      <dsp:txXfrm>
        <a:off x="1449895" y="4693116"/>
        <a:ext cx="5293804" cy="222359"/>
      </dsp:txXfrm>
    </dsp:sp>
    <dsp:sp modelId="{A7F6C1CC-2819-45F3-BF37-9D9CB1EA0CA6}">
      <dsp:nvSpPr>
        <dsp:cNvPr id="0" name=""/>
        <dsp:cNvSpPr/>
      </dsp:nvSpPr>
      <dsp:spPr>
        <a:xfrm>
          <a:off x="1348740" y="4915475"/>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72DE2EC-F2D4-4072-8789-B96F9054F51A}">
      <dsp:nvSpPr>
        <dsp:cNvPr id="0" name=""/>
        <dsp:cNvSpPr/>
      </dsp:nvSpPr>
      <dsp:spPr>
        <a:xfrm>
          <a:off x="1449895" y="4926593"/>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Escalier de la pauvreté</a:t>
          </a:r>
        </a:p>
      </dsp:txBody>
      <dsp:txXfrm>
        <a:off x="1449895" y="4926593"/>
        <a:ext cx="5293804" cy="222359"/>
      </dsp:txXfrm>
    </dsp:sp>
    <dsp:sp modelId="{B559F237-516E-49F2-B5BE-D84F78702A16}">
      <dsp:nvSpPr>
        <dsp:cNvPr id="0" name=""/>
        <dsp:cNvSpPr/>
      </dsp:nvSpPr>
      <dsp:spPr>
        <a:xfrm>
          <a:off x="1348740" y="5148953"/>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118DE23F-9F4A-4698-8780-A608DAD46478}">
      <dsp:nvSpPr>
        <dsp:cNvPr id="0" name=""/>
        <dsp:cNvSpPr/>
      </dsp:nvSpPr>
      <dsp:spPr>
        <a:xfrm>
          <a:off x="1449895" y="5160071"/>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Dynamic</a:t>
          </a:r>
        </a:p>
      </dsp:txBody>
      <dsp:txXfrm>
        <a:off x="1449895" y="5160071"/>
        <a:ext cx="5293804" cy="222359"/>
      </dsp:txXfrm>
    </dsp:sp>
    <dsp:sp modelId="{6FE5FBFF-4747-4C66-9045-E62B28F25A49}">
      <dsp:nvSpPr>
        <dsp:cNvPr id="0" name=""/>
        <dsp:cNvSpPr/>
      </dsp:nvSpPr>
      <dsp:spPr>
        <a:xfrm>
          <a:off x="1348740" y="5382431"/>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E145130-BDDC-41E3-8DD6-1A803EC12597}">
      <dsp:nvSpPr>
        <dsp:cNvPr id="0" name=""/>
        <dsp:cNvSpPr/>
      </dsp:nvSpPr>
      <dsp:spPr>
        <a:xfrm>
          <a:off x="1449895" y="5393549"/>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MAPAQ</a:t>
          </a:r>
        </a:p>
      </dsp:txBody>
      <dsp:txXfrm>
        <a:off x="1449895" y="5393549"/>
        <a:ext cx="5293804" cy="222359"/>
      </dsp:txXfrm>
    </dsp:sp>
    <dsp:sp modelId="{77760A99-DFC3-419E-ABA3-BF924ABAC506}">
      <dsp:nvSpPr>
        <dsp:cNvPr id="0" name=""/>
        <dsp:cNvSpPr/>
      </dsp:nvSpPr>
      <dsp:spPr>
        <a:xfrm>
          <a:off x="1348740" y="5615908"/>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80418753-71EF-4550-A6E6-9BD44ECCE497}">
      <dsp:nvSpPr>
        <dsp:cNvPr id="0" name=""/>
        <dsp:cNvSpPr/>
      </dsp:nvSpPr>
      <dsp:spPr>
        <a:xfrm>
          <a:off x="1449895" y="5627026"/>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Marketing web et réseaux sociaux</a:t>
          </a:r>
        </a:p>
      </dsp:txBody>
      <dsp:txXfrm>
        <a:off x="1449895" y="5627026"/>
        <a:ext cx="5293804" cy="222359"/>
      </dsp:txXfrm>
    </dsp:sp>
    <dsp:sp modelId="{90A79495-063C-467A-B5B9-AAC4BA2F2ED2}">
      <dsp:nvSpPr>
        <dsp:cNvPr id="0" name=""/>
        <dsp:cNvSpPr/>
      </dsp:nvSpPr>
      <dsp:spPr>
        <a:xfrm>
          <a:off x="1348740" y="5849386"/>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94AF3388-67A0-406C-AF97-B25DC19CA0F4}">
      <dsp:nvSpPr>
        <dsp:cNvPr id="0" name=""/>
        <dsp:cNvSpPr/>
      </dsp:nvSpPr>
      <dsp:spPr>
        <a:xfrm>
          <a:off x="1449895" y="5860504"/>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Gestion de crise</a:t>
          </a:r>
        </a:p>
      </dsp:txBody>
      <dsp:txXfrm>
        <a:off x="1449895" y="5860504"/>
        <a:ext cx="5293804" cy="222359"/>
      </dsp:txXfrm>
    </dsp:sp>
    <dsp:sp modelId="{C5E960DA-BD06-4FFC-9332-8F22FCE80948}">
      <dsp:nvSpPr>
        <dsp:cNvPr id="0" name=""/>
        <dsp:cNvSpPr/>
      </dsp:nvSpPr>
      <dsp:spPr>
        <a:xfrm>
          <a:off x="1348740" y="6082864"/>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220EEAC-0469-4669-8A9C-0264FAC6AE77}">
      <dsp:nvSpPr>
        <dsp:cNvPr id="0" name=""/>
        <dsp:cNvSpPr/>
      </dsp:nvSpPr>
      <dsp:spPr>
        <a:xfrm>
          <a:off x="1449895" y="6093982"/>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Assurances</a:t>
          </a:r>
        </a:p>
      </dsp:txBody>
      <dsp:txXfrm>
        <a:off x="1449895" y="6093982"/>
        <a:ext cx="5293804" cy="222359"/>
      </dsp:txXfrm>
    </dsp:sp>
    <dsp:sp modelId="{80C1E835-A872-4263-AFEA-5B4D593E8E5E}">
      <dsp:nvSpPr>
        <dsp:cNvPr id="0" name=""/>
        <dsp:cNvSpPr/>
      </dsp:nvSpPr>
      <dsp:spPr>
        <a:xfrm>
          <a:off x="1348740" y="6316341"/>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A2E5F902-5B08-463C-ACA0-4545FAEE9D99}">
      <dsp:nvSpPr>
        <dsp:cNvPr id="0" name=""/>
        <dsp:cNvSpPr/>
      </dsp:nvSpPr>
      <dsp:spPr>
        <a:xfrm>
          <a:off x="1449895" y="6327459"/>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Technologie des médias</a:t>
          </a:r>
        </a:p>
      </dsp:txBody>
      <dsp:txXfrm>
        <a:off x="1449895" y="6327459"/>
        <a:ext cx="5293804" cy="222359"/>
      </dsp:txXfrm>
    </dsp:sp>
    <dsp:sp modelId="{29A6DA12-F5B2-47FE-A4EB-76D806CD5DB4}">
      <dsp:nvSpPr>
        <dsp:cNvPr id="0" name=""/>
        <dsp:cNvSpPr/>
      </dsp:nvSpPr>
      <dsp:spPr>
        <a:xfrm>
          <a:off x="1348740" y="6549819"/>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C59865BF-8A5E-4F67-AA65-D0700DF20B87}">
      <dsp:nvSpPr>
        <dsp:cNvPr id="0" name=""/>
        <dsp:cNvSpPr/>
      </dsp:nvSpPr>
      <dsp:spPr>
        <a:xfrm>
          <a:off x="1449895" y="6560937"/>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Communication</a:t>
          </a:r>
        </a:p>
      </dsp:txBody>
      <dsp:txXfrm>
        <a:off x="1449895" y="6560937"/>
        <a:ext cx="5293804" cy="222359"/>
      </dsp:txXfrm>
    </dsp:sp>
    <dsp:sp modelId="{DCA8E3E4-F676-4164-96F0-8CCDE063B4BE}">
      <dsp:nvSpPr>
        <dsp:cNvPr id="0" name=""/>
        <dsp:cNvSpPr/>
      </dsp:nvSpPr>
      <dsp:spPr>
        <a:xfrm>
          <a:off x="1348740" y="6783297"/>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B301EC91-7488-40E4-BE90-65501BDA0DEB}">
      <dsp:nvSpPr>
        <dsp:cNvPr id="0" name=""/>
        <dsp:cNvSpPr/>
      </dsp:nvSpPr>
      <dsp:spPr>
        <a:xfrm>
          <a:off x="1449895" y="6794415"/>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Formation sur le bénévolat</a:t>
          </a:r>
        </a:p>
      </dsp:txBody>
      <dsp:txXfrm>
        <a:off x="1449895" y="6794415"/>
        <a:ext cx="5293804" cy="222359"/>
      </dsp:txXfrm>
    </dsp:sp>
    <dsp:sp modelId="{5820F2ED-7334-47F2-A855-8D516D9218AB}">
      <dsp:nvSpPr>
        <dsp:cNvPr id="0" name=""/>
        <dsp:cNvSpPr/>
      </dsp:nvSpPr>
      <dsp:spPr>
        <a:xfrm>
          <a:off x="1348740" y="7016774"/>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3CB02C0C-080E-4D45-989F-0937B3CC7ADC}">
      <dsp:nvSpPr>
        <dsp:cNvPr id="0" name=""/>
        <dsp:cNvSpPr/>
      </dsp:nvSpPr>
      <dsp:spPr>
        <a:xfrm>
          <a:off x="1449895" y="7027892"/>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Profil Nova</a:t>
          </a:r>
        </a:p>
      </dsp:txBody>
      <dsp:txXfrm>
        <a:off x="1449895" y="7027892"/>
        <a:ext cx="5293804" cy="222359"/>
      </dsp:txXfrm>
    </dsp:sp>
    <dsp:sp modelId="{1A9566C9-45A7-4E56-B8A3-0CD0B8EB82C0}">
      <dsp:nvSpPr>
        <dsp:cNvPr id="0" name=""/>
        <dsp:cNvSpPr/>
      </dsp:nvSpPr>
      <dsp:spPr>
        <a:xfrm>
          <a:off x="1348740" y="7250252"/>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 modelId="{7BFE8AF5-13C8-412A-921F-0FF7C50356D7}">
      <dsp:nvSpPr>
        <dsp:cNvPr id="0" name=""/>
        <dsp:cNvSpPr/>
      </dsp:nvSpPr>
      <dsp:spPr>
        <a:xfrm>
          <a:off x="1449895" y="7261370"/>
          <a:ext cx="5293804" cy="22235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Font typeface="Symbol" panose="05050102010706020507" pitchFamily="18" charset="2"/>
            <a:buNone/>
          </a:pPr>
          <a:r>
            <a:rPr lang="fr-CA" sz="1000" kern="1200"/>
            <a:t>Normes qualité en intervention</a:t>
          </a:r>
        </a:p>
      </dsp:txBody>
      <dsp:txXfrm>
        <a:off x="1449895" y="7261370"/>
        <a:ext cx="5293804" cy="222359"/>
      </dsp:txXfrm>
    </dsp:sp>
    <dsp:sp modelId="{D8027988-F4C1-4E61-BC33-633E2F2C4A14}">
      <dsp:nvSpPr>
        <dsp:cNvPr id="0" name=""/>
        <dsp:cNvSpPr/>
      </dsp:nvSpPr>
      <dsp:spPr>
        <a:xfrm>
          <a:off x="1348740" y="7483730"/>
          <a:ext cx="5394959" cy="0"/>
        </a:xfrm>
        <a:prstGeom prst="line">
          <a:avLst/>
        </a:prstGeom>
        <a:noFill/>
        <a:ln w="6350" cap="flat" cmpd="sng" algn="ctr">
          <a:solidFill>
            <a:schemeClr val="accent1">
              <a:tint val="50000"/>
              <a:hueOff val="0"/>
              <a:satOff val="0"/>
              <a:lumOff val="0"/>
              <a:alphaOff val="0"/>
            </a:schemeClr>
          </a:solidFill>
          <a:prstDash val="solid"/>
          <a:miter lim="800000"/>
        </a:ln>
        <a:effectLst/>
      </dsp:spPr>
      <dsp:style>
        <a:lnRef idx="1">
          <a:scrgbClr r="0" g="0" b="0"/>
        </a:lnRef>
        <a:fillRef idx="0">
          <a:scrgbClr r="0" g="0" b="0"/>
        </a:fillRef>
        <a:effectRef idx="1">
          <a:scrgbClr r="0" g="0" b="0"/>
        </a:effectRef>
        <a:fontRef idx="minor"/>
      </dsp:style>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C0B1E0-27C7-4596-A601-559C27F15B34}">
      <dsp:nvSpPr>
        <dsp:cNvPr id="0" name=""/>
        <dsp:cNvSpPr/>
      </dsp:nvSpPr>
      <dsp:spPr>
        <a:xfrm>
          <a:off x="0" y="335999"/>
          <a:ext cx="6324600" cy="137025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0859" tIns="312420" rIns="490859"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t>Effectuer différents types de mentorat</a:t>
          </a:r>
          <a:endParaRPr lang="fr-CA" sz="1500" kern="1200"/>
        </a:p>
        <a:p>
          <a:pPr marL="114300" lvl="1" indent="-114300" algn="l" defTabSz="666750">
            <a:lnSpc>
              <a:spcPct val="90000"/>
            </a:lnSpc>
            <a:spcBef>
              <a:spcPct val="0"/>
            </a:spcBef>
            <a:spcAft>
              <a:spcPct val="15000"/>
            </a:spcAft>
            <a:buChar char="•"/>
          </a:pPr>
          <a:r>
            <a:rPr lang="fr-FR" sz="1500" kern="1200"/>
            <a:t>Recruter davantage de mentors par différents moyens</a:t>
          </a:r>
          <a:endParaRPr lang="fr-CA" sz="1500" kern="1200"/>
        </a:p>
        <a:p>
          <a:pPr marL="114300" lvl="1" indent="-114300" algn="l" defTabSz="666750">
            <a:lnSpc>
              <a:spcPct val="90000"/>
            </a:lnSpc>
            <a:spcBef>
              <a:spcPct val="0"/>
            </a:spcBef>
            <a:spcAft>
              <a:spcPct val="15000"/>
            </a:spcAft>
            <a:buChar char="•"/>
          </a:pPr>
          <a:r>
            <a:rPr lang="fr-FR" sz="1500" kern="1200"/>
            <a:t>Augmenter le nombre de jumelages</a:t>
          </a:r>
          <a:endParaRPr lang="fr-CA" sz="1500" kern="1200"/>
        </a:p>
        <a:p>
          <a:pPr marL="114300" lvl="1" indent="-114300" algn="l" defTabSz="666750">
            <a:lnSpc>
              <a:spcPct val="90000"/>
            </a:lnSpc>
            <a:spcBef>
              <a:spcPct val="0"/>
            </a:spcBef>
            <a:spcAft>
              <a:spcPct val="15000"/>
            </a:spcAft>
            <a:buChar char="•"/>
          </a:pPr>
          <a:r>
            <a:rPr lang="fr-FR" sz="1500" kern="1200"/>
            <a:t>Mettre en place des services dans d’autres municipalités</a:t>
          </a:r>
          <a:endParaRPr lang="fr-CA" sz="1500" kern="1200"/>
        </a:p>
      </dsp:txBody>
      <dsp:txXfrm>
        <a:off x="0" y="335999"/>
        <a:ext cx="6324600" cy="1370250"/>
      </dsp:txXfrm>
    </dsp:sp>
    <dsp:sp modelId="{DCF7DEA3-B291-474D-88DA-8C446923F336}">
      <dsp:nvSpPr>
        <dsp:cNvPr id="0" name=""/>
        <dsp:cNvSpPr/>
      </dsp:nvSpPr>
      <dsp:spPr>
        <a:xfrm>
          <a:off x="316230" y="114599"/>
          <a:ext cx="4427220" cy="4428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7338" tIns="0" rIns="167338" bIns="0" numCol="1" spcCol="1270" anchor="ctr" anchorCtr="0">
          <a:noAutofit/>
        </a:bodyPr>
        <a:lstStyle/>
        <a:p>
          <a:pPr marL="0" lvl="0" indent="0" algn="l" defTabSz="666750">
            <a:lnSpc>
              <a:spcPct val="90000"/>
            </a:lnSpc>
            <a:spcBef>
              <a:spcPct val="0"/>
            </a:spcBef>
            <a:spcAft>
              <a:spcPct val="35000"/>
            </a:spcAft>
            <a:buNone/>
          </a:pPr>
          <a:r>
            <a:rPr lang="fr-CA" sz="1500" b="1" kern="1200"/>
            <a:t>Innovation</a:t>
          </a:r>
        </a:p>
      </dsp:txBody>
      <dsp:txXfrm>
        <a:off x="337846" y="136215"/>
        <a:ext cx="4383988" cy="399568"/>
      </dsp:txXfrm>
    </dsp:sp>
    <dsp:sp modelId="{7FB5E4A5-65AE-4216-A96B-C28BAABCE28C}">
      <dsp:nvSpPr>
        <dsp:cNvPr id="0" name=""/>
        <dsp:cNvSpPr/>
      </dsp:nvSpPr>
      <dsp:spPr>
        <a:xfrm>
          <a:off x="0" y="2008649"/>
          <a:ext cx="6324600" cy="18900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0859" tIns="312420" rIns="490859"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t>Se conformer à l’image de marque</a:t>
          </a:r>
          <a:endParaRPr lang="fr-CA" sz="1500" kern="1200"/>
        </a:p>
        <a:p>
          <a:pPr marL="114300" lvl="1" indent="-114300" algn="l" defTabSz="666750">
            <a:lnSpc>
              <a:spcPct val="90000"/>
            </a:lnSpc>
            <a:spcBef>
              <a:spcPct val="0"/>
            </a:spcBef>
            <a:spcAft>
              <a:spcPct val="15000"/>
            </a:spcAft>
            <a:buChar char="•"/>
          </a:pPr>
          <a:r>
            <a:rPr lang="fr-FR" sz="1500" kern="1200"/>
            <a:t>Augmenter notre visibilité</a:t>
          </a:r>
          <a:endParaRPr lang="fr-CA" sz="1500" kern="1200"/>
        </a:p>
        <a:p>
          <a:pPr marL="114300" lvl="1" indent="-114300" algn="l" defTabSz="666750">
            <a:lnSpc>
              <a:spcPct val="90000"/>
            </a:lnSpc>
            <a:spcBef>
              <a:spcPct val="0"/>
            </a:spcBef>
            <a:spcAft>
              <a:spcPct val="15000"/>
            </a:spcAft>
            <a:buChar char="•"/>
          </a:pPr>
          <a:r>
            <a:rPr lang="fr-FR" sz="1500" kern="1200"/>
            <a:t>Donner une image positive des GFGSDDR</a:t>
          </a:r>
          <a:endParaRPr lang="fr-CA" sz="1500" kern="1200"/>
        </a:p>
        <a:p>
          <a:pPr marL="114300" lvl="1" indent="-114300" algn="l" defTabSz="666750">
            <a:lnSpc>
              <a:spcPct val="90000"/>
            </a:lnSpc>
            <a:spcBef>
              <a:spcPct val="0"/>
            </a:spcBef>
            <a:spcAft>
              <a:spcPct val="15000"/>
            </a:spcAft>
            <a:buChar char="•"/>
          </a:pPr>
          <a:r>
            <a:rPr lang="fr-FR" sz="1500" kern="1200"/>
            <a:t>Faire des activités promotionnelles</a:t>
          </a:r>
          <a:endParaRPr lang="fr-CA" sz="1500" kern="1200"/>
        </a:p>
        <a:p>
          <a:pPr marL="114300" lvl="1" indent="-114300" algn="l" defTabSz="666750">
            <a:lnSpc>
              <a:spcPct val="90000"/>
            </a:lnSpc>
            <a:spcBef>
              <a:spcPct val="0"/>
            </a:spcBef>
            <a:spcAft>
              <a:spcPct val="15000"/>
            </a:spcAft>
            <a:buChar char="•"/>
          </a:pPr>
          <a:r>
            <a:rPr lang="fr-FR" sz="1500" kern="1200"/>
            <a:t>Maintenir une bonne gestion financière</a:t>
          </a:r>
          <a:endParaRPr lang="fr-CA" sz="1500" kern="1200"/>
        </a:p>
        <a:p>
          <a:pPr marL="114300" lvl="1" indent="-114300" algn="l" defTabSz="666750">
            <a:lnSpc>
              <a:spcPct val="90000"/>
            </a:lnSpc>
            <a:spcBef>
              <a:spcPct val="0"/>
            </a:spcBef>
            <a:spcAft>
              <a:spcPct val="15000"/>
            </a:spcAft>
            <a:buChar char="•"/>
          </a:pPr>
          <a:r>
            <a:rPr lang="fr-FR" sz="1500" kern="1200"/>
            <a:t>S’assurer d’avoir toutes les ressources matérielles</a:t>
          </a:r>
          <a:endParaRPr lang="fr-CA" sz="1500" kern="1200"/>
        </a:p>
      </dsp:txBody>
      <dsp:txXfrm>
        <a:off x="0" y="2008649"/>
        <a:ext cx="6324600" cy="1890000"/>
      </dsp:txXfrm>
    </dsp:sp>
    <dsp:sp modelId="{BB11D857-8EB2-4985-B8AE-1AC6E9E38B28}">
      <dsp:nvSpPr>
        <dsp:cNvPr id="0" name=""/>
        <dsp:cNvSpPr/>
      </dsp:nvSpPr>
      <dsp:spPr>
        <a:xfrm>
          <a:off x="316230" y="1787250"/>
          <a:ext cx="4427220" cy="4428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7338" tIns="0" rIns="167338" bIns="0" numCol="1" spcCol="1270" anchor="ctr" anchorCtr="0">
          <a:noAutofit/>
        </a:bodyPr>
        <a:lstStyle/>
        <a:p>
          <a:pPr marL="0" lvl="0" indent="0" algn="l" defTabSz="666750">
            <a:lnSpc>
              <a:spcPct val="90000"/>
            </a:lnSpc>
            <a:spcBef>
              <a:spcPct val="0"/>
            </a:spcBef>
            <a:spcAft>
              <a:spcPct val="35000"/>
            </a:spcAft>
            <a:buNone/>
          </a:pPr>
          <a:r>
            <a:rPr lang="fr-CA" sz="1500" b="1" kern="1200"/>
            <a:t>Croissance</a:t>
          </a:r>
        </a:p>
      </dsp:txBody>
      <dsp:txXfrm>
        <a:off x="337846" y="1808866"/>
        <a:ext cx="4383988" cy="399568"/>
      </dsp:txXfrm>
    </dsp:sp>
    <dsp:sp modelId="{7F88E4DA-E34C-4F1B-AA6E-249727F95E32}">
      <dsp:nvSpPr>
        <dsp:cNvPr id="0" name=""/>
        <dsp:cNvSpPr/>
      </dsp:nvSpPr>
      <dsp:spPr>
        <a:xfrm>
          <a:off x="0" y="4201050"/>
          <a:ext cx="6324600" cy="16065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0859" tIns="312420" rIns="490859"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t>Avoir des processus internes clairs</a:t>
          </a:r>
          <a:endParaRPr lang="fr-CA" sz="1500" kern="1200"/>
        </a:p>
        <a:p>
          <a:pPr marL="114300" lvl="1" indent="-114300" algn="l" defTabSz="666750">
            <a:lnSpc>
              <a:spcPct val="90000"/>
            </a:lnSpc>
            <a:spcBef>
              <a:spcPct val="0"/>
            </a:spcBef>
            <a:spcAft>
              <a:spcPct val="15000"/>
            </a:spcAft>
            <a:buChar char="•"/>
          </a:pPr>
          <a:r>
            <a:rPr lang="fr-FR" sz="1500" kern="1200"/>
            <a:t>Maintenir et créer des partenariats financiers</a:t>
          </a:r>
          <a:endParaRPr lang="fr-CA" sz="1500" kern="1200"/>
        </a:p>
        <a:p>
          <a:pPr marL="114300" lvl="1" indent="-114300" algn="l" defTabSz="666750">
            <a:lnSpc>
              <a:spcPct val="90000"/>
            </a:lnSpc>
            <a:spcBef>
              <a:spcPct val="0"/>
            </a:spcBef>
            <a:spcAft>
              <a:spcPct val="15000"/>
            </a:spcAft>
            <a:buChar char="•"/>
          </a:pPr>
          <a:r>
            <a:rPr lang="fr-FR" sz="1500" kern="1200"/>
            <a:t>Faire un plan de campagne avec le comité financement</a:t>
          </a:r>
          <a:endParaRPr lang="fr-CA" sz="1500" kern="1200"/>
        </a:p>
        <a:p>
          <a:pPr marL="114300" lvl="1" indent="-114300" algn="l" defTabSz="666750">
            <a:lnSpc>
              <a:spcPct val="90000"/>
            </a:lnSpc>
            <a:spcBef>
              <a:spcPct val="0"/>
            </a:spcBef>
            <a:spcAft>
              <a:spcPct val="15000"/>
            </a:spcAft>
            <a:buChar char="•"/>
          </a:pPr>
          <a:r>
            <a:rPr lang="fr-FR" sz="1500" kern="1200"/>
            <a:t>Maintenir des bonnes relations avec les partenaires</a:t>
          </a:r>
          <a:endParaRPr lang="fr-CA" sz="1500" kern="1200"/>
        </a:p>
        <a:p>
          <a:pPr marL="114300" lvl="1" indent="-114300" algn="l" defTabSz="666750">
            <a:lnSpc>
              <a:spcPct val="90000"/>
            </a:lnSpc>
            <a:spcBef>
              <a:spcPct val="0"/>
            </a:spcBef>
            <a:spcAft>
              <a:spcPct val="15000"/>
            </a:spcAft>
            <a:buChar char="•"/>
          </a:pPr>
          <a:r>
            <a:rPr lang="fr-FR" sz="1500" kern="1200"/>
            <a:t>Collaborer avec d’autres acteurs du milieu</a:t>
          </a:r>
          <a:endParaRPr lang="fr-CA" sz="1500" kern="1200"/>
        </a:p>
      </dsp:txBody>
      <dsp:txXfrm>
        <a:off x="0" y="4201050"/>
        <a:ext cx="6324600" cy="1606500"/>
      </dsp:txXfrm>
    </dsp:sp>
    <dsp:sp modelId="{22D8D088-9058-4162-8049-6C3E81708B52}">
      <dsp:nvSpPr>
        <dsp:cNvPr id="0" name=""/>
        <dsp:cNvSpPr/>
      </dsp:nvSpPr>
      <dsp:spPr>
        <a:xfrm>
          <a:off x="316230" y="3979650"/>
          <a:ext cx="4427220" cy="4428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7338" tIns="0" rIns="167338" bIns="0" numCol="1" spcCol="1270" anchor="ctr" anchorCtr="0">
          <a:noAutofit/>
        </a:bodyPr>
        <a:lstStyle/>
        <a:p>
          <a:pPr marL="0" lvl="0" indent="0" algn="l" defTabSz="666750">
            <a:lnSpc>
              <a:spcPct val="90000"/>
            </a:lnSpc>
            <a:spcBef>
              <a:spcPct val="0"/>
            </a:spcBef>
            <a:spcAft>
              <a:spcPct val="35000"/>
            </a:spcAft>
            <a:buNone/>
          </a:pPr>
          <a:r>
            <a:rPr lang="fr-FR" sz="1500" b="1" kern="1200"/>
            <a:t>Collaboration</a:t>
          </a:r>
          <a:endParaRPr lang="fr-CA" sz="1500" kern="1200"/>
        </a:p>
      </dsp:txBody>
      <dsp:txXfrm>
        <a:off x="337846" y="4001266"/>
        <a:ext cx="4383988" cy="399568"/>
      </dsp:txXfrm>
    </dsp:sp>
    <dsp:sp modelId="{B0A6FC56-EDDA-47AC-8F5A-624408AD6F9A}">
      <dsp:nvSpPr>
        <dsp:cNvPr id="0" name=""/>
        <dsp:cNvSpPr/>
      </dsp:nvSpPr>
      <dsp:spPr>
        <a:xfrm>
          <a:off x="0" y="6109950"/>
          <a:ext cx="6324600" cy="1795500"/>
        </a:xfrm>
        <a:prstGeom prst="rect">
          <a:avLst/>
        </a:prstGeom>
        <a:solidFill>
          <a:schemeClr val="accent1">
            <a:alpha val="90000"/>
            <a:tint val="4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490859" tIns="312420" rIns="490859"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t>Conserver une structure de l'organisation qui permet d'optimiser les ressources humaines, respecter la conciliation famille-travail et offrir plus de services</a:t>
          </a:r>
          <a:endParaRPr lang="fr-CA" sz="1500" kern="1200"/>
        </a:p>
        <a:p>
          <a:pPr marL="114300" lvl="1" indent="-114300" algn="l" defTabSz="666750">
            <a:lnSpc>
              <a:spcPct val="90000"/>
            </a:lnSpc>
            <a:spcBef>
              <a:spcPct val="0"/>
            </a:spcBef>
            <a:spcAft>
              <a:spcPct val="15000"/>
            </a:spcAft>
            <a:buChar char="•"/>
          </a:pPr>
          <a:r>
            <a:rPr lang="fr-FR" sz="1500" kern="1200"/>
            <a:t>Maintenir du personnel compétent et adéquat</a:t>
          </a:r>
          <a:endParaRPr lang="fr-CA" sz="1500" kern="1200"/>
        </a:p>
        <a:p>
          <a:pPr marL="114300" lvl="1" indent="-114300" algn="l" defTabSz="666750">
            <a:lnSpc>
              <a:spcPct val="90000"/>
            </a:lnSpc>
            <a:spcBef>
              <a:spcPct val="0"/>
            </a:spcBef>
            <a:spcAft>
              <a:spcPct val="15000"/>
            </a:spcAft>
            <a:buChar char="•"/>
          </a:pPr>
          <a:r>
            <a:rPr lang="fr-FR" sz="1500" kern="1200"/>
            <a:t>Avoir un CA proactif</a:t>
          </a:r>
          <a:endParaRPr lang="fr-CA" sz="1500" kern="1200"/>
        </a:p>
        <a:p>
          <a:pPr marL="114300" lvl="1" indent="-114300" algn="l" defTabSz="666750">
            <a:lnSpc>
              <a:spcPct val="90000"/>
            </a:lnSpc>
            <a:spcBef>
              <a:spcPct val="0"/>
            </a:spcBef>
            <a:spcAft>
              <a:spcPct val="15000"/>
            </a:spcAft>
            <a:buChar char="•"/>
          </a:pPr>
          <a:r>
            <a:rPr lang="fr-FR" sz="1500" kern="1200"/>
            <a:t>Renforcer le sentiment d’appartenance</a:t>
          </a:r>
          <a:endParaRPr lang="fr-CA" sz="1500" kern="1200"/>
        </a:p>
      </dsp:txBody>
      <dsp:txXfrm>
        <a:off x="0" y="6109950"/>
        <a:ext cx="6324600" cy="1795500"/>
      </dsp:txXfrm>
    </dsp:sp>
    <dsp:sp modelId="{2424DE8E-4E68-4D5A-B6D1-79A945295C54}">
      <dsp:nvSpPr>
        <dsp:cNvPr id="0" name=""/>
        <dsp:cNvSpPr/>
      </dsp:nvSpPr>
      <dsp:spPr>
        <a:xfrm>
          <a:off x="316230" y="5888550"/>
          <a:ext cx="4427220" cy="442800"/>
        </a:xfrm>
        <a:prstGeom prst="round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7338" tIns="0" rIns="167338" bIns="0" numCol="1" spcCol="1270" anchor="ctr" anchorCtr="0">
          <a:noAutofit/>
        </a:bodyPr>
        <a:lstStyle/>
        <a:p>
          <a:pPr marL="0" lvl="0" indent="0" algn="l" defTabSz="666750">
            <a:lnSpc>
              <a:spcPct val="90000"/>
            </a:lnSpc>
            <a:spcBef>
              <a:spcPct val="0"/>
            </a:spcBef>
            <a:spcAft>
              <a:spcPct val="35000"/>
            </a:spcAft>
            <a:buNone/>
          </a:pPr>
          <a:r>
            <a:rPr lang="fr-FR" sz="1500" b="1" kern="1200"/>
            <a:t>Mobilisation</a:t>
          </a:r>
          <a:endParaRPr lang="fr-CA" sz="1500" kern="1200"/>
        </a:p>
      </dsp:txBody>
      <dsp:txXfrm>
        <a:off x="337846" y="5910166"/>
        <a:ext cx="4383988" cy="39956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288A26F-AEC0-428D-8825-85633FFF1EC1}">
      <dsp:nvSpPr>
        <dsp:cNvPr id="0" name=""/>
        <dsp:cNvSpPr/>
      </dsp:nvSpPr>
      <dsp:spPr>
        <a:xfrm>
          <a:off x="0" y="409094"/>
          <a:ext cx="6879067" cy="127575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892" tIns="312420" rIns="533892"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solidFill>
                <a:sysClr val="windowText" lastClr="000000"/>
              </a:solidFill>
            </a:rPr>
            <a:t>Grands Frères Grandes Sœurs Domaine-du-Roy a toujours été novateur et imaginatif au sein du mouvement national et de la communauté. Nous adaptons nos programmes à la réalité territoriale. Nous sommes libres de déterminer nos approches et pratiques.</a:t>
          </a:r>
          <a:endParaRPr lang="fr-CA" sz="1500" kern="1200">
            <a:solidFill>
              <a:sysClr val="windowText" lastClr="000000"/>
            </a:solidFill>
          </a:endParaRPr>
        </a:p>
      </dsp:txBody>
      <dsp:txXfrm>
        <a:off x="0" y="409094"/>
        <a:ext cx="6879067" cy="1275750"/>
      </dsp:txXfrm>
    </dsp:sp>
    <dsp:sp modelId="{321CD3F8-B2AF-4646-A3AB-E9FF37FD7919}">
      <dsp:nvSpPr>
        <dsp:cNvPr id="0" name=""/>
        <dsp:cNvSpPr/>
      </dsp:nvSpPr>
      <dsp:spPr>
        <a:xfrm>
          <a:off x="343953" y="187694"/>
          <a:ext cx="4815346" cy="4428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2009" tIns="0" rIns="182009" bIns="0" numCol="1" spcCol="1270" anchor="ctr" anchorCtr="0">
          <a:noAutofit/>
        </a:bodyPr>
        <a:lstStyle/>
        <a:p>
          <a:pPr marL="0" lvl="0" indent="0" algn="l" defTabSz="666750">
            <a:lnSpc>
              <a:spcPct val="90000"/>
            </a:lnSpc>
            <a:spcBef>
              <a:spcPct val="0"/>
            </a:spcBef>
            <a:spcAft>
              <a:spcPct val="35000"/>
            </a:spcAft>
            <a:buNone/>
          </a:pPr>
          <a:r>
            <a:rPr lang="fr-CA" sz="1500" kern="1200"/>
            <a:t>Innovation</a:t>
          </a:r>
        </a:p>
      </dsp:txBody>
      <dsp:txXfrm>
        <a:off x="365569" y="209310"/>
        <a:ext cx="4772114" cy="399568"/>
      </dsp:txXfrm>
    </dsp:sp>
    <dsp:sp modelId="{FE27E620-B80F-422B-8371-D9404F0BF69C}">
      <dsp:nvSpPr>
        <dsp:cNvPr id="0" name=""/>
        <dsp:cNvSpPr/>
      </dsp:nvSpPr>
      <dsp:spPr>
        <a:xfrm>
          <a:off x="0" y="1987244"/>
          <a:ext cx="6879067" cy="18900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892" tIns="312420" rIns="533892"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solidFill>
                <a:sysClr val="windowText" lastClr="000000"/>
              </a:solidFill>
            </a:rPr>
            <a:t>L’avantage principal offert aux employées de l'organisme est de fournir une bonne conciliation famille-travail. Cependant, l'augmentation d'achalandage versus le temps alloué par employée et les budgets disponibles amènent parfois les employées à faire des sacrifices. Ces sacrifices limitent l'atteinte de la volonté de respecter ce bénéfice marginal qui motive les employées à demeurer en poste. Par exemple, les assurances collectives disponibles.</a:t>
          </a:r>
          <a:endParaRPr lang="fr-CA" sz="1500" kern="1200">
            <a:solidFill>
              <a:sysClr val="windowText" lastClr="000000"/>
            </a:solidFill>
          </a:endParaRPr>
        </a:p>
      </dsp:txBody>
      <dsp:txXfrm>
        <a:off x="0" y="1987244"/>
        <a:ext cx="6879067" cy="1890000"/>
      </dsp:txXfrm>
    </dsp:sp>
    <dsp:sp modelId="{2BF224AE-86D8-4D61-A251-323B517A30BB}">
      <dsp:nvSpPr>
        <dsp:cNvPr id="0" name=""/>
        <dsp:cNvSpPr/>
      </dsp:nvSpPr>
      <dsp:spPr>
        <a:xfrm>
          <a:off x="343953" y="1765844"/>
          <a:ext cx="4815346" cy="4428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2009" tIns="0" rIns="182009" bIns="0" numCol="1" spcCol="1270" anchor="ctr" anchorCtr="0">
          <a:noAutofit/>
        </a:bodyPr>
        <a:lstStyle/>
        <a:p>
          <a:pPr marL="0" lvl="0" indent="0" algn="l" defTabSz="666750">
            <a:lnSpc>
              <a:spcPct val="90000"/>
            </a:lnSpc>
            <a:spcBef>
              <a:spcPct val="0"/>
            </a:spcBef>
            <a:spcAft>
              <a:spcPct val="35000"/>
            </a:spcAft>
            <a:buNone/>
          </a:pPr>
          <a:r>
            <a:rPr lang="fr-CA" sz="1500" kern="1200"/>
            <a:t>Conciliation famille travail</a:t>
          </a:r>
        </a:p>
      </dsp:txBody>
      <dsp:txXfrm>
        <a:off x="365569" y="1787460"/>
        <a:ext cx="4772114" cy="399568"/>
      </dsp:txXfrm>
    </dsp:sp>
    <dsp:sp modelId="{8F45C749-DE22-4DE9-8AAC-838B9838BC29}">
      <dsp:nvSpPr>
        <dsp:cNvPr id="0" name=""/>
        <dsp:cNvSpPr/>
      </dsp:nvSpPr>
      <dsp:spPr>
        <a:xfrm>
          <a:off x="0" y="4179644"/>
          <a:ext cx="6879067" cy="3496500"/>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33892" tIns="312420" rIns="533892" bIns="106680" numCol="1" spcCol="1270" anchor="t" anchorCtr="0">
          <a:noAutofit/>
        </a:bodyPr>
        <a:lstStyle/>
        <a:p>
          <a:pPr marL="114300" lvl="1" indent="-114300" algn="l" defTabSz="666750">
            <a:lnSpc>
              <a:spcPct val="90000"/>
            </a:lnSpc>
            <a:spcBef>
              <a:spcPct val="0"/>
            </a:spcBef>
            <a:spcAft>
              <a:spcPct val="15000"/>
            </a:spcAft>
            <a:buChar char="•"/>
          </a:pPr>
          <a:r>
            <a:rPr lang="fr-FR" sz="1500" kern="1200">
              <a:solidFill>
                <a:sysClr val="windowText" lastClr="000000"/>
              </a:solidFill>
            </a:rPr>
            <a:t>La directrice et les employées sont impliquées sur divers comités, Conseil d’administration et tables de concertation. Ces implications ont un impact positif sur l'organisme. Cependant, ces implications nécessitent beaucoup de temps. La directrice est présente: </a:t>
          </a:r>
          <a:endParaRPr lang="fr-CA" sz="1500" kern="1200">
            <a:solidFill>
              <a:sysClr val="windowText" lastClr="000000"/>
            </a:solidFill>
          </a:endParaRPr>
        </a:p>
        <a:p>
          <a:pPr marL="228600" lvl="2" indent="-114300" algn="l" defTabSz="666750">
            <a:lnSpc>
              <a:spcPct val="90000"/>
            </a:lnSpc>
            <a:spcBef>
              <a:spcPct val="0"/>
            </a:spcBef>
            <a:spcAft>
              <a:spcPct val="15000"/>
            </a:spcAft>
            <a:buChar char="•"/>
          </a:pPr>
          <a:r>
            <a:rPr lang="fr-CA" sz="1500" kern="1200">
              <a:solidFill>
                <a:sysClr val="windowText" lastClr="000000"/>
              </a:solidFill>
            </a:rPr>
            <a:t>Grands Frères Grandes Soeurs du Québec: Vice -présidente du Conseil d'administration. </a:t>
          </a:r>
        </a:p>
        <a:p>
          <a:pPr marL="228600" lvl="2" indent="-114300" algn="l" defTabSz="666750">
            <a:lnSpc>
              <a:spcPct val="90000"/>
            </a:lnSpc>
            <a:spcBef>
              <a:spcPct val="0"/>
            </a:spcBef>
            <a:spcAft>
              <a:spcPct val="15000"/>
            </a:spcAft>
            <a:buChar char="•"/>
          </a:pPr>
          <a:r>
            <a:rPr lang="fr-CA" sz="1500" kern="1200">
              <a:solidFill>
                <a:sysClr val="windowText" lastClr="000000"/>
              </a:solidFill>
            </a:rPr>
            <a:t>Comité local en sécurité alimentaire:</a:t>
          </a:r>
        </a:p>
        <a:p>
          <a:pPr marL="228600" lvl="2" indent="-114300" algn="l" defTabSz="666750">
            <a:lnSpc>
              <a:spcPct val="90000"/>
            </a:lnSpc>
            <a:spcBef>
              <a:spcPct val="0"/>
            </a:spcBef>
            <a:spcAft>
              <a:spcPct val="15000"/>
            </a:spcAft>
            <a:buChar char="•"/>
          </a:pPr>
          <a:r>
            <a:rPr lang="fr-CA" sz="1500" kern="1200">
              <a:solidFill>
                <a:sysClr val="windowText" lastClr="000000"/>
              </a:solidFill>
            </a:rPr>
            <a:t>Table de lutte à la pauvreté et a l'exclusion sociale</a:t>
          </a:r>
        </a:p>
        <a:p>
          <a:pPr marL="228600" lvl="2" indent="-114300" algn="l" defTabSz="666750">
            <a:lnSpc>
              <a:spcPct val="90000"/>
            </a:lnSpc>
            <a:spcBef>
              <a:spcPct val="0"/>
            </a:spcBef>
            <a:spcAft>
              <a:spcPct val="15000"/>
            </a:spcAft>
            <a:buChar char="•"/>
          </a:pPr>
          <a:r>
            <a:rPr lang="fr-CA" sz="1500" kern="1200">
              <a:solidFill>
                <a:sysClr val="windowText" lastClr="000000"/>
              </a:solidFill>
            </a:rPr>
            <a:t>Commission de la familiale de la ville de Roberval.</a:t>
          </a:r>
        </a:p>
        <a:p>
          <a:pPr marL="228600" lvl="2" indent="-114300" algn="l" defTabSz="666750">
            <a:lnSpc>
              <a:spcPct val="90000"/>
            </a:lnSpc>
            <a:spcBef>
              <a:spcPct val="0"/>
            </a:spcBef>
            <a:spcAft>
              <a:spcPct val="15000"/>
            </a:spcAft>
            <a:buChar char="•"/>
          </a:pPr>
          <a:r>
            <a:rPr lang="fr-CA" sz="1500" kern="1200">
              <a:solidFill>
                <a:sysClr val="windowText" lastClr="000000"/>
              </a:solidFill>
            </a:rPr>
            <a:t>Comité d'implantation des Jeux d'eaux de Roberval.</a:t>
          </a:r>
        </a:p>
        <a:p>
          <a:pPr marL="228600" lvl="2" indent="-114300" algn="l" defTabSz="666750">
            <a:lnSpc>
              <a:spcPct val="90000"/>
            </a:lnSpc>
            <a:spcBef>
              <a:spcPct val="0"/>
            </a:spcBef>
            <a:spcAft>
              <a:spcPct val="15000"/>
            </a:spcAft>
            <a:buChar char="•"/>
          </a:pPr>
          <a:r>
            <a:rPr lang="fr-CA" sz="1500" kern="1200">
              <a:solidFill>
                <a:sysClr val="windowText" lastClr="000000"/>
              </a:solidFill>
            </a:rPr>
            <a:t>Comité de mobilité urbaine de Roberval</a:t>
          </a:r>
        </a:p>
        <a:p>
          <a:pPr marL="228600" lvl="2" indent="-114300" algn="l" defTabSz="666750">
            <a:lnSpc>
              <a:spcPct val="90000"/>
            </a:lnSpc>
            <a:spcBef>
              <a:spcPct val="0"/>
            </a:spcBef>
            <a:spcAft>
              <a:spcPct val="15000"/>
            </a:spcAft>
            <a:buChar char="•"/>
          </a:pPr>
          <a:r>
            <a:rPr lang="fr-CA" sz="1500" kern="1200">
              <a:solidFill>
                <a:sysClr val="windowText" lastClr="000000"/>
              </a:solidFill>
            </a:rPr>
            <a:t>Comité d'aménagement du territoire.</a:t>
          </a:r>
        </a:p>
        <a:p>
          <a:pPr marL="228600" lvl="2" indent="-114300" algn="l" defTabSz="666750">
            <a:lnSpc>
              <a:spcPct val="90000"/>
            </a:lnSpc>
            <a:spcBef>
              <a:spcPct val="0"/>
            </a:spcBef>
            <a:spcAft>
              <a:spcPct val="15000"/>
            </a:spcAft>
            <a:buChar char="•"/>
          </a:pPr>
          <a:r>
            <a:rPr lang="fr-CA" sz="1500" kern="1200">
              <a:solidFill>
                <a:sysClr val="windowText" lastClr="000000"/>
              </a:solidFill>
            </a:rPr>
            <a:t>Club Rotary Domaine-du-Roy</a:t>
          </a:r>
        </a:p>
      </dsp:txBody>
      <dsp:txXfrm>
        <a:off x="0" y="4179644"/>
        <a:ext cx="6879067" cy="3496500"/>
      </dsp:txXfrm>
    </dsp:sp>
    <dsp:sp modelId="{EAC096F5-03CF-4205-B9B5-A25C7563BE31}">
      <dsp:nvSpPr>
        <dsp:cNvPr id="0" name=""/>
        <dsp:cNvSpPr/>
      </dsp:nvSpPr>
      <dsp:spPr>
        <a:xfrm>
          <a:off x="343953" y="3958244"/>
          <a:ext cx="4815346" cy="442800"/>
        </a:xfrm>
        <a:prstGeom prst="round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82009" tIns="0" rIns="182009" bIns="0" numCol="1" spcCol="1270" anchor="ctr" anchorCtr="0">
          <a:noAutofit/>
        </a:bodyPr>
        <a:lstStyle/>
        <a:p>
          <a:pPr marL="0" lvl="0" indent="0" algn="l" defTabSz="666750">
            <a:lnSpc>
              <a:spcPct val="90000"/>
            </a:lnSpc>
            <a:spcBef>
              <a:spcPct val="0"/>
            </a:spcBef>
            <a:spcAft>
              <a:spcPct val="35000"/>
            </a:spcAft>
            <a:buNone/>
          </a:pPr>
          <a:r>
            <a:rPr lang="fr-CA" sz="1500" kern="1200"/>
            <a:t>Implication dans le milieu</a:t>
          </a:r>
        </a:p>
      </dsp:txBody>
      <dsp:txXfrm>
        <a:off x="365569" y="3979860"/>
        <a:ext cx="4772114" cy="39956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3F7830-37C8-46C0-AEE8-1DA17D0EBD70}">
      <dsp:nvSpPr>
        <dsp:cNvPr id="0" name=""/>
        <dsp:cNvSpPr/>
      </dsp:nvSpPr>
      <dsp:spPr>
        <a:xfrm>
          <a:off x="2485" y="1873965"/>
          <a:ext cx="1494429" cy="4608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l" defTabSz="711200">
            <a:lnSpc>
              <a:spcPct val="90000"/>
            </a:lnSpc>
            <a:spcBef>
              <a:spcPct val="0"/>
            </a:spcBef>
            <a:spcAft>
              <a:spcPct val="35000"/>
            </a:spcAft>
            <a:buNone/>
          </a:pPr>
          <a:r>
            <a:rPr lang="fr-CA" sz="1600" kern="1200"/>
            <a:t>Bénévoles</a:t>
          </a:r>
        </a:p>
      </dsp:txBody>
      <dsp:txXfrm>
        <a:off x="2485" y="1873965"/>
        <a:ext cx="1494429" cy="460800"/>
      </dsp:txXfrm>
    </dsp:sp>
    <dsp:sp modelId="{F5B3098F-279A-4EBF-A30E-D32A1F0C4717}">
      <dsp:nvSpPr>
        <dsp:cNvPr id="0" name=""/>
        <dsp:cNvSpPr/>
      </dsp:nvSpPr>
      <dsp:spPr>
        <a:xfrm>
          <a:off x="2485" y="2334764"/>
          <a:ext cx="1494429" cy="3639870"/>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fr-FR" sz="1200" kern="1200"/>
            <a:t>S’assurer que toutes les normes nationales sont respectées. </a:t>
          </a:r>
          <a:endParaRPr lang="fr-CA" sz="1200" kern="1200"/>
        </a:p>
        <a:p>
          <a:pPr marL="114300" lvl="1" indent="-114300" algn="l" defTabSz="533400">
            <a:lnSpc>
              <a:spcPct val="90000"/>
            </a:lnSpc>
            <a:spcBef>
              <a:spcPct val="0"/>
            </a:spcBef>
            <a:spcAft>
              <a:spcPct val="15000"/>
            </a:spcAft>
            <a:buChar char="•"/>
          </a:pPr>
          <a:r>
            <a:rPr lang="fr-FR" sz="1200" kern="1200"/>
            <a:t>Assister la direction et la responsable du Mentorat  à la vérification des références, des dossiers criminels, etc. Se préparer à donner une recommandation pour ou contre la candidature d’une personne qui souhaite être Grand Frère ou Grande Sœur.</a:t>
          </a:r>
          <a:endParaRPr lang="fr-CA" sz="1200" kern="1200"/>
        </a:p>
      </dsp:txBody>
      <dsp:txXfrm>
        <a:off x="2485" y="2334764"/>
        <a:ext cx="1494429" cy="3639870"/>
      </dsp:txXfrm>
    </dsp:sp>
    <dsp:sp modelId="{2C2994C1-DEA6-4477-BC03-39ACCB5A81CD}">
      <dsp:nvSpPr>
        <dsp:cNvPr id="0" name=""/>
        <dsp:cNvSpPr/>
      </dsp:nvSpPr>
      <dsp:spPr>
        <a:xfrm>
          <a:off x="1706135" y="1873965"/>
          <a:ext cx="1494429" cy="4608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l" defTabSz="711200">
            <a:lnSpc>
              <a:spcPct val="90000"/>
            </a:lnSpc>
            <a:spcBef>
              <a:spcPct val="0"/>
            </a:spcBef>
            <a:spcAft>
              <a:spcPct val="35000"/>
            </a:spcAft>
            <a:buNone/>
          </a:pPr>
          <a:r>
            <a:rPr lang="fr-CA" sz="1600" kern="1200"/>
            <a:t>Finances</a:t>
          </a:r>
        </a:p>
      </dsp:txBody>
      <dsp:txXfrm>
        <a:off x="1706135" y="1873965"/>
        <a:ext cx="1494429" cy="460800"/>
      </dsp:txXfrm>
    </dsp:sp>
    <dsp:sp modelId="{55103196-99FC-47FA-9D1F-61A025AB276B}">
      <dsp:nvSpPr>
        <dsp:cNvPr id="0" name=""/>
        <dsp:cNvSpPr/>
      </dsp:nvSpPr>
      <dsp:spPr>
        <a:xfrm>
          <a:off x="1706135" y="2334764"/>
          <a:ext cx="1494429" cy="3639870"/>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fr-FR" sz="1200" kern="1200"/>
            <a:t>Conseiller le CA sur les activités de financement à faire ou non.</a:t>
          </a:r>
          <a:endParaRPr lang="fr-CA" sz="1200" kern="1200"/>
        </a:p>
        <a:p>
          <a:pPr marL="114300" lvl="1" indent="-114300" algn="l" defTabSz="533400">
            <a:lnSpc>
              <a:spcPct val="90000"/>
            </a:lnSpc>
            <a:spcBef>
              <a:spcPct val="0"/>
            </a:spcBef>
            <a:spcAft>
              <a:spcPct val="15000"/>
            </a:spcAft>
            <a:buChar char="•"/>
          </a:pPr>
          <a:r>
            <a:rPr lang="fr-FR" sz="1200" kern="1200"/>
            <a:t>Prendre connaissance des finances de l’organisme.</a:t>
          </a:r>
        </a:p>
        <a:p>
          <a:pPr marL="114300" lvl="1" indent="-114300" algn="l" defTabSz="533400">
            <a:lnSpc>
              <a:spcPct val="90000"/>
            </a:lnSpc>
            <a:spcBef>
              <a:spcPct val="0"/>
            </a:spcBef>
            <a:spcAft>
              <a:spcPct val="15000"/>
            </a:spcAft>
            <a:buChar char="•"/>
          </a:pPr>
          <a:r>
            <a:rPr lang="fr-FR" sz="1200" kern="1200"/>
            <a:t>Assister la trésorie et la direction dans les prévisions et les suivis budgétaires.</a:t>
          </a:r>
          <a:endParaRPr lang="fr-CA" sz="1200" kern="1200"/>
        </a:p>
      </dsp:txBody>
      <dsp:txXfrm>
        <a:off x="1706135" y="2334764"/>
        <a:ext cx="1494429" cy="3639870"/>
      </dsp:txXfrm>
    </dsp:sp>
    <dsp:sp modelId="{3C44EE2D-B321-40B5-BBBF-BD92CC18B483}">
      <dsp:nvSpPr>
        <dsp:cNvPr id="0" name=""/>
        <dsp:cNvSpPr/>
      </dsp:nvSpPr>
      <dsp:spPr>
        <a:xfrm>
          <a:off x="3409785" y="1873965"/>
          <a:ext cx="1494429" cy="4608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l" defTabSz="711200">
            <a:lnSpc>
              <a:spcPct val="90000"/>
            </a:lnSpc>
            <a:spcBef>
              <a:spcPct val="0"/>
            </a:spcBef>
            <a:spcAft>
              <a:spcPct val="35000"/>
            </a:spcAft>
            <a:buNone/>
          </a:pPr>
          <a:r>
            <a:rPr lang="fr-CA" sz="1600" kern="1200"/>
            <a:t>Risques</a:t>
          </a:r>
        </a:p>
      </dsp:txBody>
      <dsp:txXfrm>
        <a:off x="3409785" y="1873965"/>
        <a:ext cx="1494429" cy="460800"/>
      </dsp:txXfrm>
    </dsp:sp>
    <dsp:sp modelId="{315D5EF5-1A19-42FC-81CD-523DE39D1D66}">
      <dsp:nvSpPr>
        <dsp:cNvPr id="0" name=""/>
        <dsp:cNvSpPr/>
      </dsp:nvSpPr>
      <dsp:spPr>
        <a:xfrm>
          <a:off x="3409785" y="2334764"/>
          <a:ext cx="1494429" cy="3639870"/>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fr-FR" sz="1200" kern="1200"/>
            <a:t>Vérifier le manuel de gestion de risque</a:t>
          </a:r>
          <a:endParaRPr lang="fr-CA" sz="1200" kern="1200"/>
        </a:p>
        <a:p>
          <a:pPr marL="114300" lvl="1" indent="-114300" algn="l" defTabSz="533400">
            <a:lnSpc>
              <a:spcPct val="90000"/>
            </a:lnSpc>
            <a:spcBef>
              <a:spcPct val="0"/>
            </a:spcBef>
            <a:spcAft>
              <a:spcPct val="15000"/>
            </a:spcAft>
            <a:buChar char="•"/>
          </a:pPr>
          <a:r>
            <a:rPr lang="fr-FR" sz="1200" kern="1200"/>
            <a:t>S’assurer de prévoir les risques potentiels pouvant survenir et y prendre les moyens appropriés pour les prévenir.</a:t>
          </a:r>
          <a:endParaRPr lang="fr-CA" sz="1200" kern="1200"/>
        </a:p>
        <a:p>
          <a:pPr marL="114300" lvl="1" indent="-114300" algn="l" defTabSz="533400">
            <a:lnSpc>
              <a:spcPct val="90000"/>
            </a:lnSpc>
            <a:spcBef>
              <a:spcPct val="0"/>
            </a:spcBef>
            <a:spcAft>
              <a:spcPct val="15000"/>
            </a:spcAft>
            <a:buChar char="•"/>
          </a:pPr>
          <a:r>
            <a:rPr lang="fr-FR" sz="1200" kern="1200"/>
            <a:t>Élaborer les prévisions budgétaires</a:t>
          </a:r>
          <a:r>
            <a:rPr lang="fr-FR" sz="1500" kern="1200"/>
            <a:t>. </a:t>
          </a:r>
          <a:endParaRPr lang="fr-CA" sz="1500" kern="1200"/>
        </a:p>
      </dsp:txBody>
      <dsp:txXfrm>
        <a:off x="3409785" y="2334764"/>
        <a:ext cx="1494429" cy="3639870"/>
      </dsp:txXfrm>
    </dsp:sp>
    <dsp:sp modelId="{46180A65-F975-4C90-A8DB-4BA99B6A948C}">
      <dsp:nvSpPr>
        <dsp:cNvPr id="0" name=""/>
        <dsp:cNvSpPr/>
      </dsp:nvSpPr>
      <dsp:spPr>
        <a:xfrm>
          <a:off x="5113434" y="1873965"/>
          <a:ext cx="1494429" cy="4608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113792" tIns="65024" rIns="113792" bIns="65024" numCol="1" spcCol="1270" anchor="ctr" anchorCtr="0">
          <a:noAutofit/>
        </a:bodyPr>
        <a:lstStyle/>
        <a:p>
          <a:pPr marL="0" lvl="0" indent="0" algn="l" defTabSz="711200">
            <a:lnSpc>
              <a:spcPct val="90000"/>
            </a:lnSpc>
            <a:spcBef>
              <a:spcPct val="0"/>
            </a:spcBef>
            <a:spcAft>
              <a:spcPct val="35000"/>
            </a:spcAft>
            <a:buNone/>
          </a:pPr>
          <a:r>
            <a:rPr lang="fr-CA" sz="1600" kern="1200"/>
            <a:t>Vie associative</a:t>
          </a:r>
        </a:p>
      </dsp:txBody>
      <dsp:txXfrm>
        <a:off x="5113434" y="1873965"/>
        <a:ext cx="1494429" cy="460800"/>
      </dsp:txXfrm>
    </dsp:sp>
    <dsp:sp modelId="{C12D060F-AAA7-4561-A9C3-3E8B9E1C0E2C}">
      <dsp:nvSpPr>
        <dsp:cNvPr id="0" name=""/>
        <dsp:cNvSpPr/>
      </dsp:nvSpPr>
      <dsp:spPr>
        <a:xfrm>
          <a:off x="5113434" y="2334764"/>
          <a:ext cx="1494429" cy="3639870"/>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fr-CA" sz="1200" kern="1200"/>
            <a:t>Préparer les rencontres avec les membres. </a:t>
          </a:r>
        </a:p>
        <a:p>
          <a:pPr marL="114300" lvl="1" indent="-114300" algn="l" defTabSz="533400">
            <a:lnSpc>
              <a:spcPct val="90000"/>
            </a:lnSpc>
            <a:spcBef>
              <a:spcPct val="0"/>
            </a:spcBef>
            <a:spcAft>
              <a:spcPct val="15000"/>
            </a:spcAft>
            <a:buChar char="•"/>
          </a:pPr>
          <a:r>
            <a:rPr lang="fr-CA" sz="1200" kern="1200"/>
            <a:t>Préparer une rencontre d'ouverture de programmes en début d'année scolaire.</a:t>
          </a:r>
        </a:p>
        <a:p>
          <a:pPr marL="114300" lvl="1" indent="-114300" algn="l" defTabSz="533400">
            <a:lnSpc>
              <a:spcPct val="90000"/>
            </a:lnSpc>
            <a:spcBef>
              <a:spcPct val="0"/>
            </a:spcBef>
            <a:spcAft>
              <a:spcPct val="15000"/>
            </a:spcAft>
            <a:buChar char="•"/>
          </a:pPr>
          <a:r>
            <a:rPr lang="fr-CA" sz="1200" kern="1200"/>
            <a:t>Préparer la fête de Noel pour les membres et ou pour les administrateurs.</a:t>
          </a:r>
        </a:p>
        <a:p>
          <a:pPr marL="114300" lvl="1" indent="-114300" algn="l" defTabSz="533400">
            <a:lnSpc>
              <a:spcPct val="90000"/>
            </a:lnSpc>
            <a:spcBef>
              <a:spcPct val="0"/>
            </a:spcBef>
            <a:spcAft>
              <a:spcPct val="15000"/>
            </a:spcAft>
            <a:buChar char="•"/>
          </a:pPr>
          <a:r>
            <a:rPr lang="fr-CA" sz="1200" kern="1200"/>
            <a:t>S'assurer d'un membership aux activités de financement et autres rencontres de l'organisme.</a:t>
          </a:r>
        </a:p>
      </dsp:txBody>
      <dsp:txXfrm>
        <a:off x="5113434" y="2334764"/>
        <a:ext cx="1494429" cy="3639870"/>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63FC32-31A4-4EE7-94DA-ECEBD8FC3617}">
      <dsp:nvSpPr>
        <dsp:cNvPr id="0" name=""/>
        <dsp:cNvSpPr/>
      </dsp:nvSpPr>
      <dsp:spPr>
        <a:xfrm>
          <a:off x="2578" y="627122"/>
          <a:ext cx="1550416" cy="3744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fr-CA" sz="1300" kern="1200"/>
            <a:t>Direction</a:t>
          </a:r>
        </a:p>
      </dsp:txBody>
      <dsp:txXfrm>
        <a:off x="2578" y="627122"/>
        <a:ext cx="1550416" cy="374400"/>
      </dsp:txXfrm>
    </dsp:sp>
    <dsp:sp modelId="{CB9C2312-5365-4157-864E-1244FAC178FD}">
      <dsp:nvSpPr>
        <dsp:cNvPr id="0" name=""/>
        <dsp:cNvSpPr/>
      </dsp:nvSpPr>
      <dsp:spPr>
        <a:xfrm>
          <a:off x="2578" y="1001522"/>
          <a:ext cx="1550416" cy="6744464"/>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3340" tIns="53340" rIns="71120" bIns="80010" numCol="1" spcCol="1270" anchor="t" anchorCtr="0">
          <a:noAutofit/>
        </a:bodyPr>
        <a:lstStyle/>
        <a:p>
          <a:pPr marL="57150" lvl="1" indent="-57150" algn="l" defTabSz="444500">
            <a:lnSpc>
              <a:spcPct val="90000"/>
            </a:lnSpc>
            <a:spcBef>
              <a:spcPct val="0"/>
            </a:spcBef>
            <a:spcAft>
              <a:spcPct val="15000"/>
            </a:spcAft>
            <a:buChar char="•"/>
          </a:pPr>
          <a:r>
            <a:rPr lang="fr-FR" sz="1000" kern="1200"/>
            <a:t>Évaluation mi- annuelle et annuelle de la direction sur l’atteinte des objectifs organisationnels, le respect des politiques de gouvernance et la satisfaction générale des administrateurs concernant son rendement et non sa personnalité. </a:t>
          </a:r>
          <a:endParaRPr lang="fr-CA" sz="1000" kern="1200"/>
        </a:p>
        <a:p>
          <a:pPr marL="57150" lvl="1" indent="-57150" algn="l" defTabSz="444500">
            <a:lnSpc>
              <a:spcPct val="90000"/>
            </a:lnSpc>
            <a:spcBef>
              <a:spcPct val="0"/>
            </a:spcBef>
            <a:spcAft>
              <a:spcPct val="15000"/>
            </a:spcAft>
            <a:buChar char="•"/>
          </a:pPr>
          <a:r>
            <a:rPr lang="fr-CA" sz="1000" kern="1200"/>
            <a:t>Réviser et fournir des recommandations sur les politiques du personnel au C.A. sur les sujets suivants : </a:t>
          </a:r>
        </a:p>
        <a:p>
          <a:pPr marL="57150" lvl="1" indent="-57150" algn="l" defTabSz="444500">
            <a:lnSpc>
              <a:spcPct val="90000"/>
            </a:lnSpc>
            <a:spcBef>
              <a:spcPct val="0"/>
            </a:spcBef>
            <a:spcAft>
              <a:spcPct val="15000"/>
            </a:spcAft>
            <a:buChar char="•"/>
          </a:pPr>
          <a:r>
            <a:rPr lang="fr-CA" sz="1000" kern="1200"/>
            <a:t>Formation</a:t>
          </a:r>
        </a:p>
        <a:p>
          <a:pPr marL="57150" lvl="1" indent="-57150" algn="l" defTabSz="444500">
            <a:lnSpc>
              <a:spcPct val="90000"/>
            </a:lnSpc>
            <a:spcBef>
              <a:spcPct val="0"/>
            </a:spcBef>
            <a:spcAft>
              <a:spcPct val="15000"/>
            </a:spcAft>
            <a:buChar char="•"/>
          </a:pPr>
          <a:r>
            <a:rPr lang="fr-CA" sz="1000" kern="1200"/>
            <a:t>Avantages sociaux des employés</a:t>
          </a:r>
        </a:p>
        <a:p>
          <a:pPr marL="57150" lvl="1" indent="-57150" algn="l" defTabSz="444500">
            <a:lnSpc>
              <a:spcPct val="90000"/>
            </a:lnSpc>
            <a:spcBef>
              <a:spcPct val="0"/>
            </a:spcBef>
            <a:spcAft>
              <a:spcPct val="15000"/>
            </a:spcAft>
            <a:buChar char="•"/>
          </a:pPr>
          <a:r>
            <a:rPr lang="fr-CA" sz="1000" kern="1200"/>
            <a:t>Relations avec les employés</a:t>
          </a:r>
        </a:p>
        <a:p>
          <a:pPr marL="57150" lvl="1" indent="-57150" algn="l" defTabSz="444500">
            <a:lnSpc>
              <a:spcPct val="90000"/>
            </a:lnSpc>
            <a:spcBef>
              <a:spcPct val="0"/>
            </a:spcBef>
            <a:spcAft>
              <a:spcPct val="15000"/>
            </a:spcAft>
            <a:buChar char="•"/>
          </a:pPr>
          <a:r>
            <a:rPr lang="fr-CA" sz="1000" kern="1200"/>
            <a:t>Administration des salaires</a:t>
          </a:r>
        </a:p>
        <a:p>
          <a:pPr marL="57150" lvl="1" indent="-57150" algn="l" defTabSz="444500">
            <a:lnSpc>
              <a:spcPct val="90000"/>
            </a:lnSpc>
            <a:spcBef>
              <a:spcPct val="0"/>
            </a:spcBef>
            <a:spcAft>
              <a:spcPct val="15000"/>
            </a:spcAft>
            <a:buChar char="•"/>
          </a:pPr>
          <a:r>
            <a:rPr lang="fr-CA" sz="1000" kern="1200"/>
            <a:t>Description de tâches des employés</a:t>
          </a:r>
        </a:p>
        <a:p>
          <a:pPr marL="57150" lvl="1" indent="-57150" algn="l" defTabSz="444500">
            <a:lnSpc>
              <a:spcPct val="90000"/>
            </a:lnSpc>
            <a:spcBef>
              <a:spcPct val="0"/>
            </a:spcBef>
            <a:spcAft>
              <a:spcPct val="15000"/>
            </a:spcAft>
            <a:buChar char="•"/>
          </a:pPr>
          <a:r>
            <a:rPr lang="fr-CA" sz="1000" kern="1200"/>
            <a:t>Fournir des orientations pour les opérations relatives au personnel.</a:t>
          </a:r>
        </a:p>
        <a:p>
          <a:pPr marL="57150" lvl="1" indent="-57150" algn="l" defTabSz="444500">
            <a:lnSpc>
              <a:spcPct val="90000"/>
            </a:lnSpc>
            <a:spcBef>
              <a:spcPct val="0"/>
            </a:spcBef>
            <a:spcAft>
              <a:spcPct val="15000"/>
            </a:spcAft>
            <a:buChar char="•"/>
          </a:pPr>
          <a:r>
            <a:rPr lang="fr-CA" sz="1000" kern="1200"/>
            <a:t>Agir à titre de conseiller auprès de la directrice en ce qui a trait à l’embauche et à la mise à pied d’employés.</a:t>
          </a:r>
        </a:p>
        <a:p>
          <a:pPr marL="57150" lvl="1" indent="-57150" algn="l" defTabSz="444500">
            <a:lnSpc>
              <a:spcPct val="90000"/>
            </a:lnSpc>
            <a:spcBef>
              <a:spcPct val="0"/>
            </a:spcBef>
            <a:spcAft>
              <a:spcPct val="15000"/>
            </a:spcAft>
            <a:buChar char="•"/>
          </a:pPr>
          <a:r>
            <a:rPr lang="fr-CA" sz="1000" kern="1200"/>
            <a:t>Fournir un budget annuel au comité des finances (s’il y a lieu)</a:t>
          </a:r>
        </a:p>
        <a:p>
          <a:pPr marL="57150" lvl="1" indent="-57150" algn="l" defTabSz="444500">
            <a:lnSpc>
              <a:spcPct val="90000"/>
            </a:lnSpc>
            <a:spcBef>
              <a:spcPct val="0"/>
            </a:spcBef>
            <a:spcAft>
              <a:spcPct val="15000"/>
            </a:spcAft>
            <a:buChar char="•"/>
          </a:pPr>
          <a:r>
            <a:rPr lang="fr-CA" sz="1000" kern="1200"/>
            <a:t>S’assurer que les pratiques de livraison de services sont conformes aux normes nationales.</a:t>
          </a:r>
        </a:p>
      </dsp:txBody>
      <dsp:txXfrm>
        <a:off x="2578" y="1001522"/>
        <a:ext cx="1550416" cy="6744464"/>
      </dsp:txXfrm>
    </dsp:sp>
    <dsp:sp modelId="{D6A81D80-87F7-47BB-8811-396CCC0FD091}">
      <dsp:nvSpPr>
        <dsp:cNvPr id="0" name=""/>
        <dsp:cNvSpPr/>
      </dsp:nvSpPr>
      <dsp:spPr>
        <a:xfrm>
          <a:off x="1770053" y="627122"/>
          <a:ext cx="1550416" cy="3744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fr-CA" sz="1300" kern="1200"/>
            <a:t>Politiques</a:t>
          </a:r>
        </a:p>
      </dsp:txBody>
      <dsp:txXfrm>
        <a:off x="1770053" y="627122"/>
        <a:ext cx="1550416" cy="374400"/>
      </dsp:txXfrm>
    </dsp:sp>
    <dsp:sp modelId="{577F12C6-5E3A-4A98-B207-720281995A22}">
      <dsp:nvSpPr>
        <dsp:cNvPr id="0" name=""/>
        <dsp:cNvSpPr/>
      </dsp:nvSpPr>
      <dsp:spPr>
        <a:xfrm>
          <a:off x="1770053" y="1001522"/>
          <a:ext cx="1550416" cy="6744464"/>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006" tIns="48006" rIns="64008" bIns="72009" numCol="1" spcCol="1270" anchor="t" anchorCtr="0">
          <a:noAutofit/>
        </a:bodyPr>
        <a:lstStyle/>
        <a:p>
          <a:pPr marL="57150" lvl="1" indent="-57150" algn="l" defTabSz="400050">
            <a:lnSpc>
              <a:spcPct val="90000"/>
            </a:lnSpc>
            <a:spcBef>
              <a:spcPct val="0"/>
            </a:spcBef>
            <a:spcAft>
              <a:spcPct val="15000"/>
            </a:spcAft>
            <a:buChar char="•"/>
          </a:pPr>
          <a:r>
            <a:rPr lang="fr-FR" sz="900" kern="1200"/>
            <a:t>Assurer que les diverses politiques du CA sont bien mise en œuvre</a:t>
          </a:r>
          <a:endParaRPr lang="fr-CA" sz="900" kern="1200"/>
        </a:p>
        <a:p>
          <a:pPr marL="57150" lvl="1" indent="-57150" algn="l" defTabSz="400050">
            <a:lnSpc>
              <a:spcPct val="90000"/>
            </a:lnSpc>
            <a:spcBef>
              <a:spcPct val="0"/>
            </a:spcBef>
            <a:spcAft>
              <a:spcPct val="15000"/>
            </a:spcAft>
            <a:buChar char="•"/>
          </a:pPr>
          <a:r>
            <a:rPr lang="fr-FR" sz="900" kern="1200"/>
            <a:t>Évaluer la pertinence de conserver, de modifier ou d’éliminer certaines politiques</a:t>
          </a:r>
          <a:endParaRPr lang="fr-CA" sz="900" kern="1200"/>
        </a:p>
        <a:p>
          <a:pPr marL="57150" lvl="1" indent="-57150" algn="l" defTabSz="400050">
            <a:lnSpc>
              <a:spcPct val="90000"/>
            </a:lnSpc>
            <a:spcBef>
              <a:spcPct val="0"/>
            </a:spcBef>
            <a:spcAft>
              <a:spcPct val="15000"/>
            </a:spcAft>
            <a:buChar char="•"/>
          </a:pPr>
          <a:r>
            <a:rPr lang="fr-FR" sz="900" kern="1200"/>
            <a:t>Participer activement à l’évaluation mi- accréditation et accréditation</a:t>
          </a:r>
          <a:endParaRPr lang="fr-CA" sz="900" kern="1200"/>
        </a:p>
        <a:p>
          <a:pPr marL="57150" lvl="1" indent="-57150" algn="l" defTabSz="400050">
            <a:lnSpc>
              <a:spcPct val="90000"/>
            </a:lnSpc>
            <a:spcBef>
              <a:spcPct val="0"/>
            </a:spcBef>
            <a:spcAft>
              <a:spcPct val="15000"/>
            </a:spcAft>
            <a:buChar char="•"/>
          </a:pPr>
          <a:r>
            <a:rPr lang="fr-FR" sz="900" kern="1200"/>
            <a:t>Ce comité a pour mandat de nous préparer pour l’accréditation.</a:t>
          </a:r>
          <a:endParaRPr lang="fr-CA" sz="900" kern="1200"/>
        </a:p>
        <a:p>
          <a:pPr marL="57150" lvl="1" indent="-57150" algn="l" defTabSz="400050">
            <a:lnSpc>
              <a:spcPct val="90000"/>
            </a:lnSpc>
            <a:spcBef>
              <a:spcPct val="0"/>
            </a:spcBef>
            <a:spcAft>
              <a:spcPct val="15000"/>
            </a:spcAft>
            <a:buChar char="•"/>
          </a:pPr>
          <a:r>
            <a:rPr lang="fr-FR" sz="900" kern="1200"/>
            <a:t>Organiser une rencontre d’orientation pour tous les membres du C.A. et du personnel, afin de clarifier les buts, les objectifs et les rôles respectifs du C.A. et du personnel.</a:t>
          </a:r>
          <a:endParaRPr lang="fr-CA" sz="900" kern="1200"/>
        </a:p>
        <a:p>
          <a:pPr marL="57150" lvl="1" indent="-57150" algn="l" defTabSz="400050">
            <a:lnSpc>
              <a:spcPct val="90000"/>
            </a:lnSpc>
            <a:spcBef>
              <a:spcPct val="0"/>
            </a:spcBef>
            <a:spcAft>
              <a:spcPct val="15000"/>
            </a:spcAft>
            <a:buChar char="•"/>
          </a:pPr>
          <a:r>
            <a:rPr lang="fr-FR" sz="900" kern="1200"/>
            <a:t>Compléter le processus préalable sur place et s’assurer que le C.A. est informé de tous les éléments issus de ce processus. </a:t>
          </a:r>
          <a:endParaRPr lang="fr-CA" sz="900" kern="1200"/>
        </a:p>
        <a:p>
          <a:pPr marL="57150" lvl="1" indent="-57150" algn="l" defTabSz="400050">
            <a:lnSpc>
              <a:spcPct val="90000"/>
            </a:lnSpc>
            <a:spcBef>
              <a:spcPct val="0"/>
            </a:spcBef>
            <a:spcAft>
              <a:spcPct val="15000"/>
            </a:spcAft>
            <a:buChar char="•"/>
          </a:pPr>
          <a:r>
            <a:rPr lang="fr-FR" sz="900" kern="1200"/>
            <a:t>S’assurer que tout le matériel servant au processus préalable est envoyé à l’accréditeur à la date prévue. </a:t>
          </a:r>
          <a:endParaRPr lang="fr-CA" sz="900" kern="1200"/>
        </a:p>
        <a:p>
          <a:pPr marL="57150" lvl="1" indent="-57150" algn="l" defTabSz="400050">
            <a:lnSpc>
              <a:spcPct val="90000"/>
            </a:lnSpc>
            <a:spcBef>
              <a:spcPct val="0"/>
            </a:spcBef>
            <a:spcAft>
              <a:spcPct val="15000"/>
            </a:spcAft>
            <a:buChar char="•"/>
          </a:pPr>
          <a:r>
            <a:rPr lang="fr-FR" sz="900" kern="1200"/>
            <a:t>Informer les bénévoles et les parents/tuteurs qu’ils pourraient être sélectionnés pour participer à une courte entrevue afin d’obtenir leur point de vue en ce qui a trait à leur implication avec l’organisation. (environ 2 semaines avant la visite sur place). </a:t>
          </a:r>
          <a:endParaRPr lang="fr-CA" sz="900" kern="1200"/>
        </a:p>
        <a:p>
          <a:pPr marL="57150" lvl="1" indent="-57150" algn="l" defTabSz="400050">
            <a:lnSpc>
              <a:spcPct val="90000"/>
            </a:lnSpc>
            <a:spcBef>
              <a:spcPct val="0"/>
            </a:spcBef>
            <a:spcAft>
              <a:spcPct val="15000"/>
            </a:spcAft>
            <a:buChar char="•"/>
          </a:pPr>
          <a:r>
            <a:rPr lang="fr-FR" sz="900" kern="1200"/>
            <a:t>Distribuer les sondages à tous les membres du personnel. (environ 2 semaines avant la visite sur place).</a:t>
          </a:r>
          <a:endParaRPr lang="fr-CA" sz="900" kern="1200"/>
        </a:p>
        <a:p>
          <a:pPr marL="57150" lvl="1" indent="-57150" algn="l" defTabSz="400050">
            <a:lnSpc>
              <a:spcPct val="90000"/>
            </a:lnSpc>
            <a:spcBef>
              <a:spcPct val="0"/>
            </a:spcBef>
            <a:spcAft>
              <a:spcPct val="15000"/>
            </a:spcAft>
            <a:buChar char="•"/>
          </a:pPr>
          <a:r>
            <a:rPr lang="fr-FR" sz="900" kern="1200"/>
            <a:t>Se préparer à la visite sur place. </a:t>
          </a:r>
          <a:endParaRPr lang="fr-CA" sz="900" kern="1200"/>
        </a:p>
        <a:p>
          <a:pPr marL="57150" lvl="1" indent="-57150" algn="l" defTabSz="400050">
            <a:lnSpc>
              <a:spcPct val="90000"/>
            </a:lnSpc>
            <a:spcBef>
              <a:spcPct val="0"/>
            </a:spcBef>
            <a:spcAft>
              <a:spcPct val="15000"/>
            </a:spcAft>
            <a:buChar char="•"/>
          </a:pPr>
          <a:r>
            <a:rPr lang="fr-FR" sz="900" kern="1200"/>
            <a:t>Préparer tous les rapports de suivi pour le Comité national sur l’accréditation</a:t>
          </a:r>
          <a:endParaRPr lang="fr-CA" sz="900" kern="1200"/>
        </a:p>
      </dsp:txBody>
      <dsp:txXfrm>
        <a:off x="1770053" y="1001522"/>
        <a:ext cx="1550416" cy="6744464"/>
      </dsp:txXfrm>
    </dsp:sp>
    <dsp:sp modelId="{7789DBDF-9F15-4D48-944C-F859320848EF}">
      <dsp:nvSpPr>
        <dsp:cNvPr id="0" name=""/>
        <dsp:cNvSpPr/>
      </dsp:nvSpPr>
      <dsp:spPr>
        <a:xfrm>
          <a:off x="3537529" y="627122"/>
          <a:ext cx="1550416" cy="3744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fr-CA" sz="1300" kern="1200"/>
            <a:t>Administrateurs</a:t>
          </a:r>
        </a:p>
      </dsp:txBody>
      <dsp:txXfrm>
        <a:off x="3537529" y="627122"/>
        <a:ext cx="1550416" cy="374400"/>
      </dsp:txXfrm>
    </dsp:sp>
    <dsp:sp modelId="{943981D7-1976-4155-B40A-60436FBFBB3D}">
      <dsp:nvSpPr>
        <dsp:cNvPr id="0" name=""/>
        <dsp:cNvSpPr/>
      </dsp:nvSpPr>
      <dsp:spPr>
        <a:xfrm>
          <a:off x="3537529" y="1001522"/>
          <a:ext cx="1550416" cy="6744464"/>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4008" tIns="64008" rIns="85344" bIns="96012" numCol="1" spcCol="1270" anchor="t" anchorCtr="0">
          <a:noAutofit/>
        </a:bodyPr>
        <a:lstStyle/>
        <a:p>
          <a:pPr marL="114300" lvl="1" indent="-114300" algn="l" defTabSz="533400">
            <a:lnSpc>
              <a:spcPct val="90000"/>
            </a:lnSpc>
            <a:spcBef>
              <a:spcPct val="0"/>
            </a:spcBef>
            <a:spcAft>
              <a:spcPct val="15000"/>
            </a:spcAft>
            <a:buChar char="•"/>
          </a:pPr>
          <a:r>
            <a:rPr lang="fr-FR" sz="1200" kern="1200"/>
            <a:t>Identifier les personnes possédant le profil de compétences complémentaires aux autres administrateurs et qui pourraient être candidat à un poste d’administrateur, et vérifier leur adhésion aux valeurs de l’organisation</a:t>
          </a:r>
          <a:endParaRPr lang="fr-CA" sz="1200" kern="1200"/>
        </a:p>
        <a:p>
          <a:pPr marL="114300" lvl="1" indent="-114300" algn="l" defTabSz="533400">
            <a:lnSpc>
              <a:spcPct val="90000"/>
            </a:lnSpc>
            <a:spcBef>
              <a:spcPct val="0"/>
            </a:spcBef>
            <a:spcAft>
              <a:spcPct val="15000"/>
            </a:spcAft>
            <a:buChar char="•"/>
          </a:pPr>
          <a:r>
            <a:rPr lang="fr-FR" sz="1200" kern="1200"/>
            <a:t>Évaluer annuellement la contribution de chacun des membres du CA.</a:t>
          </a:r>
          <a:endParaRPr lang="fr-CA" sz="1200" kern="1200"/>
        </a:p>
        <a:p>
          <a:pPr marL="114300" lvl="1" indent="-114300" algn="l" defTabSz="533400">
            <a:lnSpc>
              <a:spcPct val="90000"/>
            </a:lnSpc>
            <a:spcBef>
              <a:spcPct val="0"/>
            </a:spcBef>
            <a:spcAft>
              <a:spcPct val="15000"/>
            </a:spcAft>
            <a:buChar char="•"/>
          </a:pPr>
          <a:r>
            <a:rPr lang="fr-FR" sz="1200" kern="1200"/>
            <a:t>Assurer une intégration harmonieuse des nouveaux membres au CA et faire un suivi auprès des candidats non-élus ou non-retenus et des administrateurs en fin de mandat.</a:t>
          </a:r>
          <a:endParaRPr lang="fr-CA" sz="1200" kern="1200"/>
        </a:p>
      </dsp:txBody>
      <dsp:txXfrm>
        <a:off x="3537529" y="1001522"/>
        <a:ext cx="1550416" cy="6744464"/>
      </dsp:txXfrm>
    </dsp:sp>
    <dsp:sp modelId="{5E0D04CE-1677-45F9-B09C-78D3C3EA515B}">
      <dsp:nvSpPr>
        <dsp:cNvPr id="0" name=""/>
        <dsp:cNvSpPr/>
      </dsp:nvSpPr>
      <dsp:spPr>
        <a:xfrm>
          <a:off x="5305004" y="627122"/>
          <a:ext cx="1550416" cy="374400"/>
        </a:xfrm>
        <a:prstGeom prst="rect">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w="6350" cap="flat" cmpd="sng" algn="ctr">
          <a:solidFill>
            <a:schemeClr val="accent1">
              <a:shade val="80000"/>
              <a:hueOff val="0"/>
              <a:satOff val="0"/>
              <a:lumOff val="0"/>
              <a:alphaOff val="0"/>
            </a:schemeClr>
          </a:solidFill>
          <a:prstDash val="solid"/>
          <a:miter lim="800000"/>
        </a:ln>
        <a:effectLst>
          <a:outerShdw blurRad="57150" dist="19050" dir="5400000" algn="ctr" rotWithShape="0">
            <a:srgbClr val="000000">
              <a:alpha val="63000"/>
            </a:srgbClr>
          </a:outerShdw>
        </a:effectLst>
      </dsp:spPr>
      <dsp:style>
        <a:lnRef idx="1">
          <a:scrgbClr r="0" g="0" b="0"/>
        </a:lnRef>
        <a:fillRef idx="3">
          <a:scrgbClr r="0" g="0" b="0"/>
        </a:fillRef>
        <a:effectRef idx="3">
          <a:scrgbClr r="0" g="0" b="0"/>
        </a:effectRef>
        <a:fontRef idx="minor">
          <a:schemeClr val="lt1"/>
        </a:fontRef>
      </dsp:style>
      <dsp:txBody>
        <a:bodyPr spcFirstLastPara="0" vert="horz" wrap="square" lIns="92456" tIns="52832" rIns="92456" bIns="52832" numCol="1" spcCol="1270" anchor="ctr" anchorCtr="0">
          <a:noAutofit/>
        </a:bodyPr>
        <a:lstStyle/>
        <a:p>
          <a:pPr marL="0" lvl="0" indent="0" algn="ctr" defTabSz="577850">
            <a:lnSpc>
              <a:spcPct val="90000"/>
            </a:lnSpc>
            <a:spcBef>
              <a:spcPct val="0"/>
            </a:spcBef>
            <a:spcAft>
              <a:spcPct val="35000"/>
            </a:spcAft>
            <a:buNone/>
          </a:pPr>
          <a:r>
            <a:rPr lang="fr-CA" sz="1300" kern="1200"/>
            <a:t>Activités</a:t>
          </a:r>
        </a:p>
      </dsp:txBody>
      <dsp:txXfrm>
        <a:off x="5305004" y="627122"/>
        <a:ext cx="1550416" cy="374400"/>
      </dsp:txXfrm>
    </dsp:sp>
    <dsp:sp modelId="{1974C5D5-C3B3-4EB7-851B-85B43F13B502}">
      <dsp:nvSpPr>
        <dsp:cNvPr id="0" name=""/>
        <dsp:cNvSpPr/>
      </dsp:nvSpPr>
      <dsp:spPr>
        <a:xfrm>
          <a:off x="5305004" y="1001522"/>
          <a:ext cx="1550416" cy="6744464"/>
        </a:xfrm>
        <a:prstGeom prst="rect">
          <a:avLst/>
        </a:prstGeom>
        <a:solidFill>
          <a:schemeClr val="lt1">
            <a:alpha val="90000"/>
            <a:tint val="40000"/>
            <a:hueOff val="0"/>
            <a:satOff val="0"/>
            <a:lumOff val="0"/>
            <a:alphaOff val="0"/>
          </a:schemeClr>
        </a:solidFill>
        <a:ln w="6350" cap="flat" cmpd="sng" algn="ctr">
          <a:solidFill>
            <a:schemeClr val="accent1">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69342" tIns="69342" rIns="92456" bIns="104013" numCol="1" spcCol="1270" anchor="t" anchorCtr="0">
          <a:noAutofit/>
        </a:bodyPr>
        <a:lstStyle/>
        <a:p>
          <a:pPr marL="114300" lvl="1" indent="-114300" algn="l" defTabSz="577850">
            <a:lnSpc>
              <a:spcPct val="90000"/>
            </a:lnSpc>
            <a:spcBef>
              <a:spcPct val="0"/>
            </a:spcBef>
            <a:spcAft>
              <a:spcPct val="15000"/>
            </a:spcAft>
            <a:buChar char="•"/>
          </a:pPr>
          <a:r>
            <a:rPr lang="fr-FR" sz="1300" kern="1200"/>
            <a:t>Développer un plan annuel des activités et le soumettre au C.A pour approbation. Ce plan devrait inclure un budget couvrant toutes les dépenses prévues et il devra être approuvé au mois d’avril de chaque année.</a:t>
          </a:r>
          <a:endParaRPr lang="fr-CA" sz="1300" kern="1200"/>
        </a:p>
        <a:p>
          <a:pPr marL="114300" lvl="1" indent="-114300" algn="l" defTabSz="577850">
            <a:lnSpc>
              <a:spcPct val="90000"/>
            </a:lnSpc>
            <a:spcBef>
              <a:spcPct val="0"/>
            </a:spcBef>
            <a:spcAft>
              <a:spcPct val="15000"/>
            </a:spcAft>
            <a:buChar char="•"/>
          </a:pPr>
          <a:r>
            <a:rPr lang="fr-FR" sz="1300" kern="1200"/>
            <a:t>Responsable de mettre en œuvre ces plans, évalue les événements et fournir des recommandations. </a:t>
          </a:r>
          <a:endParaRPr lang="fr-CA" sz="1300" kern="1200"/>
        </a:p>
        <a:p>
          <a:pPr marL="114300" lvl="1" indent="-114300" algn="l" defTabSz="577850">
            <a:lnSpc>
              <a:spcPct val="90000"/>
            </a:lnSpc>
            <a:spcBef>
              <a:spcPct val="0"/>
            </a:spcBef>
            <a:spcAft>
              <a:spcPct val="15000"/>
            </a:spcAft>
            <a:buChar char="•"/>
          </a:pPr>
          <a:r>
            <a:rPr lang="fr-FR" sz="1300" kern="1200"/>
            <a:t>Fournir un budget annuel au comité des finances.</a:t>
          </a:r>
          <a:endParaRPr lang="fr-CA" sz="1300" kern="1200"/>
        </a:p>
      </dsp:txBody>
      <dsp:txXfrm>
        <a:off x="5305004" y="1001522"/>
        <a:ext cx="1550416" cy="674446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B5BA8D-E1F1-4BE4-A176-DF01F7C4A974}">
      <dsp:nvSpPr>
        <dsp:cNvPr id="0" name=""/>
        <dsp:cNvSpPr/>
      </dsp:nvSpPr>
      <dsp:spPr>
        <a:xfrm>
          <a:off x="0" y="1869"/>
          <a:ext cx="7019925" cy="0"/>
        </a:xfrm>
        <a:prstGeom prst="line">
          <a:avLst/>
        </a:prstGeom>
        <a:solidFill>
          <a:sysClr val="window" lastClr="FFFFFF">
            <a:hueOff val="0"/>
            <a:satOff val="0"/>
            <a:lumOff val="0"/>
            <a:alphaOff val="0"/>
          </a:sysClr>
        </a:solidFill>
        <a:ln w="12700" cap="flat" cmpd="sng" algn="ctr">
          <a:solidFill>
            <a:srgbClr val="2DCCD3">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A7A22C5-CAA9-4015-91EB-89CE19D791FF}">
      <dsp:nvSpPr>
        <dsp:cNvPr id="0" name=""/>
        <dsp:cNvSpPr/>
      </dsp:nvSpPr>
      <dsp:spPr>
        <a:xfrm>
          <a:off x="0" y="1869"/>
          <a:ext cx="1403985" cy="38253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kern="1200">
              <a:solidFill>
                <a:sysClr val="windowText" lastClr="000000">
                  <a:hueOff val="0"/>
                  <a:satOff val="0"/>
                  <a:lumOff val="0"/>
                  <a:alphaOff val="0"/>
                </a:sysClr>
              </a:solidFill>
              <a:latin typeface="Calibri" panose="020F0502020204030204"/>
              <a:ea typeface="+mn-ea"/>
              <a:cs typeface="+mn-cs"/>
            </a:rPr>
            <a:t>Café-Rencontre</a:t>
          </a:r>
        </a:p>
      </dsp:txBody>
      <dsp:txXfrm>
        <a:off x="0" y="1869"/>
        <a:ext cx="1403985" cy="3825310"/>
      </dsp:txXfrm>
    </dsp:sp>
    <dsp:sp modelId="{504BE32C-EC87-4EFB-A7A7-7E6EEE1DCDC7}">
      <dsp:nvSpPr>
        <dsp:cNvPr id="0" name=""/>
        <dsp:cNvSpPr/>
      </dsp:nvSpPr>
      <dsp:spPr>
        <a:xfrm>
          <a:off x="1509283" y="187718"/>
          <a:ext cx="5510641" cy="13545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solidFill>
                <a:sysClr val="windowText" lastClr="000000">
                  <a:hueOff val="0"/>
                  <a:satOff val="0"/>
                  <a:lumOff val="0"/>
                  <a:alphaOff val="0"/>
                </a:sysClr>
              </a:solidFill>
              <a:latin typeface="Calibri" panose="020F0502020204030204"/>
              <a:ea typeface="+mn-ea"/>
              <a:cs typeface="+mn-cs"/>
            </a:rPr>
            <a:t>Description:</a:t>
          </a:r>
          <a:r>
            <a:rPr lang="fr-CA" sz="1200" kern="1200">
              <a:solidFill>
                <a:sysClr val="windowText" lastClr="000000">
                  <a:hueOff val="0"/>
                  <a:satOff val="0"/>
                  <a:lumOff val="0"/>
                  <a:alphaOff val="0"/>
                </a:sysClr>
              </a:solidFill>
              <a:latin typeface="Calibri" panose="020F0502020204030204"/>
              <a:ea typeface="+mn-ea"/>
              <a:cs typeface="+mn-cs"/>
            </a:rPr>
            <a:t> </a:t>
          </a:r>
        </a:p>
        <a:p>
          <a:pPr marL="0" lvl="0" indent="0" algn="l" defTabSz="533400">
            <a:lnSpc>
              <a:spcPct val="90000"/>
            </a:lnSpc>
            <a:spcBef>
              <a:spcPct val="0"/>
            </a:spcBef>
            <a:spcAft>
              <a:spcPct val="35000"/>
            </a:spcAft>
            <a:buNone/>
          </a:pPr>
          <a:r>
            <a:rPr lang="fr-CA" sz="1200" kern="1200">
              <a:solidFill>
                <a:sysClr val="windowText" lastClr="000000">
                  <a:hueOff val="0"/>
                  <a:satOff val="0"/>
                  <a:lumOff val="0"/>
                  <a:alphaOff val="0"/>
                </a:sysClr>
              </a:solidFill>
              <a:latin typeface="Calibri" panose="020F0502020204030204"/>
              <a:ea typeface="+mn-ea"/>
              <a:cs typeface="+mn-cs"/>
            </a:rPr>
            <a:t>Activités de groupe permettant à la clientèle de participer à des rencontres entre membres. Ce programmes se déroule les derniers dimanches matin de chaque mois. Les activités sont soit des discussions ou des jeux de société. Elles sont totalement gratuites. Ces activités sont toujours supervisées par des membres du personnel qualifiés. </a:t>
          </a:r>
        </a:p>
      </dsp:txBody>
      <dsp:txXfrm>
        <a:off x="1509283" y="187718"/>
        <a:ext cx="5510641" cy="1354577"/>
      </dsp:txXfrm>
    </dsp:sp>
    <dsp:sp modelId="{415A3164-6923-41E8-A1AD-E48C8EEBC31F}">
      <dsp:nvSpPr>
        <dsp:cNvPr id="0" name=""/>
        <dsp:cNvSpPr/>
      </dsp:nvSpPr>
      <dsp:spPr>
        <a:xfrm>
          <a:off x="1403985" y="1542296"/>
          <a:ext cx="561594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3F0E1D42-BB91-4582-BDD7-719B92C5881F}">
      <dsp:nvSpPr>
        <dsp:cNvPr id="0" name=""/>
        <dsp:cNvSpPr/>
      </dsp:nvSpPr>
      <dsp:spPr>
        <a:xfrm>
          <a:off x="1509283" y="1728145"/>
          <a:ext cx="5510641" cy="6448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solidFill>
                <a:sysClr val="windowText" lastClr="000000">
                  <a:hueOff val="0"/>
                  <a:satOff val="0"/>
                  <a:lumOff val="0"/>
                  <a:alphaOff val="0"/>
                </a:sysClr>
              </a:solidFill>
              <a:latin typeface="Calibri" panose="020F0502020204030204"/>
              <a:ea typeface="+mn-ea"/>
              <a:cs typeface="+mn-cs"/>
            </a:rPr>
            <a:t>Clientèle desservie:</a:t>
          </a:r>
        </a:p>
        <a:p>
          <a:pPr marL="0" lvl="0" indent="0" algn="l" defTabSz="533400">
            <a:lnSpc>
              <a:spcPct val="90000"/>
            </a:lnSpc>
            <a:spcBef>
              <a:spcPct val="0"/>
            </a:spcBef>
            <a:spcAft>
              <a:spcPct val="35000"/>
            </a:spcAft>
            <a:buNone/>
          </a:pPr>
          <a:r>
            <a:rPr lang="fr-CA" sz="1200" kern="1200">
              <a:solidFill>
                <a:sysClr val="windowText" lastClr="000000">
                  <a:hueOff val="0"/>
                  <a:satOff val="0"/>
                  <a:lumOff val="0"/>
                  <a:alphaOff val="0"/>
                </a:sysClr>
              </a:solidFill>
              <a:latin typeface="Calibri" panose="020F0502020204030204"/>
              <a:ea typeface="+mn-ea"/>
              <a:cs typeface="+mn-cs"/>
            </a:rPr>
            <a:t>Ce type de mentorat est acccessible à nos membres peu importe la catégorie. Donc les parents, les enfants, les bénévoles,  autres organismes et population générale.</a:t>
          </a:r>
        </a:p>
      </dsp:txBody>
      <dsp:txXfrm>
        <a:off x="1509283" y="1728145"/>
        <a:ext cx="5510641" cy="644858"/>
      </dsp:txXfrm>
    </dsp:sp>
    <dsp:sp modelId="{E3BC399E-C717-4E0A-8016-851A3583C42B}">
      <dsp:nvSpPr>
        <dsp:cNvPr id="0" name=""/>
        <dsp:cNvSpPr/>
      </dsp:nvSpPr>
      <dsp:spPr>
        <a:xfrm>
          <a:off x="1403985" y="2373003"/>
          <a:ext cx="561594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6AECF2C-77D3-4B5B-83D8-E739DB8037C2}">
      <dsp:nvSpPr>
        <dsp:cNvPr id="0" name=""/>
        <dsp:cNvSpPr/>
      </dsp:nvSpPr>
      <dsp:spPr>
        <a:xfrm>
          <a:off x="1509283" y="2558852"/>
          <a:ext cx="5510641" cy="4431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solidFill>
                <a:sysClr val="windowText" lastClr="000000">
                  <a:hueOff val="0"/>
                  <a:satOff val="0"/>
                  <a:lumOff val="0"/>
                  <a:alphaOff val="0"/>
                </a:sysClr>
              </a:solidFill>
              <a:latin typeface="Calibri" panose="020F0502020204030204"/>
              <a:ea typeface="+mn-ea"/>
              <a:cs typeface="+mn-cs"/>
            </a:rPr>
            <a:t>Bénévoles;</a:t>
          </a:r>
        </a:p>
        <a:p>
          <a:pPr marL="0" lvl="0" indent="0" algn="l" defTabSz="533400">
            <a:lnSpc>
              <a:spcPct val="90000"/>
            </a:lnSpc>
            <a:spcBef>
              <a:spcPct val="0"/>
            </a:spcBef>
            <a:spcAft>
              <a:spcPct val="35000"/>
            </a:spcAft>
            <a:buNone/>
          </a:pPr>
          <a:r>
            <a:rPr lang="fr-CA" sz="1200" kern="1200">
              <a:solidFill>
                <a:sysClr val="windowText" lastClr="000000">
                  <a:hueOff val="0"/>
                  <a:satOff val="0"/>
                  <a:lumOff val="0"/>
                  <a:alphaOff val="0"/>
                </a:sysClr>
              </a:solidFill>
              <a:latin typeface="Calibri" panose="020F0502020204030204"/>
              <a:ea typeface="+mn-ea"/>
              <a:cs typeface="+mn-cs"/>
            </a:rPr>
            <a:t>Membres du personnel et stagiaire.</a:t>
          </a:r>
        </a:p>
      </dsp:txBody>
      <dsp:txXfrm>
        <a:off x="1509283" y="2558852"/>
        <a:ext cx="5510641" cy="443175"/>
      </dsp:txXfrm>
    </dsp:sp>
    <dsp:sp modelId="{DA5D988F-E776-4F40-B9A2-675DC0F8E0F9}">
      <dsp:nvSpPr>
        <dsp:cNvPr id="0" name=""/>
        <dsp:cNvSpPr/>
      </dsp:nvSpPr>
      <dsp:spPr>
        <a:xfrm>
          <a:off x="1403985" y="3002027"/>
          <a:ext cx="561594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 modelId="{8AA06F61-EC04-4FAF-965C-CD83CBE8448F}">
      <dsp:nvSpPr>
        <dsp:cNvPr id="0" name=""/>
        <dsp:cNvSpPr/>
      </dsp:nvSpPr>
      <dsp:spPr>
        <a:xfrm>
          <a:off x="1509283" y="3187876"/>
          <a:ext cx="5510641" cy="44997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solidFill>
                <a:sysClr val="windowText" lastClr="000000">
                  <a:hueOff val="0"/>
                  <a:satOff val="0"/>
                  <a:lumOff val="0"/>
                  <a:alphaOff val="0"/>
                </a:sysClr>
              </a:solidFill>
              <a:latin typeface="Calibri" panose="020F0502020204030204"/>
              <a:ea typeface="+mn-ea"/>
              <a:cs typeface="+mn-cs"/>
            </a:rPr>
            <a:t>Nombre de bénéficiaires:</a:t>
          </a:r>
        </a:p>
        <a:p>
          <a:pPr marL="0" lvl="0" indent="0" algn="l" defTabSz="533400">
            <a:lnSpc>
              <a:spcPct val="90000"/>
            </a:lnSpc>
            <a:spcBef>
              <a:spcPct val="0"/>
            </a:spcBef>
            <a:spcAft>
              <a:spcPct val="35000"/>
            </a:spcAft>
            <a:buNone/>
          </a:pPr>
          <a:r>
            <a:rPr lang="fr-CA" sz="1200" kern="1200">
              <a:solidFill>
                <a:sysClr val="windowText" lastClr="000000">
                  <a:hueOff val="0"/>
                  <a:satOff val="0"/>
                  <a:lumOff val="0"/>
                  <a:alphaOff val="0"/>
                </a:sysClr>
              </a:solidFill>
              <a:latin typeface="Calibri" panose="020F0502020204030204"/>
              <a:ea typeface="+mn-ea"/>
              <a:cs typeface="+mn-cs"/>
            </a:rPr>
            <a:t>13 bénéficiaires.</a:t>
          </a:r>
        </a:p>
      </dsp:txBody>
      <dsp:txXfrm>
        <a:off x="1509283" y="3187876"/>
        <a:ext cx="5510641" cy="449977"/>
      </dsp:txXfrm>
    </dsp:sp>
    <dsp:sp modelId="{A55C060B-DAA7-4855-B285-9D5D0C7361AF}">
      <dsp:nvSpPr>
        <dsp:cNvPr id="0" name=""/>
        <dsp:cNvSpPr/>
      </dsp:nvSpPr>
      <dsp:spPr>
        <a:xfrm>
          <a:off x="1403985" y="3637853"/>
          <a:ext cx="5615940" cy="0"/>
        </a:xfrm>
        <a:prstGeom prst="line">
          <a:avLst/>
        </a:prstGeom>
        <a:solidFill>
          <a:srgbClr val="2DCCD3">
            <a:hueOff val="0"/>
            <a:satOff val="0"/>
            <a:lumOff val="0"/>
            <a:alphaOff val="0"/>
          </a:srgbClr>
        </a:solidFill>
        <a:ln w="12700" cap="flat" cmpd="sng" algn="ctr">
          <a:solidFill>
            <a:srgbClr val="2DCCD3">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361EC8-9655-40BB-AEED-8CF1924D1D28}">
      <dsp:nvSpPr>
        <dsp:cNvPr id="0" name=""/>
        <dsp:cNvSpPr/>
      </dsp:nvSpPr>
      <dsp:spPr>
        <a:xfrm>
          <a:off x="0" y="1711"/>
          <a:ext cx="6915150" cy="0"/>
        </a:xfrm>
        <a:prstGeom prst="lin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a:schemeClr val="lt1"/>
        </a:fontRef>
      </dsp:style>
    </dsp:sp>
    <dsp:sp modelId="{F3315CE8-69E1-4474-A591-286D6E9E7D90}">
      <dsp:nvSpPr>
        <dsp:cNvPr id="0" name=""/>
        <dsp:cNvSpPr/>
      </dsp:nvSpPr>
      <dsp:spPr>
        <a:xfrm>
          <a:off x="0" y="1711"/>
          <a:ext cx="1383030" cy="350177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kern="1200"/>
            <a:t>Traditionnel</a:t>
          </a:r>
        </a:p>
      </dsp:txBody>
      <dsp:txXfrm>
        <a:off x="0" y="1711"/>
        <a:ext cx="1383030" cy="3501776"/>
      </dsp:txXfrm>
    </dsp:sp>
    <dsp:sp modelId="{F300A16F-F8F0-4119-BBB6-6586A8D38A93}">
      <dsp:nvSpPr>
        <dsp:cNvPr id="0" name=""/>
        <dsp:cNvSpPr/>
      </dsp:nvSpPr>
      <dsp:spPr>
        <a:xfrm>
          <a:off x="1486757" y="176800"/>
          <a:ext cx="5428392" cy="88188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Description:</a:t>
          </a:r>
        </a:p>
        <a:p>
          <a:pPr marL="0" lvl="0" indent="0" algn="l" defTabSz="533400">
            <a:lnSpc>
              <a:spcPct val="90000"/>
            </a:lnSpc>
            <a:spcBef>
              <a:spcPct val="0"/>
            </a:spcBef>
            <a:spcAft>
              <a:spcPct val="35000"/>
            </a:spcAft>
            <a:buNone/>
          </a:pPr>
          <a:r>
            <a:rPr lang="fr-CA" sz="1200" kern="1200"/>
            <a:t>Ce type de mentorat consiste à jumeler un jeune à un adulte. Le jumelage se déroule dans la comunauté. La durée est d'une à deux heures par semaines avec un suivi de jumelage de la Responsable du Traditionnel.</a:t>
          </a:r>
        </a:p>
      </dsp:txBody>
      <dsp:txXfrm>
        <a:off x="1486757" y="176800"/>
        <a:ext cx="5428392" cy="881887"/>
      </dsp:txXfrm>
    </dsp:sp>
    <dsp:sp modelId="{E67C2B5F-8B05-4E77-913D-AA1F3EC3BDBF}">
      <dsp:nvSpPr>
        <dsp:cNvPr id="0" name=""/>
        <dsp:cNvSpPr/>
      </dsp:nvSpPr>
      <dsp:spPr>
        <a:xfrm>
          <a:off x="1383029" y="1058687"/>
          <a:ext cx="55321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9987E83-1120-4622-BC5A-84483535304B}">
      <dsp:nvSpPr>
        <dsp:cNvPr id="0" name=""/>
        <dsp:cNvSpPr/>
      </dsp:nvSpPr>
      <dsp:spPr>
        <a:xfrm>
          <a:off x="1486757" y="1233776"/>
          <a:ext cx="5428392" cy="54575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Clientèle desservie:</a:t>
          </a:r>
        </a:p>
        <a:p>
          <a:pPr marL="0" lvl="0" indent="0" algn="l" defTabSz="533400">
            <a:lnSpc>
              <a:spcPct val="90000"/>
            </a:lnSpc>
            <a:spcBef>
              <a:spcPct val="0"/>
            </a:spcBef>
            <a:spcAft>
              <a:spcPct val="35000"/>
            </a:spcAft>
            <a:buNone/>
          </a:pPr>
          <a:r>
            <a:rPr lang="fr-CA" sz="1200" kern="1200"/>
            <a:t>Enfants en attentes. Enfants en processus.</a:t>
          </a:r>
        </a:p>
      </dsp:txBody>
      <dsp:txXfrm>
        <a:off x="1486757" y="1233776"/>
        <a:ext cx="5428392" cy="545751"/>
      </dsp:txXfrm>
    </dsp:sp>
    <dsp:sp modelId="{8B1F31EE-BF8B-4538-B974-5041B2F079D4}">
      <dsp:nvSpPr>
        <dsp:cNvPr id="0" name=""/>
        <dsp:cNvSpPr/>
      </dsp:nvSpPr>
      <dsp:spPr>
        <a:xfrm>
          <a:off x="1383029" y="1779528"/>
          <a:ext cx="55321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0C271829-065D-4997-B7BC-AA42258F5D4D}">
      <dsp:nvSpPr>
        <dsp:cNvPr id="0" name=""/>
        <dsp:cNvSpPr/>
      </dsp:nvSpPr>
      <dsp:spPr>
        <a:xfrm>
          <a:off x="1486757" y="1954617"/>
          <a:ext cx="5428392" cy="6056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Bénévoles:</a:t>
          </a:r>
        </a:p>
        <a:p>
          <a:pPr marL="0" lvl="0" indent="0" algn="l" defTabSz="533400">
            <a:lnSpc>
              <a:spcPct val="90000"/>
            </a:lnSpc>
            <a:spcBef>
              <a:spcPct val="0"/>
            </a:spcBef>
            <a:spcAft>
              <a:spcPct val="35000"/>
            </a:spcAft>
            <a:buNone/>
          </a:pPr>
          <a:r>
            <a:rPr lang="fr-CA" sz="1200" kern="1200"/>
            <a:t>Adultes de 18 ans et plus.</a:t>
          </a:r>
          <a:br>
            <a:rPr lang="fr-CA" sz="1200" kern="1200"/>
          </a:br>
          <a:r>
            <a:rPr lang="fr-CA" sz="1200" kern="1200"/>
            <a:t>Bénévoles en processus.</a:t>
          </a:r>
        </a:p>
      </dsp:txBody>
      <dsp:txXfrm>
        <a:off x="1486757" y="1954617"/>
        <a:ext cx="5428392" cy="605632"/>
      </dsp:txXfrm>
    </dsp:sp>
    <dsp:sp modelId="{735119B7-97AC-4E9E-A6B7-5E022B5F3571}">
      <dsp:nvSpPr>
        <dsp:cNvPr id="0" name=""/>
        <dsp:cNvSpPr/>
      </dsp:nvSpPr>
      <dsp:spPr>
        <a:xfrm>
          <a:off x="1383029" y="2560249"/>
          <a:ext cx="55321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 modelId="{13E8F130-AF86-4822-985E-D9EB77C6B35E}">
      <dsp:nvSpPr>
        <dsp:cNvPr id="0" name=""/>
        <dsp:cNvSpPr/>
      </dsp:nvSpPr>
      <dsp:spPr>
        <a:xfrm>
          <a:off x="1486757" y="2735338"/>
          <a:ext cx="5428392" cy="5883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Nombres de bénéficiares</a:t>
          </a:r>
          <a:r>
            <a:rPr lang="fr-CA" sz="1200" kern="1200"/>
            <a:t>:</a:t>
          </a:r>
        </a:p>
        <a:p>
          <a:pPr marL="0" lvl="0" indent="0" algn="l" defTabSz="533400">
            <a:lnSpc>
              <a:spcPct val="90000"/>
            </a:lnSpc>
            <a:spcBef>
              <a:spcPct val="0"/>
            </a:spcBef>
            <a:spcAft>
              <a:spcPct val="35000"/>
            </a:spcAft>
            <a:buNone/>
          </a:pPr>
          <a:r>
            <a:rPr lang="fr-CA" sz="1200" kern="1200"/>
            <a:t>5 jumelages Grands-petits </a:t>
          </a:r>
        </a:p>
      </dsp:txBody>
      <dsp:txXfrm>
        <a:off x="1486757" y="2735338"/>
        <a:ext cx="5428392" cy="588333"/>
      </dsp:txXfrm>
    </dsp:sp>
    <dsp:sp modelId="{AA500B39-3DFC-4821-928E-81B586B1626D}">
      <dsp:nvSpPr>
        <dsp:cNvPr id="0" name=""/>
        <dsp:cNvSpPr/>
      </dsp:nvSpPr>
      <dsp:spPr>
        <a:xfrm>
          <a:off x="1383029" y="3323672"/>
          <a:ext cx="55321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1">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851D883-245F-42E2-BE87-6EEF4CF51EDF}">
      <dsp:nvSpPr>
        <dsp:cNvPr id="0" name=""/>
        <dsp:cNvSpPr/>
      </dsp:nvSpPr>
      <dsp:spPr>
        <a:xfrm>
          <a:off x="0" y="0"/>
          <a:ext cx="6791325" cy="0"/>
        </a:xfrm>
        <a:prstGeom prst="lin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059EF49-7068-4D6E-8FC7-C79DAE1F8B83}">
      <dsp:nvSpPr>
        <dsp:cNvPr id="0" name=""/>
        <dsp:cNvSpPr/>
      </dsp:nvSpPr>
      <dsp:spPr>
        <a:xfrm>
          <a:off x="0" y="0"/>
          <a:ext cx="1358265" cy="315277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kern="1200"/>
            <a:t>Go les Filles!</a:t>
          </a:r>
        </a:p>
      </dsp:txBody>
      <dsp:txXfrm>
        <a:off x="0" y="0"/>
        <a:ext cx="1358265" cy="3152775"/>
      </dsp:txXfrm>
    </dsp:sp>
    <dsp:sp modelId="{D55E2493-C17F-483C-A7B7-E9BBACAD7750}">
      <dsp:nvSpPr>
        <dsp:cNvPr id="0" name=""/>
        <dsp:cNvSpPr/>
      </dsp:nvSpPr>
      <dsp:spPr>
        <a:xfrm>
          <a:off x="1460134" y="84207"/>
          <a:ext cx="5331190" cy="9316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Description:</a:t>
          </a:r>
        </a:p>
        <a:p>
          <a:pPr marL="0" lvl="0" indent="0" algn="l" defTabSz="444500">
            <a:lnSpc>
              <a:spcPct val="90000"/>
            </a:lnSpc>
            <a:spcBef>
              <a:spcPct val="0"/>
            </a:spcBef>
            <a:spcAft>
              <a:spcPct val="35000"/>
            </a:spcAft>
            <a:buNone/>
          </a:pPr>
          <a:r>
            <a:rPr lang="fr-CA" sz="1000" kern="1200"/>
            <a:t>Go les Filles ! est un programme destiné à des jeunes filles de 10 à 14 ans. Il est constitué de sept séances qui se déroulent en sept semaines soit une heure et demie par semaine. Le but premier est de faire découvrir les bienfaits de l'activité physique et d'une saine alimentation.</a:t>
          </a:r>
        </a:p>
      </dsp:txBody>
      <dsp:txXfrm>
        <a:off x="1460134" y="84207"/>
        <a:ext cx="5331190" cy="931670"/>
      </dsp:txXfrm>
    </dsp:sp>
    <dsp:sp modelId="{134C735C-1742-40D1-8DD2-DEF321A47D0C}">
      <dsp:nvSpPr>
        <dsp:cNvPr id="0" name=""/>
        <dsp:cNvSpPr/>
      </dsp:nvSpPr>
      <dsp:spPr>
        <a:xfrm>
          <a:off x="1358265" y="1015878"/>
          <a:ext cx="543306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EAE7AE65-D5DB-4040-9698-CDD3262E587F}">
      <dsp:nvSpPr>
        <dsp:cNvPr id="0" name=""/>
        <dsp:cNvSpPr/>
      </dsp:nvSpPr>
      <dsp:spPr>
        <a:xfrm>
          <a:off x="1460134" y="1100085"/>
          <a:ext cx="5331190" cy="80904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Clientèle desservie:</a:t>
          </a:r>
        </a:p>
        <a:p>
          <a:pPr marL="0" lvl="0" indent="0" algn="l" defTabSz="444500">
            <a:lnSpc>
              <a:spcPct val="90000"/>
            </a:lnSpc>
            <a:spcBef>
              <a:spcPct val="0"/>
            </a:spcBef>
            <a:spcAft>
              <a:spcPct val="35000"/>
            </a:spcAft>
            <a:buNone/>
          </a:pPr>
          <a:r>
            <a:rPr lang="fr-CA" sz="1000" kern="1200"/>
            <a:t>Ce type de mentorat est accessible à toutes les jeunes filles de 10 à 14 ans et dessert les école de la MRC Domaine-du-Roy que nous sommes en mesure de desservir.</a:t>
          </a:r>
        </a:p>
      </dsp:txBody>
      <dsp:txXfrm>
        <a:off x="1460134" y="1100085"/>
        <a:ext cx="5331190" cy="809048"/>
      </dsp:txXfrm>
    </dsp:sp>
    <dsp:sp modelId="{D10F3534-B468-4FD2-8891-C53FDA9D9C3C}">
      <dsp:nvSpPr>
        <dsp:cNvPr id="0" name=""/>
        <dsp:cNvSpPr/>
      </dsp:nvSpPr>
      <dsp:spPr>
        <a:xfrm>
          <a:off x="1358265" y="1909133"/>
          <a:ext cx="543306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1C9000C9-F8DE-4ED3-BFE4-75D1D416A07C}">
      <dsp:nvSpPr>
        <dsp:cNvPr id="0" name=""/>
        <dsp:cNvSpPr/>
      </dsp:nvSpPr>
      <dsp:spPr>
        <a:xfrm>
          <a:off x="1460134" y="1993341"/>
          <a:ext cx="5331190" cy="53404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Bénévoles:</a:t>
          </a:r>
        </a:p>
        <a:p>
          <a:pPr marL="0" lvl="0" indent="0" algn="l" defTabSz="444500">
            <a:lnSpc>
              <a:spcPct val="90000"/>
            </a:lnSpc>
            <a:spcBef>
              <a:spcPct val="0"/>
            </a:spcBef>
            <a:spcAft>
              <a:spcPct val="35000"/>
            </a:spcAft>
            <a:buNone/>
          </a:pPr>
          <a:r>
            <a:rPr lang="fr-CA" sz="1000" kern="1200"/>
            <a:t>Membres du personnel, grandes soeurs et bénévoles d'activité.</a:t>
          </a:r>
        </a:p>
      </dsp:txBody>
      <dsp:txXfrm>
        <a:off x="1460134" y="1993341"/>
        <a:ext cx="5331190" cy="534043"/>
      </dsp:txXfrm>
    </dsp:sp>
    <dsp:sp modelId="{6163C07C-B050-4B26-A01E-E8B95A2C43BC}">
      <dsp:nvSpPr>
        <dsp:cNvPr id="0" name=""/>
        <dsp:cNvSpPr/>
      </dsp:nvSpPr>
      <dsp:spPr>
        <a:xfrm>
          <a:off x="1358265" y="2527384"/>
          <a:ext cx="543306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F57CF85A-E764-4D16-8B39-9BCB05CB94F0}">
      <dsp:nvSpPr>
        <dsp:cNvPr id="0" name=""/>
        <dsp:cNvSpPr/>
      </dsp:nvSpPr>
      <dsp:spPr>
        <a:xfrm>
          <a:off x="1460134" y="2611592"/>
          <a:ext cx="5331190" cy="45219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Nombre de bénéficiaires: </a:t>
          </a:r>
        </a:p>
        <a:p>
          <a:pPr marL="0" lvl="0" indent="0" algn="l" defTabSz="444500">
            <a:lnSpc>
              <a:spcPct val="90000"/>
            </a:lnSpc>
            <a:spcBef>
              <a:spcPct val="0"/>
            </a:spcBef>
            <a:spcAft>
              <a:spcPct val="35000"/>
            </a:spcAft>
            <a:buNone/>
          </a:pPr>
          <a:r>
            <a:rPr lang="fr-CA" sz="1000" kern="1200"/>
            <a:t>Deux groupes dans une école pour un total de 13 bénéficaires.</a:t>
          </a:r>
        </a:p>
      </dsp:txBody>
      <dsp:txXfrm>
        <a:off x="1460134" y="2611592"/>
        <a:ext cx="5331190" cy="452193"/>
      </dsp:txXfrm>
    </dsp:sp>
    <dsp:sp modelId="{D9B3813F-969A-4CC4-9BDA-A1E38065DB75}">
      <dsp:nvSpPr>
        <dsp:cNvPr id="0" name=""/>
        <dsp:cNvSpPr/>
      </dsp:nvSpPr>
      <dsp:spPr>
        <a:xfrm>
          <a:off x="1358265" y="3063785"/>
          <a:ext cx="543306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3EA3516-D012-425E-B4BC-BAF19ECBD39E}">
      <dsp:nvSpPr>
        <dsp:cNvPr id="0" name=""/>
        <dsp:cNvSpPr/>
      </dsp:nvSpPr>
      <dsp:spPr>
        <a:xfrm>
          <a:off x="0" y="1483"/>
          <a:ext cx="6848475" cy="0"/>
        </a:xfrm>
        <a:prstGeom prst="lin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3F04DB6-BC09-4EF4-829A-A7725E821B8F}">
      <dsp:nvSpPr>
        <dsp:cNvPr id="0" name=""/>
        <dsp:cNvSpPr/>
      </dsp:nvSpPr>
      <dsp:spPr>
        <a:xfrm>
          <a:off x="0" y="1483"/>
          <a:ext cx="1369695" cy="303550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0" kern="1200"/>
            <a:t>Mentorat 16/21</a:t>
          </a:r>
        </a:p>
      </dsp:txBody>
      <dsp:txXfrm>
        <a:off x="0" y="1483"/>
        <a:ext cx="1369695" cy="3035507"/>
      </dsp:txXfrm>
    </dsp:sp>
    <dsp:sp modelId="{63190983-7C08-4E46-BB8A-6A41A7C3ABCA}">
      <dsp:nvSpPr>
        <dsp:cNvPr id="0" name=""/>
        <dsp:cNvSpPr/>
      </dsp:nvSpPr>
      <dsp:spPr>
        <a:xfrm>
          <a:off x="1472422" y="121392"/>
          <a:ext cx="5376052" cy="93998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Description:</a:t>
          </a:r>
        </a:p>
        <a:p>
          <a:pPr marL="0" lvl="0" indent="0" algn="l" defTabSz="444500">
            <a:lnSpc>
              <a:spcPct val="90000"/>
            </a:lnSpc>
            <a:spcBef>
              <a:spcPct val="0"/>
            </a:spcBef>
            <a:spcAft>
              <a:spcPct val="35000"/>
            </a:spcAft>
            <a:buNone/>
          </a:pPr>
          <a:r>
            <a:rPr lang="fr-CA" sz="1000" kern="1200"/>
            <a:t>Ce type de mentorat consiste à jumeler un jeune ayant un parcours DPJ ou de parents désengagés, à un adulte. Le jumelage se déroule dans la communauté. La fréquence de rencontre est de deux à trois heures aux 15 jours en plus d'une communication téléphonique par semaine pendant, au minimum, un an avec un objectif visé de trois ans. Le suivi de jumalage se fait par la Responsable au Mentorat 16/21.</a:t>
          </a:r>
        </a:p>
      </dsp:txBody>
      <dsp:txXfrm>
        <a:off x="1472422" y="121392"/>
        <a:ext cx="5376052" cy="939986"/>
      </dsp:txXfrm>
    </dsp:sp>
    <dsp:sp modelId="{A62B954C-C4E7-46B7-A90A-5FFC442E027B}">
      <dsp:nvSpPr>
        <dsp:cNvPr id="0" name=""/>
        <dsp:cNvSpPr/>
      </dsp:nvSpPr>
      <dsp:spPr>
        <a:xfrm>
          <a:off x="1369694" y="1061378"/>
          <a:ext cx="547878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62104C9-39C3-4574-9B39-13E5FDF58957}">
      <dsp:nvSpPr>
        <dsp:cNvPr id="0" name=""/>
        <dsp:cNvSpPr/>
      </dsp:nvSpPr>
      <dsp:spPr>
        <a:xfrm>
          <a:off x="1472422" y="1181287"/>
          <a:ext cx="5376052" cy="86737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Clientèle desservie:</a:t>
          </a:r>
        </a:p>
        <a:p>
          <a:pPr marL="0" lvl="0" indent="0" algn="l" defTabSz="444500">
            <a:lnSpc>
              <a:spcPct val="90000"/>
            </a:lnSpc>
            <a:spcBef>
              <a:spcPct val="0"/>
            </a:spcBef>
            <a:spcAft>
              <a:spcPct val="35000"/>
            </a:spcAft>
            <a:buNone/>
          </a:pPr>
          <a:r>
            <a:rPr lang="fr-CA" sz="1000" kern="1200"/>
            <a:t>C'est le seule programme où l'on dessert  trois MRC: Ffjord du Sagnenay, Lac St-Jean Est et Domaine-du-Roy. 1 jeune.</a:t>
          </a:r>
        </a:p>
      </dsp:txBody>
      <dsp:txXfrm>
        <a:off x="1472422" y="1181287"/>
        <a:ext cx="5376052" cy="867370"/>
      </dsp:txXfrm>
    </dsp:sp>
    <dsp:sp modelId="{90F2AA15-7DD8-4F46-83E1-06C0566C96B1}">
      <dsp:nvSpPr>
        <dsp:cNvPr id="0" name=""/>
        <dsp:cNvSpPr/>
      </dsp:nvSpPr>
      <dsp:spPr>
        <a:xfrm>
          <a:off x="1369694" y="2048657"/>
          <a:ext cx="547878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71487681-E43A-42A0-A69A-2A952BB127FC}">
      <dsp:nvSpPr>
        <dsp:cNvPr id="0" name=""/>
        <dsp:cNvSpPr/>
      </dsp:nvSpPr>
      <dsp:spPr>
        <a:xfrm>
          <a:off x="1472422" y="2168565"/>
          <a:ext cx="5376052" cy="7463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marL="0" lvl="0" indent="0" algn="l" defTabSz="444500">
            <a:lnSpc>
              <a:spcPct val="90000"/>
            </a:lnSpc>
            <a:spcBef>
              <a:spcPct val="0"/>
            </a:spcBef>
            <a:spcAft>
              <a:spcPct val="35000"/>
            </a:spcAft>
            <a:buNone/>
          </a:pPr>
          <a:r>
            <a:rPr lang="fr-CA" sz="1000" b="1" i="1" kern="1200"/>
            <a:t>Bénévoles:</a:t>
          </a:r>
        </a:p>
        <a:p>
          <a:pPr marL="0" lvl="0" indent="0" algn="l" defTabSz="444500">
            <a:lnSpc>
              <a:spcPct val="90000"/>
            </a:lnSpc>
            <a:spcBef>
              <a:spcPct val="0"/>
            </a:spcBef>
            <a:spcAft>
              <a:spcPct val="35000"/>
            </a:spcAft>
            <a:buNone/>
          </a:pPr>
          <a:r>
            <a:rPr lang="fr-CA" sz="1000" kern="1200"/>
            <a:t>Adultes de 25 ans et plus. 1 bénévoles en jumelage et 4 en processus.</a:t>
          </a:r>
          <a:endParaRPr lang="fr-CA" sz="1100" kern="1200"/>
        </a:p>
      </dsp:txBody>
      <dsp:txXfrm>
        <a:off x="1472422" y="2168565"/>
        <a:ext cx="5376052" cy="746334"/>
      </dsp:txXfrm>
    </dsp:sp>
    <dsp:sp modelId="{E6A4D357-83F5-45ED-B98C-DA7534078C43}">
      <dsp:nvSpPr>
        <dsp:cNvPr id="0" name=""/>
        <dsp:cNvSpPr/>
      </dsp:nvSpPr>
      <dsp:spPr>
        <a:xfrm>
          <a:off x="1369694" y="2914900"/>
          <a:ext cx="547878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FB5BA8D-E1F1-4BE4-A176-DF01F7C4A974}">
      <dsp:nvSpPr>
        <dsp:cNvPr id="0" name=""/>
        <dsp:cNvSpPr/>
      </dsp:nvSpPr>
      <dsp:spPr>
        <a:xfrm>
          <a:off x="0" y="0"/>
          <a:ext cx="6724650" cy="0"/>
        </a:xfrm>
        <a:prstGeom prst="line">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A7A22C5-CAA9-4015-91EB-89CE19D791FF}">
      <dsp:nvSpPr>
        <dsp:cNvPr id="0" name=""/>
        <dsp:cNvSpPr/>
      </dsp:nvSpPr>
      <dsp:spPr>
        <a:xfrm>
          <a:off x="0" y="0"/>
          <a:ext cx="1344930" cy="45434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kern="1200"/>
            <a:t>Activités de groupe</a:t>
          </a:r>
        </a:p>
      </dsp:txBody>
      <dsp:txXfrm>
        <a:off x="0" y="0"/>
        <a:ext cx="1344930" cy="4543425"/>
      </dsp:txXfrm>
    </dsp:sp>
    <dsp:sp modelId="{504BE32C-EC87-4EFB-A7A7-7E6EEE1DCDC7}">
      <dsp:nvSpPr>
        <dsp:cNvPr id="0" name=""/>
        <dsp:cNvSpPr/>
      </dsp:nvSpPr>
      <dsp:spPr>
        <a:xfrm>
          <a:off x="1445799" y="154183"/>
          <a:ext cx="5278850" cy="16566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Description:</a:t>
          </a:r>
          <a:r>
            <a:rPr lang="fr-CA" sz="1200" kern="1200"/>
            <a:t> </a:t>
          </a:r>
        </a:p>
        <a:p>
          <a:pPr marL="0" lvl="0" indent="0" algn="l" defTabSz="533400">
            <a:lnSpc>
              <a:spcPct val="90000"/>
            </a:lnSpc>
            <a:spcBef>
              <a:spcPct val="0"/>
            </a:spcBef>
            <a:spcAft>
              <a:spcPct val="35000"/>
            </a:spcAft>
            <a:buNone/>
          </a:pPr>
          <a:r>
            <a:rPr lang="fr-CA" sz="1200" kern="1200"/>
            <a:t>Activités de groupe permettant à toutes les clientèles de participer. Ces activités sont soit sportives, culturelles ou sociales. Elles sont totalement gratuites et accessibles à tous (petits frères, petites soeurs, grands frères, grandes soeurs, membres du C.A. et bénévoles d'activité). Ces activités sont toujours supervisées par des membres du personnel qualifiés. Ce type d'activité permet de rejoindre un plus grands nombre de personnes. Par exemple, soirées de jeux, ateliers, cours de cuisine, sorties extérieures (culturelles, sportives, découvertes).</a:t>
          </a:r>
        </a:p>
      </dsp:txBody>
      <dsp:txXfrm>
        <a:off x="1445799" y="154183"/>
        <a:ext cx="5278850" cy="1656672"/>
      </dsp:txXfrm>
    </dsp:sp>
    <dsp:sp modelId="{415A3164-6923-41E8-A1AD-E48C8EEBC31F}">
      <dsp:nvSpPr>
        <dsp:cNvPr id="0" name=""/>
        <dsp:cNvSpPr/>
      </dsp:nvSpPr>
      <dsp:spPr>
        <a:xfrm>
          <a:off x="1344930" y="1810855"/>
          <a:ext cx="53797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3F0E1D42-BB91-4582-BDD7-719B92C5881F}">
      <dsp:nvSpPr>
        <dsp:cNvPr id="0" name=""/>
        <dsp:cNvSpPr/>
      </dsp:nvSpPr>
      <dsp:spPr>
        <a:xfrm>
          <a:off x="1445799" y="1965039"/>
          <a:ext cx="5278850" cy="75771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Clientèle desservie:</a:t>
          </a:r>
        </a:p>
        <a:p>
          <a:pPr marL="0" lvl="0" indent="0" algn="l" defTabSz="533400">
            <a:lnSpc>
              <a:spcPct val="90000"/>
            </a:lnSpc>
            <a:spcBef>
              <a:spcPct val="0"/>
            </a:spcBef>
            <a:spcAft>
              <a:spcPct val="35000"/>
            </a:spcAft>
            <a:buNone/>
          </a:pPr>
          <a:r>
            <a:rPr lang="fr-CA" sz="1200" kern="1200"/>
            <a:t>Ce type de mentorat est acccessible à tous les bénéficiaires des autres programmes et ceux en attentes de jumelage et desert l'emsemble de la MRC Domaine-du-Roy.</a:t>
          </a:r>
        </a:p>
      </dsp:txBody>
      <dsp:txXfrm>
        <a:off x="1445799" y="1965039"/>
        <a:ext cx="5278850" cy="757719"/>
      </dsp:txXfrm>
    </dsp:sp>
    <dsp:sp modelId="{E3BC399E-C717-4E0A-8016-851A3583C42B}">
      <dsp:nvSpPr>
        <dsp:cNvPr id="0" name=""/>
        <dsp:cNvSpPr/>
      </dsp:nvSpPr>
      <dsp:spPr>
        <a:xfrm>
          <a:off x="1344930" y="2722759"/>
          <a:ext cx="53797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6AECF2C-77D3-4B5B-83D8-E739DB8037C2}">
      <dsp:nvSpPr>
        <dsp:cNvPr id="0" name=""/>
        <dsp:cNvSpPr/>
      </dsp:nvSpPr>
      <dsp:spPr>
        <a:xfrm>
          <a:off x="1445799" y="2876942"/>
          <a:ext cx="5278850" cy="61821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Bénévoles;</a:t>
          </a:r>
        </a:p>
        <a:p>
          <a:pPr marL="0" lvl="0" indent="0" algn="l" defTabSz="533400">
            <a:lnSpc>
              <a:spcPct val="90000"/>
            </a:lnSpc>
            <a:spcBef>
              <a:spcPct val="0"/>
            </a:spcBef>
            <a:spcAft>
              <a:spcPct val="35000"/>
            </a:spcAft>
            <a:buNone/>
          </a:pPr>
          <a:r>
            <a:rPr lang="fr-CA" sz="1200" kern="1200"/>
            <a:t>Membres du C.A., grands frères, grandes soeurs, bénévoles d'activité.</a:t>
          </a:r>
        </a:p>
      </dsp:txBody>
      <dsp:txXfrm>
        <a:off x="1445799" y="2876942"/>
        <a:ext cx="5278850" cy="618214"/>
      </dsp:txXfrm>
    </dsp:sp>
    <dsp:sp modelId="{DA5D988F-E776-4F40-B9A2-675DC0F8E0F9}">
      <dsp:nvSpPr>
        <dsp:cNvPr id="0" name=""/>
        <dsp:cNvSpPr/>
      </dsp:nvSpPr>
      <dsp:spPr>
        <a:xfrm>
          <a:off x="1344930" y="3495157"/>
          <a:ext cx="53797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8AA06F61-EC04-4FAF-965C-CD83CBE8448F}">
      <dsp:nvSpPr>
        <dsp:cNvPr id="0" name=""/>
        <dsp:cNvSpPr/>
      </dsp:nvSpPr>
      <dsp:spPr>
        <a:xfrm>
          <a:off x="1445799" y="3649341"/>
          <a:ext cx="5278850" cy="7361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fr-CA" sz="1200" b="1" i="1" kern="1200"/>
            <a:t>Nombre de bénéficiaires:</a:t>
          </a:r>
        </a:p>
        <a:p>
          <a:pPr marL="0" lvl="0" indent="0" algn="l" defTabSz="533400">
            <a:lnSpc>
              <a:spcPct val="90000"/>
            </a:lnSpc>
            <a:spcBef>
              <a:spcPct val="0"/>
            </a:spcBef>
            <a:spcAft>
              <a:spcPct val="35000"/>
            </a:spcAft>
            <a:buNone/>
          </a:pPr>
          <a:r>
            <a:rPr lang="fr-CA" sz="1200" kern="1200"/>
            <a:t>15 bénéficiaires.</a:t>
          </a:r>
        </a:p>
      </dsp:txBody>
      <dsp:txXfrm>
        <a:off x="1445799" y="3649341"/>
        <a:ext cx="5278850" cy="736134"/>
      </dsp:txXfrm>
    </dsp:sp>
    <dsp:sp modelId="{A55C060B-DAA7-4855-B285-9D5D0C7361AF}">
      <dsp:nvSpPr>
        <dsp:cNvPr id="0" name=""/>
        <dsp:cNvSpPr/>
      </dsp:nvSpPr>
      <dsp:spPr>
        <a:xfrm>
          <a:off x="1344930" y="4385475"/>
          <a:ext cx="5379720" cy="0"/>
        </a:xfrm>
        <a:prstGeom prst="line">
          <a:avLst/>
        </a:prstGeom>
        <a:solidFill>
          <a:schemeClr val="accent1">
            <a:hueOff val="0"/>
            <a:satOff val="0"/>
            <a:lumOff val="0"/>
            <a:alphaOff val="0"/>
          </a:schemeClr>
        </a:solidFill>
        <a:ln w="12700" cap="flat" cmpd="sng" algn="ctr">
          <a:solidFill>
            <a:schemeClr val="accen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process4">
  <dgm:title val=""/>
  <dgm:desc val=""/>
  <dgm:catLst>
    <dgm:cat type="process" pri="16000"/>
    <dgm:cat type="list" pri="20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lin">
      <dgm:param type="linDir" val="fromB"/>
    </dgm:alg>
    <dgm:shape xmlns:r="http://schemas.openxmlformats.org/officeDocument/2006/relationships" r:blip="">
      <dgm:adjLst/>
    </dgm:shape>
    <dgm:presOf/>
    <dgm:constrLst>
      <dgm:constr type="h" for="ch" forName="boxAndChildren" refType="h"/>
      <dgm:constr type="h" for="ch" forName="arrowAndChildren" refType="h" refFor="ch" refForName="boxAndChildren" op="equ" fact="1.538"/>
      <dgm:constr type="w" for="ch" forName="arrowAndChildren" refType="w"/>
      <dgm:constr type="w" for="ch" forName="boxAndChildren" refType="w"/>
      <dgm:constr type="h" for="ch" forName="sp" refType="h" fact="-0.015"/>
      <dgm:constr type="primFontSz" for="des" forName="parentTextBox" val="65"/>
      <dgm:constr type="primFontSz" for="des" forName="parentTextArrow" refType="primFontSz" refFor="des" refForName="parentTextBox" op="equ"/>
      <dgm:constr type="primFontSz" for="des" forName="childTextArrow" val="65"/>
      <dgm:constr type="primFontSz" for="des" forName="childTextBox" refType="primFontSz" refFor="des" refForName="childTextArrow" op="equ"/>
    </dgm:constrLst>
    <dgm:ruleLst/>
    <dgm:forEach name="Name1" axis="ch" ptType="node" st="-1" step="-1">
      <dgm:choose name="Name2">
        <dgm:if name="Name3" axis="self" ptType="node" func="revPos" op="equ" val="1">
          <dgm:layoutNode name="boxAndChildren">
            <dgm:alg type="composite"/>
            <dgm:shape xmlns:r="http://schemas.openxmlformats.org/officeDocument/2006/relationships" r:blip="">
              <dgm:adjLst/>
            </dgm:shape>
            <dgm:presOf/>
            <dgm:choose name="Name4">
              <dgm:if name="Name5" axis="ch" ptType="node" func="cnt" op="gte" val="1">
                <dgm:constrLst>
                  <dgm:constr type="w" for="ch" forName="parentTextBox" refType="w"/>
                  <dgm:constr type="h" for="ch" forName="parentTextBox" refType="h" fact="0.54"/>
                  <dgm:constr type="t" for="ch" forName="parentTextBox"/>
                  <dgm:constr type="w" for="ch" forName="entireBox" refType="w"/>
                  <dgm:constr type="h" for="ch" forName="entireBox" refType="h"/>
                  <dgm:constr type="w" for="ch" forName="descendantBox" refType="w"/>
                  <dgm:constr type="b" for="ch" forName="descendantBox" refType="h" fact="0.98"/>
                  <dgm:constr type="h" for="ch" forName="descendantBox" refType="h" fact="0.46"/>
                </dgm:constrLst>
              </dgm:if>
              <dgm:else name="Name6">
                <dgm:constrLst>
                  <dgm:constr type="w" for="ch" forName="parentTextBox" refType="w"/>
                  <dgm:constr type="h" for="ch" forName="parentTextBox" refType="h"/>
                </dgm:constrLst>
              </dgm:else>
            </dgm:choose>
            <dgm:ruleLst/>
            <dgm:layoutNode name="parentTextBox">
              <dgm:alg type="tx"/>
              <dgm:choose name="Name7">
                <dgm:if name="Name8" axis="ch" ptType="node" func="cnt" op="gte" val="1">
                  <dgm:shape xmlns:r="http://schemas.openxmlformats.org/officeDocument/2006/relationships" type="rect" r:blip="" zOrderOff="1" hideGeom="1">
                    <dgm:adjLst/>
                  </dgm:shape>
                </dgm:if>
                <dgm:else name="Name9">
                  <dgm:shape xmlns:r="http://schemas.openxmlformats.org/officeDocument/2006/relationships" type="rect" r:blip="">
                    <dgm:adjLst/>
                  </dgm:shape>
                </dgm:else>
              </dgm:choose>
              <dgm:presOf axis="self"/>
              <dgm:constrLst/>
              <dgm:ruleLst>
                <dgm:rule type="primFontSz" val="5" fact="NaN" max="NaN"/>
              </dgm:ruleLst>
            </dgm:layoutNode>
            <dgm:choose name="Name10">
              <dgm:if name="Name11" axis="ch" ptType="node" func="cnt" op="gte" val="1">
                <dgm:layoutNode name="entireBox">
                  <dgm:alg type="sp"/>
                  <dgm:shape xmlns:r="http://schemas.openxmlformats.org/officeDocument/2006/relationships" type="rect" r:blip="">
                    <dgm:adjLst/>
                  </dgm:shape>
                  <dgm:presOf axis="self"/>
                  <dgm:constrLst/>
                  <dgm:ruleLst/>
                </dgm:layoutNode>
                <dgm:layoutNode name="descendantBox" styleLbl="fgAccFollowNode1">
                  <dgm:choose name="Name12">
                    <dgm:if name="Name13" func="var" arg="dir" op="equ" val="norm">
                      <dgm:alg type="lin"/>
                    </dgm:if>
                    <dgm:else name="Name14">
                      <dgm:alg type="lin">
                        <dgm:param type="linDir" val="fromR"/>
                      </dgm:alg>
                    </dgm:else>
                  </dgm:choose>
                  <dgm:shape xmlns:r="http://schemas.openxmlformats.org/officeDocument/2006/relationships" r:blip="">
                    <dgm:adjLst/>
                  </dgm:shape>
                  <dgm:presOf/>
                  <dgm:constrLst>
                    <dgm:constr type="w" for="ch" forName="childTextBox" refType="w"/>
                    <dgm:constr type="h" for="ch" forName="childTextBox" refType="h"/>
                  </dgm:constrLst>
                  <dgm:ruleLst/>
                  <dgm:forEach name="Name15" axis="ch" ptType="node">
                    <dgm:layoutNode name="childTextBox"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16"/>
            </dgm:choose>
          </dgm:layoutNode>
        </dgm:if>
        <dgm:else name="Name17">
          <dgm:layoutNode name="arrowAndChildren">
            <dgm:alg type="composite"/>
            <dgm:shape xmlns:r="http://schemas.openxmlformats.org/officeDocument/2006/relationships" r:blip="">
              <dgm:adjLst/>
            </dgm:shape>
            <dgm:presOf/>
            <dgm:choose name="Name18">
              <dgm:if name="Name19" axis="ch" ptType="node" func="cnt" op="gte" val="1">
                <dgm:constrLst>
                  <dgm:constr type="w" for="ch" forName="parentTextArrow" refType="w"/>
                  <dgm:constr type="t" for="ch" forName="parentTextArrow"/>
                  <dgm:constr type="h" for="ch" forName="parentTextArrow" refType="h" fact="0.351"/>
                  <dgm:constr type="w" for="ch" forName="arrow" refType="w"/>
                  <dgm:constr type="h" for="ch" forName="arrow" refType="h"/>
                  <dgm:constr type="w" for="ch" forName="descendantArrow" refType="w"/>
                  <dgm:constr type="b" for="ch" forName="descendantArrow" refType="h" fact="0.65"/>
                  <dgm:constr type="h" for="ch" forName="descendantArrow" refType="h" fact="0.299"/>
                </dgm:constrLst>
              </dgm:if>
              <dgm:else name="Name20">
                <dgm:constrLst>
                  <dgm:constr type="w" for="ch" forName="parentTextArrow" refType="w"/>
                  <dgm:constr type="h" for="ch" forName="parentTextArrow" refType="h"/>
                </dgm:constrLst>
              </dgm:else>
            </dgm:choose>
            <dgm:ruleLst/>
            <dgm:layoutNode name="parentTextArrow">
              <dgm:alg type="tx"/>
              <dgm:choose name="Name21">
                <dgm:if name="Name22" axis="ch" ptType="node" func="cnt" op="gte" val="1">
                  <dgm:shape xmlns:r="http://schemas.openxmlformats.org/officeDocument/2006/relationships" type="rect" r:blip="" zOrderOff="1" hideGeom="1">
                    <dgm:adjLst/>
                  </dgm:shape>
                </dgm:if>
                <dgm:else name="Name23">
                  <dgm:shape xmlns:r="http://schemas.openxmlformats.org/officeDocument/2006/relationships" rot="180" type="upArrowCallout" r:blip="">
                    <dgm:adjLst/>
                  </dgm:shape>
                </dgm:else>
              </dgm:choose>
              <dgm:presOf axis="self"/>
              <dgm:constrLst/>
              <dgm:ruleLst>
                <dgm:rule type="primFontSz" val="5" fact="NaN" max="NaN"/>
              </dgm:ruleLst>
            </dgm:layoutNode>
            <dgm:choose name="Name24">
              <dgm:if name="Name25" axis="ch" ptType="node" func="cnt" op="gte" val="1">
                <dgm:layoutNode name="arrow">
                  <dgm:alg type="sp"/>
                  <dgm:shape xmlns:r="http://schemas.openxmlformats.org/officeDocument/2006/relationships" rot="180" type="upArrowCallout" r:blip="">
                    <dgm:adjLst/>
                  </dgm:shape>
                  <dgm:presOf axis="self"/>
                  <dgm:constrLst/>
                  <dgm:ruleLst/>
                </dgm:layoutNode>
                <dgm:layoutNode name="descendantArrow">
                  <dgm:choose name="Name26">
                    <dgm:if name="Name27" func="var" arg="dir" op="equ" val="norm">
                      <dgm:alg type="lin"/>
                    </dgm:if>
                    <dgm:else name="Name28">
                      <dgm:alg type="lin">
                        <dgm:param type="linDir" val="fromR"/>
                      </dgm:alg>
                    </dgm:else>
                  </dgm:choose>
                  <dgm:shape xmlns:r="http://schemas.openxmlformats.org/officeDocument/2006/relationships" r:blip="">
                    <dgm:adjLst/>
                  </dgm:shape>
                  <dgm:presOf/>
                  <dgm:constrLst>
                    <dgm:constr type="w" for="ch" forName="childTextArrow" refType="w"/>
                    <dgm:constr type="h" for="ch" forName="childTextArrow" refType="h"/>
                  </dgm:constrLst>
                  <dgm:ruleLst/>
                  <dgm:forEach name="Name29" axis="ch" ptType="node">
                    <dgm:layoutNode name="childTextArrow" styleLbl="fgAccFollowNode1">
                      <dgm:varLst>
                        <dgm:bulletEnabled val="1"/>
                      </dgm:varLst>
                      <dgm:alg type="tx"/>
                      <dgm:shape xmlns:r="http://schemas.openxmlformats.org/officeDocument/2006/relationships" type="rect" r:blip="">
                        <dgm:adjLst/>
                      </dgm:shape>
                      <dgm:presOf axis="desOrSelf" ptType="node"/>
                      <dgm:constrLst>
                        <dgm:constr type="tMarg" refType="primFontSz" fact="0.1"/>
                        <dgm:constr type="bMarg" refType="primFontSz" fact="0.1"/>
                      </dgm:constrLst>
                      <dgm:ruleLst>
                        <dgm:rule type="primFontSz" val="5" fact="NaN" max="NaN"/>
                      </dgm:ruleLst>
                    </dgm:layoutNode>
                  </dgm:forEach>
                </dgm:layoutNode>
              </dgm:if>
              <dgm:else name="Name30"/>
            </dgm:choose>
          </dgm:layoutNode>
        </dgm:else>
      </dgm:choose>
      <dgm:forEach name="Name31" axis="precedSib" ptType="sibTrans" st="-1" cnt="1">
        <dgm:layoutNode name="sp">
          <dgm:alg type="sp"/>
          <dgm:shape xmlns:r="http://schemas.openxmlformats.org/officeDocument/2006/relationships" r:blip="">
            <dgm:adjLst/>
          </dgm:shape>
          <dgm:presOf axis="sel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1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1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6.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7.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8.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9.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Personnalisé 3">
      <a:dk1>
        <a:sysClr val="windowText" lastClr="000000"/>
      </a:dk1>
      <a:lt1>
        <a:sysClr val="window" lastClr="FFFFFF"/>
      </a:lt1>
      <a:dk2>
        <a:srgbClr val="44546A"/>
      </a:dk2>
      <a:lt2>
        <a:srgbClr val="E7E6E6"/>
      </a:lt2>
      <a:accent1>
        <a:srgbClr val="2DCCD3"/>
      </a:accent1>
      <a:accent2>
        <a:srgbClr val="54585A"/>
      </a:accent2>
      <a:accent3>
        <a:srgbClr val="D9D9D6"/>
      </a:accent3>
      <a:accent4>
        <a:srgbClr val="FFB81C"/>
      </a:accent4>
      <a:accent5>
        <a:srgbClr val="212721"/>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www.</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2F8B99BCC4B7240AAEA14E2FFB37925" ma:contentTypeVersion="13" ma:contentTypeDescription="Crée un document." ma:contentTypeScope="" ma:versionID="d7656b305115a6fb5d36ed2cbb8dcc9e">
  <xsd:schema xmlns:xsd="http://www.w3.org/2001/XMLSchema" xmlns:xs="http://www.w3.org/2001/XMLSchema" xmlns:p="http://schemas.microsoft.com/office/2006/metadata/properties" xmlns:ns2="230e34a7-ada7-4c39-b723-62007df2b0f4" xmlns:ns3="77b850d8-85e1-45f2-ae27-d5f995a0d1fa" targetNamespace="http://schemas.microsoft.com/office/2006/metadata/properties" ma:root="true" ma:fieldsID="2604a5f8376d008d5f991b6ec021daeb" ns2:_="" ns3:_="">
    <xsd:import namespace="230e34a7-ada7-4c39-b723-62007df2b0f4"/>
    <xsd:import namespace="77b850d8-85e1-45f2-ae27-d5f995a0d1fa"/>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30e34a7-ada7-4c39-b723-62007df2b0f4"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Balises d’images" ma:readOnly="false" ma:fieldId="{5cf76f15-5ced-4ddc-b409-7134ff3c332f}" ma:taxonomyMulti="true" ma:sspId="f94b5a71-3572-4b18-a356-06fd6dc39119"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dexed="true" ma:internalName="MediaServiceLocatio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7b850d8-85e1-45f2-ae27-d5f995a0d1fa"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aa363437-dd34-41c2-9faf-297faaa83cdb}" ma:internalName="TaxCatchAll" ma:showField="CatchAllData" ma:web="77b850d8-85e1-45f2-ae27-d5f995a0d1f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230e34a7-ada7-4c39-b723-62007df2b0f4">
      <Terms xmlns="http://schemas.microsoft.com/office/infopath/2007/PartnerControls"/>
    </lcf76f155ced4ddcb4097134ff3c332f>
    <TaxCatchAll xmlns="77b850d8-85e1-45f2-ae27-d5f995a0d1fa"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6EA2EA0E-F34A-4369-A033-D3F655223BE7}">
  <ds:schemaRefs>
    <ds:schemaRef ds:uri="http://schemas.microsoft.com/sharepoint/v3/contenttype/forms"/>
  </ds:schemaRefs>
</ds:datastoreItem>
</file>

<file path=customXml/itemProps3.xml><?xml version="1.0" encoding="utf-8"?>
<ds:datastoreItem xmlns:ds="http://schemas.openxmlformats.org/officeDocument/2006/customXml" ds:itemID="{76AA84C9-5E1B-42E8-90E2-0118CA7A2AE0}"/>
</file>

<file path=customXml/itemProps4.xml><?xml version="1.0" encoding="utf-8"?>
<ds:datastoreItem xmlns:ds="http://schemas.openxmlformats.org/officeDocument/2006/customXml" ds:itemID="{57E34D50-02F1-4955-B15E-DB12ED01A4E3}">
  <ds:schemaRefs>
    <ds:schemaRef ds:uri="http://schemas.openxmlformats.org/officeDocument/2006/bibliography"/>
  </ds:schemaRefs>
</ds:datastoreItem>
</file>

<file path=customXml/itemProps5.xml><?xml version="1.0" encoding="utf-8"?>
<ds:datastoreItem xmlns:ds="http://schemas.openxmlformats.org/officeDocument/2006/customXml" ds:itemID="{1A0011B4-DF21-44A2-B65E-CAE7895F49ED}">
  <ds:schemaRefs>
    <ds:schemaRef ds:uri="http://schemas.microsoft.com/office/2006/metadata/properties"/>
    <ds:schemaRef ds:uri="http://schemas.microsoft.com/office/infopath/2007/PartnerControls"/>
    <ds:schemaRef ds:uri="230e34a7-ada7-4c39-b723-62007df2b0f4"/>
    <ds:schemaRef ds:uri="77b850d8-85e1-45f2-ae27-d5f995a0d1fa"/>
  </ds:schemaRefs>
</ds:datastoreItem>
</file>

<file path=docProps/app.xml><?xml version="1.0" encoding="utf-8"?>
<Properties xmlns="http://schemas.openxmlformats.org/officeDocument/2006/extended-properties" xmlns:vt="http://schemas.openxmlformats.org/officeDocument/2006/docPropsVTypes">
  <Template>Normal</Template>
  <TotalTime>1772</TotalTime>
  <Pages>44</Pages>
  <Words>5973</Words>
  <Characters>32856</Characters>
  <Application>Microsoft Office Word</Application>
  <DocSecurity>0</DocSecurity>
  <Lines>273</Lines>
  <Paragraphs>77</Paragraphs>
  <ScaleCrop>false</ScaleCrop>
  <HeadingPairs>
    <vt:vector size="2" baseType="variant">
      <vt:variant>
        <vt:lpstr>Titre</vt:lpstr>
      </vt:variant>
      <vt:variant>
        <vt:i4>1</vt:i4>
      </vt:variant>
    </vt:vector>
  </HeadingPairs>
  <TitlesOfParts>
    <vt:vector size="1" baseType="lpstr">
      <vt:lpstr>Rapport annuel</vt:lpstr>
    </vt:vector>
  </TitlesOfParts>
  <Company>181, Suite 203, St-Alphonse Roberval, G8H 1K5</Company>
  <LinksUpToDate>false</LinksUpToDate>
  <CharactersWithSpaces>38752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annuel</dc:title>
  <dc:subject>2022-2023</dc:subject>
  <dc:creator>Grands Frères Grandes Sœurs Domaine-du-Roy</dc:creator>
  <cp:keywords/>
  <dc:description/>
  <cp:lastModifiedBy>Véronique Potvin</cp:lastModifiedBy>
  <cp:revision>361</cp:revision>
  <cp:lastPrinted>2022-06-22T19:29:00Z</cp:lastPrinted>
  <dcterms:created xsi:type="dcterms:W3CDTF">2022-06-13T19:10:00Z</dcterms:created>
  <dcterms:modified xsi:type="dcterms:W3CDTF">2024-01-16T19:17:00Z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0x01010012F8B99BCC4B7240AAEA14E2FFB37925</vt:lpwstr>
  </property>
  <property fmtid="{D5CDD505-2E9C-101B-9397-08002B2CF9AE}" pid="3" name="MediaServiceImageTags">
    <vt:lpwstr/>
  </property>
</Properties>
</file>